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71871" w14:textId="77777777" w:rsidR="001410B7" w:rsidRDefault="001410B7" w:rsidP="00B10C70">
      <w:pPr>
        <w:pStyle w:val="Heading1"/>
        <w:ind w:left="0"/>
        <w:rPr>
          <w:color w:val="FF0000"/>
          <w:sz w:val="10"/>
        </w:rPr>
      </w:pPr>
    </w:p>
    <w:p w14:paraId="6F4D712C" w14:textId="77777777" w:rsidR="001410B7" w:rsidRDefault="001410B7" w:rsidP="00B10C70">
      <w:pPr>
        <w:pStyle w:val="Heading1"/>
        <w:ind w:left="0"/>
        <w:rPr>
          <w:color w:val="FF0000"/>
          <w:sz w:val="10"/>
        </w:rPr>
      </w:pPr>
    </w:p>
    <w:p w14:paraId="38FFD3FB" w14:textId="77777777" w:rsidR="001410B7" w:rsidRDefault="001410B7" w:rsidP="00B10C70">
      <w:pPr>
        <w:pStyle w:val="Heading1"/>
        <w:ind w:left="0"/>
        <w:rPr>
          <w:color w:val="FF0000"/>
          <w:sz w:val="10"/>
        </w:rPr>
      </w:pPr>
    </w:p>
    <w:p w14:paraId="060145BF" w14:textId="77777777" w:rsidR="001410B7" w:rsidRDefault="001410B7" w:rsidP="00B10C70">
      <w:pPr>
        <w:pStyle w:val="Heading1"/>
        <w:ind w:left="0"/>
        <w:rPr>
          <w:color w:val="FF0000"/>
          <w:sz w:val="10"/>
        </w:rPr>
      </w:pPr>
    </w:p>
    <w:p w14:paraId="3AA96559" w14:textId="77777777" w:rsidR="001410B7" w:rsidRDefault="001410B7" w:rsidP="00B10C70">
      <w:pPr>
        <w:pStyle w:val="Heading1"/>
        <w:ind w:left="0"/>
        <w:rPr>
          <w:color w:val="FF0000"/>
          <w:sz w:val="10"/>
        </w:rPr>
      </w:pPr>
    </w:p>
    <w:p w14:paraId="51A11723" w14:textId="77777777" w:rsidR="001410B7" w:rsidRDefault="001410B7" w:rsidP="00B10C70">
      <w:pPr>
        <w:pStyle w:val="Heading1"/>
        <w:ind w:left="0"/>
        <w:rPr>
          <w:color w:val="FF0000"/>
          <w:sz w:val="10"/>
        </w:rPr>
      </w:pPr>
    </w:p>
    <w:p w14:paraId="159FDF6F" w14:textId="0FA1EA2A" w:rsidR="00B13FFE" w:rsidRPr="008007EA" w:rsidRDefault="006655CA" w:rsidP="00B10C70">
      <w:pPr>
        <w:pStyle w:val="Heading1"/>
        <w:ind w:left="0"/>
        <w:rPr>
          <w:color w:val="FF0000"/>
          <w:sz w:val="10"/>
        </w:rPr>
      </w:pPr>
      <w:r w:rsidRPr="008007EA">
        <w:rPr>
          <w:color w:val="FF0000"/>
          <w:sz w:val="10"/>
        </w:rPr>
        <w:tab/>
      </w:r>
    </w:p>
    <w:p w14:paraId="314B6EE8" w14:textId="77777777" w:rsidR="00AE1DD1" w:rsidRPr="008007EA" w:rsidRDefault="00AE1DD1" w:rsidP="00604AFC">
      <w:pPr>
        <w:jc w:val="center"/>
        <w:rPr>
          <w:rFonts w:ascii="Arial Rounded MT Bold" w:hAnsi="Arial Rounded MT Bold"/>
          <w:color w:val="000000" w:themeColor="text1"/>
          <w:sz w:val="40"/>
          <w:szCs w:val="40"/>
        </w:rPr>
      </w:pPr>
      <w:r w:rsidRPr="008007EA">
        <w:rPr>
          <w:rFonts w:ascii="Arial Rounded MT Bold" w:hAnsi="Arial Rounded MT Bold"/>
          <w:color w:val="000000" w:themeColor="text1"/>
          <w:sz w:val="40"/>
          <w:szCs w:val="40"/>
        </w:rPr>
        <w:t xml:space="preserve">Valuation Report of the </w:t>
      </w:r>
      <w:r w:rsidR="00AC590A" w:rsidRPr="008007EA">
        <w:rPr>
          <w:rFonts w:ascii="Arial Rounded MT Bold" w:hAnsi="Arial Rounded MT Bold"/>
          <w:color w:val="000000" w:themeColor="text1"/>
          <w:sz w:val="40"/>
          <w:szCs w:val="40"/>
        </w:rPr>
        <w:t>I</w:t>
      </w:r>
      <w:r w:rsidRPr="008007EA">
        <w:rPr>
          <w:rFonts w:ascii="Arial Rounded MT Bold" w:hAnsi="Arial Rounded MT Bold"/>
          <w:color w:val="000000" w:themeColor="text1"/>
          <w:sz w:val="40"/>
          <w:szCs w:val="40"/>
        </w:rPr>
        <w:t xml:space="preserve">mmovable </w:t>
      </w:r>
      <w:r w:rsidR="00AC590A" w:rsidRPr="008007EA">
        <w:rPr>
          <w:rFonts w:ascii="Arial Rounded MT Bold" w:hAnsi="Arial Rounded MT Bold"/>
          <w:color w:val="000000" w:themeColor="text1"/>
          <w:sz w:val="40"/>
          <w:szCs w:val="40"/>
        </w:rPr>
        <w:t>P</w:t>
      </w:r>
      <w:r w:rsidRPr="008007EA">
        <w:rPr>
          <w:rFonts w:ascii="Arial Rounded MT Bold" w:hAnsi="Arial Rounded MT Bold"/>
          <w:color w:val="000000" w:themeColor="text1"/>
          <w:sz w:val="40"/>
          <w:szCs w:val="40"/>
        </w:rPr>
        <w:t>roperty</w:t>
      </w:r>
    </w:p>
    <w:p w14:paraId="35EA7BFF" w14:textId="2EA3C082" w:rsidR="00AE1DD1" w:rsidRPr="008007EA" w:rsidRDefault="00216908" w:rsidP="00604AFC">
      <w:pPr>
        <w:jc w:val="center"/>
        <w:rPr>
          <w:rFonts w:ascii="Verdana" w:hAnsi="Verdana"/>
          <w:color w:val="000000" w:themeColor="text1"/>
          <w:sz w:val="40"/>
        </w:rPr>
      </w:pPr>
      <w:r>
        <w:rPr>
          <w:noProof/>
        </w:rPr>
        <w:drawing>
          <wp:anchor distT="0" distB="0" distL="114300" distR="114300" simplePos="0" relativeHeight="251659264" behindDoc="1" locked="0" layoutInCell="1" allowOverlap="1" wp14:anchorId="36DB98A4" wp14:editId="5431F390">
            <wp:simplePos x="0" y="0"/>
            <wp:positionH relativeFrom="column">
              <wp:posOffset>1897324</wp:posOffset>
            </wp:positionH>
            <wp:positionV relativeFrom="paragraph">
              <wp:posOffset>216645</wp:posOffset>
            </wp:positionV>
            <wp:extent cx="1958562" cy="2611582"/>
            <wp:effectExtent l="19050" t="1905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8562" cy="261158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FA3A493" w14:textId="1EC0A598" w:rsidR="00C2564C" w:rsidRPr="008007EA" w:rsidRDefault="00C2564C" w:rsidP="00604AFC">
      <w:pPr>
        <w:jc w:val="center"/>
        <w:rPr>
          <w:noProof/>
          <w:color w:val="000000" w:themeColor="text1"/>
        </w:rPr>
      </w:pPr>
    </w:p>
    <w:p w14:paraId="43ED8B6C" w14:textId="5BDFAAAE" w:rsidR="00B41B0B" w:rsidRPr="008007EA" w:rsidRDefault="00B41B0B" w:rsidP="00604AFC">
      <w:pPr>
        <w:jc w:val="center"/>
        <w:rPr>
          <w:rFonts w:ascii="Verdana" w:hAnsi="Verdana"/>
          <w:color w:val="000000" w:themeColor="text1"/>
          <w:sz w:val="40"/>
        </w:rPr>
      </w:pPr>
    </w:p>
    <w:p w14:paraId="0B0A76FE" w14:textId="46E2A673" w:rsidR="00420F3B" w:rsidRPr="008007EA" w:rsidRDefault="00420F3B" w:rsidP="00604AFC">
      <w:pPr>
        <w:jc w:val="center"/>
        <w:rPr>
          <w:rFonts w:ascii="Verdana" w:hAnsi="Verdana"/>
          <w:color w:val="000000" w:themeColor="text1"/>
          <w:sz w:val="40"/>
        </w:rPr>
      </w:pPr>
    </w:p>
    <w:p w14:paraId="2B83B010" w14:textId="77777777" w:rsidR="00075B43" w:rsidRPr="008007EA" w:rsidRDefault="00075B43" w:rsidP="00604AFC">
      <w:pPr>
        <w:jc w:val="center"/>
        <w:rPr>
          <w:rFonts w:ascii="Verdana" w:hAnsi="Verdana"/>
          <w:color w:val="000000" w:themeColor="text1"/>
          <w:sz w:val="40"/>
        </w:rPr>
      </w:pPr>
    </w:p>
    <w:p w14:paraId="76061BB8" w14:textId="77777777" w:rsidR="00AE1DD1" w:rsidRPr="008007EA" w:rsidRDefault="00AE1DD1" w:rsidP="00604AFC">
      <w:pPr>
        <w:jc w:val="center"/>
        <w:rPr>
          <w:rFonts w:ascii="Arial Narrow" w:hAnsi="Arial Narrow"/>
          <w:color w:val="000000" w:themeColor="text1"/>
          <w:sz w:val="12"/>
          <w:szCs w:val="22"/>
        </w:rPr>
      </w:pPr>
    </w:p>
    <w:p w14:paraId="63624DBD" w14:textId="77777777" w:rsidR="00077E69" w:rsidRPr="008007EA" w:rsidRDefault="00077E69" w:rsidP="00604AFC">
      <w:pPr>
        <w:jc w:val="center"/>
        <w:rPr>
          <w:rFonts w:ascii="Arial Narrow" w:hAnsi="Arial Narrow" w:cs="Tahoma"/>
          <w:b/>
          <w:color w:val="000000" w:themeColor="text1"/>
          <w:u w:val="single"/>
        </w:rPr>
      </w:pPr>
    </w:p>
    <w:p w14:paraId="4D4D3B14" w14:textId="77777777" w:rsidR="00077E69" w:rsidRPr="008007EA" w:rsidRDefault="00077E69" w:rsidP="00604AFC">
      <w:pPr>
        <w:jc w:val="center"/>
        <w:rPr>
          <w:rFonts w:ascii="Arial Narrow" w:hAnsi="Arial Narrow" w:cs="Tahoma"/>
          <w:b/>
          <w:color w:val="000000" w:themeColor="text1"/>
          <w:u w:val="single"/>
        </w:rPr>
      </w:pPr>
    </w:p>
    <w:p w14:paraId="26E04BEE" w14:textId="77777777" w:rsidR="00077E69" w:rsidRPr="008007EA" w:rsidRDefault="00077E69" w:rsidP="00604AFC">
      <w:pPr>
        <w:jc w:val="center"/>
        <w:rPr>
          <w:rFonts w:ascii="Arial Narrow" w:hAnsi="Arial Narrow" w:cs="Tahoma"/>
          <w:b/>
          <w:color w:val="000000" w:themeColor="text1"/>
          <w:u w:val="single"/>
        </w:rPr>
      </w:pPr>
    </w:p>
    <w:p w14:paraId="05CD9EE4" w14:textId="77777777" w:rsidR="00331EAE" w:rsidRPr="008007EA" w:rsidRDefault="00331EAE" w:rsidP="00604AFC">
      <w:pPr>
        <w:jc w:val="center"/>
        <w:rPr>
          <w:rFonts w:ascii="Arial Narrow" w:hAnsi="Arial Narrow" w:cs="Tahoma"/>
          <w:b/>
          <w:color w:val="000000" w:themeColor="text1"/>
          <w:u w:val="single"/>
        </w:rPr>
      </w:pPr>
    </w:p>
    <w:p w14:paraId="3C55317F" w14:textId="77777777" w:rsidR="00331EAE" w:rsidRPr="008007EA" w:rsidRDefault="00331EAE" w:rsidP="00604AFC">
      <w:pPr>
        <w:jc w:val="center"/>
        <w:rPr>
          <w:rFonts w:ascii="Arial Narrow" w:hAnsi="Arial Narrow" w:cs="Tahoma"/>
          <w:b/>
          <w:color w:val="000000" w:themeColor="text1"/>
          <w:u w:val="single"/>
        </w:rPr>
      </w:pPr>
    </w:p>
    <w:p w14:paraId="2B58B678" w14:textId="77777777" w:rsidR="00331EAE" w:rsidRPr="008007EA" w:rsidRDefault="00331EAE" w:rsidP="00604AFC">
      <w:pPr>
        <w:jc w:val="center"/>
        <w:rPr>
          <w:rFonts w:ascii="Arial Narrow" w:hAnsi="Arial Narrow" w:cs="Tahoma"/>
          <w:b/>
          <w:color w:val="000000" w:themeColor="text1"/>
          <w:u w:val="single"/>
        </w:rPr>
      </w:pPr>
    </w:p>
    <w:p w14:paraId="055CF190" w14:textId="77777777" w:rsidR="00331EAE" w:rsidRPr="008007EA" w:rsidRDefault="00331EAE" w:rsidP="00604AFC">
      <w:pPr>
        <w:jc w:val="center"/>
        <w:rPr>
          <w:rFonts w:ascii="Arial Narrow" w:hAnsi="Arial Narrow" w:cs="Tahoma"/>
          <w:b/>
          <w:color w:val="000000" w:themeColor="text1"/>
          <w:u w:val="single"/>
        </w:rPr>
      </w:pPr>
    </w:p>
    <w:p w14:paraId="59ABDE3A" w14:textId="77777777" w:rsidR="00075B43" w:rsidRPr="008007EA" w:rsidRDefault="00075B43" w:rsidP="00604AFC">
      <w:pPr>
        <w:jc w:val="center"/>
        <w:rPr>
          <w:rFonts w:ascii="Arial Narrow" w:hAnsi="Arial Narrow" w:cs="Tahoma"/>
          <w:b/>
          <w:color w:val="000000" w:themeColor="text1"/>
          <w:u w:val="single"/>
        </w:rPr>
      </w:pPr>
    </w:p>
    <w:p w14:paraId="31794AC3" w14:textId="77777777" w:rsidR="00E70BEF" w:rsidRPr="008007EA" w:rsidRDefault="00E70BEF" w:rsidP="00604AFC">
      <w:pPr>
        <w:jc w:val="center"/>
        <w:rPr>
          <w:rFonts w:ascii="Arial Narrow" w:hAnsi="Arial Narrow" w:cs="Tahoma"/>
          <w:b/>
          <w:color w:val="000000" w:themeColor="text1"/>
          <w:u w:val="single"/>
        </w:rPr>
      </w:pPr>
    </w:p>
    <w:p w14:paraId="1535DFB4" w14:textId="77777777" w:rsidR="00AE1DD1" w:rsidRPr="008007EA" w:rsidRDefault="00AE1DD1" w:rsidP="00604AFC">
      <w:pPr>
        <w:jc w:val="center"/>
        <w:rPr>
          <w:rFonts w:ascii="Arial Narrow" w:hAnsi="Arial Narrow" w:cs="Tahoma"/>
          <w:b/>
          <w:color w:val="000000" w:themeColor="text1"/>
          <w:sz w:val="22"/>
          <w:szCs w:val="22"/>
          <w:u w:val="single"/>
        </w:rPr>
      </w:pPr>
      <w:r w:rsidRPr="008007EA">
        <w:rPr>
          <w:rFonts w:ascii="Arial Narrow" w:hAnsi="Arial Narrow" w:cs="Tahoma"/>
          <w:b/>
          <w:color w:val="000000" w:themeColor="text1"/>
          <w:u w:val="single"/>
        </w:rPr>
        <w:t>Details of the property under consideration</w:t>
      </w:r>
      <w:r w:rsidRPr="008007EA">
        <w:rPr>
          <w:rFonts w:ascii="Arial Narrow" w:hAnsi="Arial Narrow" w:cs="Tahoma"/>
          <w:b/>
          <w:color w:val="000000" w:themeColor="text1"/>
          <w:sz w:val="22"/>
          <w:szCs w:val="22"/>
          <w:u w:val="single"/>
        </w:rPr>
        <w:t>:</w:t>
      </w:r>
    </w:p>
    <w:p w14:paraId="4ED3AD18" w14:textId="77777777" w:rsidR="00673AB2" w:rsidRPr="008007EA" w:rsidRDefault="00673AB2" w:rsidP="00604AFC">
      <w:pPr>
        <w:jc w:val="center"/>
        <w:rPr>
          <w:rFonts w:ascii="Arial Narrow" w:hAnsi="Arial Narrow" w:cs="Tahoma"/>
          <w:b/>
          <w:color w:val="000000" w:themeColor="text1"/>
          <w:sz w:val="22"/>
          <w:szCs w:val="22"/>
          <w:u w:val="single"/>
        </w:rPr>
      </w:pPr>
    </w:p>
    <w:p w14:paraId="6AB090F5" w14:textId="14657B6A" w:rsidR="00144717" w:rsidRPr="00887989" w:rsidRDefault="00AE1DD1" w:rsidP="00604AFC">
      <w:pPr>
        <w:spacing w:line="360" w:lineRule="auto"/>
        <w:jc w:val="center"/>
        <w:rPr>
          <w:rFonts w:ascii="Arial Narrow" w:hAnsi="Arial Narrow" w:cs="Tahoma"/>
          <w:color w:val="000000" w:themeColor="text1"/>
          <w:sz w:val="22"/>
          <w:szCs w:val="22"/>
        </w:rPr>
      </w:pPr>
      <w:r w:rsidRPr="00887989">
        <w:rPr>
          <w:rFonts w:ascii="Arial Narrow" w:hAnsi="Arial Narrow" w:cs="Tahoma"/>
          <w:color w:val="000000" w:themeColor="text1"/>
          <w:sz w:val="22"/>
          <w:szCs w:val="22"/>
        </w:rPr>
        <w:t xml:space="preserve">Name of </w:t>
      </w:r>
      <w:r w:rsidR="00A03CD4" w:rsidRPr="00887989">
        <w:rPr>
          <w:rFonts w:ascii="Arial Narrow" w:hAnsi="Arial Narrow" w:cs="Tahoma"/>
          <w:color w:val="000000" w:themeColor="text1"/>
          <w:sz w:val="22"/>
          <w:szCs w:val="22"/>
        </w:rPr>
        <w:t>Owner</w:t>
      </w:r>
      <w:r w:rsidRPr="00887989">
        <w:rPr>
          <w:rFonts w:ascii="Arial Narrow" w:hAnsi="Arial Narrow" w:cs="Tahoma"/>
          <w:color w:val="000000" w:themeColor="text1"/>
          <w:sz w:val="22"/>
          <w:szCs w:val="22"/>
        </w:rPr>
        <w:t>:</w:t>
      </w:r>
      <w:r w:rsidR="00144717" w:rsidRPr="00887989">
        <w:rPr>
          <w:rFonts w:ascii="Arial Narrow" w:hAnsi="Arial Narrow" w:cs="Tahoma"/>
          <w:color w:val="000000" w:themeColor="text1"/>
          <w:sz w:val="22"/>
          <w:szCs w:val="22"/>
        </w:rPr>
        <w:t xml:space="preserve"> </w:t>
      </w:r>
      <w:r w:rsidR="00144717" w:rsidRPr="00887989">
        <w:rPr>
          <w:rFonts w:ascii="Arial Narrow" w:hAnsi="Arial Narrow" w:cs="Arial"/>
          <w:b/>
          <w:bCs/>
          <w:color w:val="000000"/>
          <w:sz w:val="22"/>
          <w:szCs w:val="22"/>
        </w:rPr>
        <w:t xml:space="preserve">Mr. Pradeep Govind </w:t>
      </w:r>
      <w:proofErr w:type="spellStart"/>
      <w:r w:rsidR="00144717" w:rsidRPr="00887989">
        <w:rPr>
          <w:rFonts w:ascii="Arial Narrow" w:hAnsi="Arial Narrow" w:cs="Arial"/>
          <w:b/>
          <w:bCs/>
          <w:color w:val="000000"/>
          <w:sz w:val="22"/>
          <w:szCs w:val="22"/>
        </w:rPr>
        <w:t>Revaskar</w:t>
      </w:r>
      <w:proofErr w:type="spellEnd"/>
    </w:p>
    <w:p w14:paraId="1F553A3A" w14:textId="77777777" w:rsidR="00673AB2" w:rsidRPr="00887989" w:rsidRDefault="00673AB2" w:rsidP="00604AFC">
      <w:pPr>
        <w:spacing w:line="276" w:lineRule="auto"/>
        <w:jc w:val="center"/>
        <w:rPr>
          <w:rFonts w:ascii="Arial Narrow" w:hAnsi="Arial Narrow" w:cs="Arial"/>
          <w:b/>
          <w:bCs/>
          <w:color w:val="000000" w:themeColor="text1"/>
          <w:sz w:val="22"/>
          <w:szCs w:val="22"/>
        </w:rPr>
      </w:pPr>
    </w:p>
    <w:p w14:paraId="23A78370" w14:textId="77777777" w:rsidR="00B838DE" w:rsidRPr="00887989" w:rsidRDefault="00B838DE" w:rsidP="00604AFC">
      <w:pPr>
        <w:spacing w:line="276" w:lineRule="auto"/>
        <w:jc w:val="center"/>
        <w:rPr>
          <w:rFonts w:ascii="Arial Narrow" w:hAnsi="Arial Narrow" w:cs="Arial"/>
          <w:b/>
          <w:bCs/>
          <w:color w:val="FF0000"/>
          <w:sz w:val="22"/>
          <w:szCs w:val="22"/>
        </w:rPr>
      </w:pPr>
    </w:p>
    <w:p w14:paraId="3ABEB6E4" w14:textId="77777777" w:rsidR="005A21C3" w:rsidRDefault="008007EA" w:rsidP="00144717">
      <w:pPr>
        <w:spacing w:line="276" w:lineRule="auto"/>
        <w:jc w:val="center"/>
        <w:rPr>
          <w:rFonts w:ascii="Arial Narrow" w:hAnsi="Arial Narrow" w:cs="Tahoma"/>
          <w:color w:val="000000" w:themeColor="text1"/>
          <w:sz w:val="22"/>
          <w:szCs w:val="22"/>
        </w:rPr>
      </w:pPr>
      <w:bookmarkStart w:id="0" w:name="_Hlk121294953"/>
      <w:bookmarkStart w:id="1" w:name="_Hlk67554652"/>
      <w:r w:rsidRPr="00887989">
        <w:rPr>
          <w:rFonts w:ascii="Arial Narrow" w:hAnsi="Arial Narrow" w:cs="Tahoma"/>
          <w:color w:val="000000" w:themeColor="text1"/>
          <w:sz w:val="22"/>
          <w:szCs w:val="22"/>
        </w:rPr>
        <w:t xml:space="preserve">Residential Flat No. </w:t>
      </w:r>
      <w:r w:rsidR="00144717" w:rsidRPr="00887989">
        <w:rPr>
          <w:rFonts w:ascii="Arial Narrow" w:hAnsi="Arial Narrow" w:cs="Tahoma"/>
          <w:color w:val="000000" w:themeColor="text1"/>
          <w:sz w:val="22"/>
          <w:szCs w:val="22"/>
        </w:rPr>
        <w:t>2101</w:t>
      </w:r>
      <w:r w:rsidRPr="00887989">
        <w:rPr>
          <w:rFonts w:ascii="Arial Narrow" w:hAnsi="Arial Narrow" w:cs="Tahoma"/>
          <w:color w:val="000000" w:themeColor="text1"/>
          <w:sz w:val="22"/>
          <w:szCs w:val="22"/>
        </w:rPr>
        <w:t xml:space="preserve">, </w:t>
      </w:r>
      <w:r w:rsidR="00144717" w:rsidRPr="00887989">
        <w:rPr>
          <w:rFonts w:ascii="Arial Narrow" w:hAnsi="Arial Narrow" w:cs="Tahoma"/>
          <w:color w:val="000000" w:themeColor="text1"/>
          <w:sz w:val="22"/>
          <w:szCs w:val="22"/>
        </w:rPr>
        <w:t>21</w:t>
      </w:r>
      <w:r w:rsidR="00144717" w:rsidRPr="00887989">
        <w:rPr>
          <w:rFonts w:ascii="Arial Narrow" w:hAnsi="Arial Narrow" w:cs="Tahoma"/>
          <w:color w:val="000000" w:themeColor="text1"/>
          <w:sz w:val="22"/>
          <w:szCs w:val="22"/>
          <w:vertAlign w:val="superscript"/>
        </w:rPr>
        <w:t>st</w:t>
      </w:r>
      <w:r w:rsidR="00144717" w:rsidRPr="00887989">
        <w:rPr>
          <w:rFonts w:ascii="Arial Narrow" w:hAnsi="Arial Narrow" w:cs="Tahoma"/>
          <w:color w:val="000000" w:themeColor="text1"/>
          <w:sz w:val="22"/>
          <w:szCs w:val="22"/>
        </w:rPr>
        <w:t xml:space="preserve"> </w:t>
      </w:r>
      <w:r w:rsidRPr="00887989">
        <w:rPr>
          <w:rFonts w:ascii="Arial Narrow" w:hAnsi="Arial Narrow" w:cs="Tahoma"/>
          <w:color w:val="000000" w:themeColor="text1"/>
          <w:sz w:val="22"/>
          <w:szCs w:val="22"/>
        </w:rPr>
        <w:t xml:space="preserve">Floor, </w:t>
      </w:r>
      <w:r w:rsidR="00144717" w:rsidRPr="00887989">
        <w:rPr>
          <w:rFonts w:ascii="Arial Narrow" w:hAnsi="Arial Narrow" w:cs="Tahoma"/>
          <w:color w:val="000000" w:themeColor="text1"/>
          <w:sz w:val="22"/>
          <w:szCs w:val="22"/>
        </w:rPr>
        <w:t>Wing - A</w:t>
      </w:r>
      <w:r w:rsidRPr="00887989">
        <w:rPr>
          <w:rFonts w:ascii="Arial Narrow" w:hAnsi="Arial Narrow" w:cs="Tahoma"/>
          <w:color w:val="000000" w:themeColor="text1"/>
          <w:sz w:val="22"/>
          <w:szCs w:val="22"/>
        </w:rPr>
        <w:t xml:space="preserve">, </w:t>
      </w:r>
      <w:r w:rsidR="00777825" w:rsidRPr="00887989">
        <w:rPr>
          <w:rFonts w:ascii="Arial Narrow" w:hAnsi="Arial Narrow" w:cs="Tahoma"/>
          <w:b/>
          <w:bCs/>
          <w:color w:val="000000" w:themeColor="text1"/>
          <w:sz w:val="22"/>
          <w:szCs w:val="22"/>
        </w:rPr>
        <w:t>“</w:t>
      </w:r>
      <w:proofErr w:type="spellStart"/>
      <w:r w:rsidR="00144717" w:rsidRPr="00887989">
        <w:rPr>
          <w:rFonts w:ascii="Arial Narrow" w:hAnsi="Arial Narrow" w:cs="Tahoma"/>
          <w:b/>
          <w:bCs/>
          <w:color w:val="000000" w:themeColor="text1"/>
          <w:sz w:val="22"/>
          <w:szCs w:val="22"/>
        </w:rPr>
        <w:t>Nahur</w:t>
      </w:r>
      <w:proofErr w:type="spellEnd"/>
      <w:r w:rsidR="00144717" w:rsidRPr="00887989">
        <w:rPr>
          <w:rFonts w:ascii="Arial Narrow" w:hAnsi="Arial Narrow" w:cs="Tahoma"/>
          <w:b/>
          <w:bCs/>
          <w:color w:val="000000" w:themeColor="text1"/>
          <w:sz w:val="22"/>
          <w:szCs w:val="22"/>
        </w:rPr>
        <w:t xml:space="preserve"> </w:t>
      </w:r>
      <w:proofErr w:type="spellStart"/>
      <w:r w:rsidR="00144717" w:rsidRPr="00887989">
        <w:rPr>
          <w:rFonts w:ascii="Arial Narrow" w:hAnsi="Arial Narrow" w:cs="Tahoma"/>
          <w:b/>
          <w:bCs/>
          <w:color w:val="000000" w:themeColor="text1"/>
          <w:sz w:val="22"/>
          <w:szCs w:val="22"/>
        </w:rPr>
        <w:t>Gaonthan</w:t>
      </w:r>
      <w:proofErr w:type="spellEnd"/>
      <w:r w:rsidR="00144717" w:rsidRPr="00887989">
        <w:rPr>
          <w:rFonts w:ascii="Arial Narrow" w:hAnsi="Arial Narrow" w:cs="Tahoma"/>
          <w:b/>
          <w:bCs/>
          <w:color w:val="000000" w:themeColor="text1"/>
          <w:sz w:val="22"/>
          <w:szCs w:val="22"/>
        </w:rPr>
        <w:t xml:space="preserve"> Shiv Shakti Co-op. Hsg. Soc. Ltd.</w:t>
      </w:r>
      <w:r w:rsidR="00777825" w:rsidRPr="00887989">
        <w:rPr>
          <w:rFonts w:ascii="Arial Narrow" w:hAnsi="Arial Narrow" w:cs="Tahoma"/>
          <w:b/>
          <w:bCs/>
          <w:color w:val="000000" w:themeColor="text1"/>
          <w:sz w:val="22"/>
          <w:szCs w:val="22"/>
        </w:rPr>
        <w:t>”</w:t>
      </w:r>
      <w:r w:rsidRPr="00887989">
        <w:rPr>
          <w:rFonts w:ascii="Arial Narrow" w:hAnsi="Arial Narrow" w:cs="Tahoma"/>
          <w:color w:val="000000" w:themeColor="text1"/>
          <w:sz w:val="22"/>
          <w:szCs w:val="22"/>
        </w:rPr>
        <w:t>,</w:t>
      </w:r>
      <w:r w:rsidR="00BD1C5B" w:rsidRPr="00887989">
        <w:rPr>
          <w:rFonts w:ascii="Arial Narrow" w:hAnsi="Arial Narrow" w:cs="Tahoma"/>
          <w:color w:val="000000" w:themeColor="text1"/>
          <w:sz w:val="22"/>
          <w:szCs w:val="22"/>
        </w:rPr>
        <w:t xml:space="preserve"> </w:t>
      </w:r>
    </w:p>
    <w:p w14:paraId="59B9CF49" w14:textId="18A524F9" w:rsidR="00742052" w:rsidRPr="00777825" w:rsidRDefault="00144717" w:rsidP="00144717">
      <w:pPr>
        <w:spacing w:line="276" w:lineRule="auto"/>
        <w:jc w:val="center"/>
        <w:rPr>
          <w:rFonts w:ascii="Arial Narrow" w:hAnsi="Arial Narrow" w:cs="Arial"/>
          <w:color w:val="000000" w:themeColor="text1"/>
          <w:sz w:val="22"/>
          <w:szCs w:val="22"/>
        </w:rPr>
      </w:pPr>
      <w:proofErr w:type="spellStart"/>
      <w:r w:rsidRPr="00887989">
        <w:rPr>
          <w:rFonts w:ascii="Arial Narrow" w:hAnsi="Arial Narrow" w:cs="Tahoma"/>
          <w:color w:val="000000"/>
          <w:sz w:val="22"/>
          <w:szCs w:val="22"/>
        </w:rPr>
        <w:t>Nahur</w:t>
      </w:r>
      <w:proofErr w:type="spellEnd"/>
      <w:r w:rsidRPr="00887989">
        <w:rPr>
          <w:rFonts w:ascii="Arial Narrow" w:hAnsi="Arial Narrow" w:cs="Tahoma"/>
          <w:color w:val="000000"/>
          <w:sz w:val="22"/>
          <w:szCs w:val="22"/>
        </w:rPr>
        <w:t xml:space="preserve"> (East), </w:t>
      </w:r>
      <w:r w:rsidR="00A72960">
        <w:rPr>
          <w:rFonts w:ascii="Arial Narrow" w:hAnsi="Arial Narrow" w:cs="Tahoma"/>
          <w:color w:val="000000"/>
          <w:sz w:val="22"/>
          <w:szCs w:val="22"/>
        </w:rPr>
        <w:t>Mumbai – 400 080</w:t>
      </w:r>
      <w:r w:rsidRPr="00887989">
        <w:rPr>
          <w:rFonts w:ascii="Arial Narrow" w:hAnsi="Arial Narrow" w:cs="Tahoma"/>
          <w:color w:val="000000"/>
          <w:sz w:val="22"/>
          <w:szCs w:val="22"/>
        </w:rPr>
        <w:t>, State - Maharashtra, Country – India</w:t>
      </w:r>
      <w:r w:rsidRPr="00887989">
        <w:rPr>
          <w:rFonts w:ascii="Arial Narrow" w:hAnsi="Arial Narrow" w:cs="Tahoma"/>
          <w:color w:val="000000" w:themeColor="text1"/>
          <w:sz w:val="22"/>
          <w:szCs w:val="22"/>
        </w:rPr>
        <w:t>.</w:t>
      </w:r>
    </w:p>
    <w:bookmarkEnd w:id="0"/>
    <w:p w14:paraId="4851FE55" w14:textId="77777777" w:rsidR="006D1285" w:rsidRPr="008007EA" w:rsidRDefault="006D1285" w:rsidP="00604AFC">
      <w:pPr>
        <w:spacing w:line="360" w:lineRule="auto"/>
        <w:jc w:val="center"/>
        <w:rPr>
          <w:rFonts w:ascii="Arial Narrow" w:hAnsi="Arial Narrow" w:cs="Arial"/>
          <w:color w:val="FF0000"/>
          <w:sz w:val="22"/>
          <w:szCs w:val="22"/>
        </w:rPr>
      </w:pPr>
    </w:p>
    <w:p w14:paraId="0C96E26A" w14:textId="77777777" w:rsidR="000355D8" w:rsidRPr="008007EA" w:rsidRDefault="000355D8" w:rsidP="00604AFC">
      <w:pPr>
        <w:spacing w:line="276" w:lineRule="auto"/>
        <w:jc w:val="center"/>
        <w:rPr>
          <w:rFonts w:ascii="Arial Narrow" w:hAnsi="Arial Narrow" w:cs="Arial"/>
          <w:color w:val="FF0000"/>
          <w:sz w:val="22"/>
          <w:szCs w:val="22"/>
        </w:rPr>
      </w:pPr>
    </w:p>
    <w:bookmarkEnd w:id="1"/>
    <w:p w14:paraId="1378C6B1" w14:textId="6FF4781F" w:rsidR="00095CAE" w:rsidRPr="00777825" w:rsidRDefault="00121A54" w:rsidP="00604AFC">
      <w:pPr>
        <w:pStyle w:val="Heading1"/>
        <w:rPr>
          <w:rFonts w:ascii="Arial Narrow" w:hAnsi="Arial Narrow"/>
          <w:b/>
          <w:color w:val="000000" w:themeColor="text1"/>
          <w:sz w:val="22"/>
          <w:szCs w:val="22"/>
          <w:u w:val="single"/>
        </w:rPr>
      </w:pPr>
      <w:r w:rsidRPr="00777825">
        <w:rPr>
          <w:rFonts w:ascii="Arial Narrow" w:hAnsi="Arial Narrow"/>
          <w:b/>
          <w:color w:val="000000" w:themeColor="text1"/>
          <w:sz w:val="22"/>
          <w:szCs w:val="22"/>
          <w:u w:val="single"/>
        </w:rPr>
        <w:t xml:space="preserve">Latitude Longitude: </w:t>
      </w:r>
      <w:r w:rsidR="000A6752" w:rsidRPr="000A6752">
        <w:rPr>
          <w:rFonts w:ascii="Arial Narrow" w:hAnsi="Arial Narrow"/>
          <w:b/>
          <w:color w:val="000000" w:themeColor="text1"/>
          <w:sz w:val="22"/>
          <w:szCs w:val="22"/>
          <w:u w:val="single"/>
        </w:rPr>
        <w:t>19°09'40.9"N 72°56'56.9"E</w:t>
      </w:r>
    </w:p>
    <w:p w14:paraId="1B6B2109" w14:textId="77777777" w:rsidR="00095CAE" w:rsidRPr="00777825" w:rsidRDefault="00095CAE" w:rsidP="00604AFC">
      <w:pPr>
        <w:pStyle w:val="Heading1"/>
        <w:rPr>
          <w:rFonts w:ascii="Arial Narrow" w:hAnsi="Arial Narrow"/>
          <w:b/>
          <w:color w:val="000000" w:themeColor="text1"/>
          <w:sz w:val="22"/>
          <w:szCs w:val="22"/>
          <w:u w:val="single"/>
        </w:rPr>
      </w:pPr>
    </w:p>
    <w:p w14:paraId="77DF1A9A" w14:textId="77777777" w:rsidR="00B838DE" w:rsidRPr="00777825" w:rsidRDefault="00B838DE" w:rsidP="00604AFC">
      <w:pPr>
        <w:jc w:val="center"/>
        <w:rPr>
          <w:color w:val="000000" w:themeColor="text1"/>
        </w:rPr>
      </w:pPr>
    </w:p>
    <w:p w14:paraId="450C78F6" w14:textId="77777777" w:rsidR="00B838DE" w:rsidRPr="00777825" w:rsidRDefault="00B838DE" w:rsidP="00604AFC">
      <w:pPr>
        <w:jc w:val="center"/>
        <w:rPr>
          <w:color w:val="000000" w:themeColor="text1"/>
        </w:rPr>
      </w:pPr>
    </w:p>
    <w:p w14:paraId="0A894851" w14:textId="3684ED7F" w:rsidR="00B838DE" w:rsidRPr="00777825" w:rsidRDefault="00B41C2D" w:rsidP="00604AFC">
      <w:pPr>
        <w:jc w:val="center"/>
        <w:rPr>
          <w:rFonts w:ascii="Arial Narrow" w:hAnsi="Arial Narrow" w:cs="Tahoma"/>
          <w:b/>
          <w:color w:val="000000" w:themeColor="text1"/>
          <w:sz w:val="28"/>
          <w:szCs w:val="28"/>
          <w:u w:val="single"/>
        </w:rPr>
      </w:pPr>
      <w:r>
        <w:rPr>
          <w:rFonts w:ascii="Arial Narrow" w:hAnsi="Arial Narrow" w:cs="Tahoma"/>
          <w:b/>
          <w:color w:val="000000"/>
          <w:sz w:val="28"/>
          <w:szCs w:val="28"/>
          <w:u w:val="single"/>
        </w:rPr>
        <w:t>Valuation Prepared for</w:t>
      </w:r>
      <w:r w:rsidR="00B838DE" w:rsidRPr="00777825">
        <w:rPr>
          <w:rFonts w:ascii="Arial Narrow" w:hAnsi="Arial Narrow" w:cs="Tahoma"/>
          <w:b/>
          <w:color w:val="000000" w:themeColor="text1"/>
          <w:sz w:val="28"/>
          <w:szCs w:val="28"/>
          <w:u w:val="single"/>
        </w:rPr>
        <w:t>:</w:t>
      </w:r>
    </w:p>
    <w:p w14:paraId="4FA801D3" w14:textId="77777777" w:rsidR="00B838DE" w:rsidRPr="00777825" w:rsidRDefault="00B838DE" w:rsidP="00604AFC">
      <w:pPr>
        <w:jc w:val="center"/>
        <w:rPr>
          <w:rFonts w:ascii="Arial Narrow" w:hAnsi="Arial Narrow" w:cs="Tahoma"/>
          <w:b/>
          <w:color w:val="000000" w:themeColor="text1"/>
          <w:sz w:val="28"/>
          <w:szCs w:val="28"/>
        </w:rPr>
      </w:pPr>
      <w:r w:rsidRPr="00777825">
        <w:rPr>
          <w:rFonts w:ascii="Arial Narrow" w:hAnsi="Arial Narrow" w:cs="Tahoma"/>
          <w:b/>
          <w:color w:val="000000" w:themeColor="text1"/>
          <w:sz w:val="28"/>
          <w:szCs w:val="28"/>
        </w:rPr>
        <w:t>State Bank of India</w:t>
      </w:r>
    </w:p>
    <w:p w14:paraId="7B5AD08B" w14:textId="0D2CB110" w:rsidR="00B838DE" w:rsidRPr="00753719" w:rsidRDefault="0049093A" w:rsidP="00604AFC">
      <w:pPr>
        <w:tabs>
          <w:tab w:val="center" w:pos="4514"/>
          <w:tab w:val="left" w:pos="5643"/>
        </w:tabs>
        <w:jc w:val="center"/>
        <w:rPr>
          <w:rFonts w:ascii="Arial Narrow" w:hAnsi="Arial Narrow" w:cs="Tahoma"/>
          <w:b/>
          <w:color w:val="000000" w:themeColor="text1"/>
          <w:sz w:val="22"/>
          <w:szCs w:val="22"/>
          <w:highlight w:val="yellow"/>
        </w:rPr>
      </w:pPr>
      <w:r w:rsidRPr="0049093A">
        <w:rPr>
          <w:rFonts w:ascii="Arial Narrow" w:eastAsia="Arial Narrow" w:hAnsi="Arial Narrow" w:cs="Arial Narrow"/>
          <w:b/>
          <w:color w:val="000000" w:themeColor="text1"/>
        </w:rPr>
        <w:t>RACPC Ghatkopar</w:t>
      </w:r>
    </w:p>
    <w:p w14:paraId="109EE606" w14:textId="48B39C2C" w:rsidR="00B838DE" w:rsidRPr="00777825" w:rsidRDefault="00156ED5" w:rsidP="00604AFC">
      <w:pPr>
        <w:ind w:left="360"/>
        <w:jc w:val="center"/>
        <w:rPr>
          <w:rFonts w:ascii="Arial Narrow" w:eastAsia="Batang" w:hAnsi="Arial Narrow"/>
          <w:color w:val="000000" w:themeColor="text1"/>
          <w:sz w:val="22"/>
          <w:szCs w:val="22"/>
        </w:rPr>
      </w:pPr>
      <w:r w:rsidRPr="00156ED5">
        <w:rPr>
          <w:rFonts w:ascii="Arial Narrow" w:hAnsi="Arial Narrow" w:cs="Arial"/>
          <w:color w:val="000000" w:themeColor="text1"/>
          <w:sz w:val="22"/>
          <w:szCs w:val="22"/>
          <w:shd w:val="clear" w:color="auto" w:fill="FFFFFF"/>
        </w:rPr>
        <w:t xml:space="preserve">Retail Assets </w:t>
      </w:r>
      <w:proofErr w:type="spellStart"/>
      <w:r w:rsidRPr="00156ED5">
        <w:rPr>
          <w:rFonts w:ascii="Arial Narrow" w:hAnsi="Arial Narrow" w:cs="Arial"/>
          <w:color w:val="000000" w:themeColor="text1"/>
          <w:sz w:val="22"/>
          <w:szCs w:val="22"/>
          <w:shd w:val="clear" w:color="auto" w:fill="FFFFFF"/>
        </w:rPr>
        <w:t>Centralised</w:t>
      </w:r>
      <w:proofErr w:type="spellEnd"/>
      <w:r w:rsidRPr="00156ED5">
        <w:rPr>
          <w:rFonts w:ascii="Arial Narrow" w:hAnsi="Arial Narrow" w:cs="Arial"/>
          <w:color w:val="000000" w:themeColor="text1"/>
          <w:sz w:val="22"/>
          <w:szCs w:val="22"/>
          <w:shd w:val="clear" w:color="auto" w:fill="FFFFFF"/>
        </w:rPr>
        <w:t xml:space="preserve"> Processing Centre, 1</w:t>
      </w:r>
      <w:r w:rsidRPr="00156ED5">
        <w:rPr>
          <w:rFonts w:ascii="Arial Narrow" w:hAnsi="Arial Narrow" w:cs="Arial"/>
          <w:color w:val="000000" w:themeColor="text1"/>
          <w:sz w:val="22"/>
          <w:szCs w:val="22"/>
          <w:shd w:val="clear" w:color="auto" w:fill="FFFFFF"/>
          <w:vertAlign w:val="superscript"/>
        </w:rPr>
        <w:t>st</w:t>
      </w:r>
      <w:r>
        <w:rPr>
          <w:rFonts w:ascii="Arial Narrow" w:hAnsi="Arial Narrow" w:cs="Arial"/>
          <w:color w:val="000000" w:themeColor="text1"/>
          <w:sz w:val="22"/>
          <w:szCs w:val="22"/>
          <w:shd w:val="clear" w:color="auto" w:fill="FFFFFF"/>
        </w:rPr>
        <w:t xml:space="preserve"> </w:t>
      </w:r>
      <w:r w:rsidRPr="00156ED5">
        <w:rPr>
          <w:rFonts w:ascii="Arial Narrow" w:hAnsi="Arial Narrow" w:cs="Arial"/>
          <w:color w:val="000000" w:themeColor="text1"/>
          <w:sz w:val="22"/>
          <w:szCs w:val="22"/>
          <w:shd w:val="clear" w:color="auto" w:fill="FFFFFF"/>
        </w:rPr>
        <w:t>Floor, Ashok Silk Mills Compound, LBS Marg, Ghatkopar (West), Mumbai - 400 086, State - Maharashtra, Country - India</w:t>
      </w:r>
      <w:r w:rsidR="00B838DE" w:rsidRPr="00777825">
        <w:rPr>
          <w:rFonts w:ascii="Arial Narrow" w:hAnsi="Arial Narrow" w:cs="Arial"/>
          <w:color w:val="000000" w:themeColor="text1"/>
          <w:sz w:val="22"/>
          <w:szCs w:val="22"/>
          <w:shd w:val="clear" w:color="auto" w:fill="FFFFFF"/>
        </w:rPr>
        <w:t>.</w:t>
      </w:r>
    </w:p>
    <w:p w14:paraId="3AEB29AE" w14:textId="77777777" w:rsidR="00CD79CE" w:rsidRDefault="00CD79CE" w:rsidP="00604AFC">
      <w:pPr>
        <w:ind w:left="360"/>
        <w:jc w:val="center"/>
        <w:rPr>
          <w:rFonts w:ascii="Verdana" w:eastAsia="Batang" w:hAnsi="Verdana"/>
          <w:color w:val="000000" w:themeColor="text1"/>
          <w:sz w:val="30"/>
          <w:szCs w:val="28"/>
        </w:rPr>
      </w:pPr>
    </w:p>
    <w:p w14:paraId="6AAAC636" w14:textId="77777777" w:rsidR="00777825" w:rsidRDefault="00777825" w:rsidP="00604AFC">
      <w:pPr>
        <w:ind w:left="360"/>
        <w:jc w:val="center"/>
        <w:rPr>
          <w:rFonts w:ascii="Verdana" w:eastAsia="Batang" w:hAnsi="Verdana"/>
          <w:color w:val="000000" w:themeColor="text1"/>
          <w:sz w:val="30"/>
          <w:szCs w:val="28"/>
        </w:rPr>
      </w:pPr>
    </w:p>
    <w:p w14:paraId="3482E2D4" w14:textId="77777777" w:rsidR="00777825" w:rsidRDefault="00777825" w:rsidP="00604AFC">
      <w:pPr>
        <w:ind w:left="360"/>
        <w:jc w:val="center"/>
        <w:rPr>
          <w:rFonts w:ascii="Verdana" w:eastAsia="Batang" w:hAnsi="Verdana"/>
          <w:color w:val="000000" w:themeColor="text1"/>
          <w:sz w:val="30"/>
          <w:szCs w:val="28"/>
        </w:rPr>
      </w:pPr>
    </w:p>
    <w:p w14:paraId="1C44B75C" w14:textId="77777777" w:rsidR="00777825" w:rsidRPr="00777825" w:rsidRDefault="00777825" w:rsidP="00604AFC">
      <w:pPr>
        <w:ind w:left="360"/>
        <w:jc w:val="center"/>
        <w:rPr>
          <w:rFonts w:ascii="Verdana" w:eastAsia="Batang" w:hAnsi="Verdana"/>
          <w:color w:val="000000" w:themeColor="text1"/>
          <w:sz w:val="30"/>
          <w:szCs w:val="28"/>
        </w:rPr>
      </w:pPr>
    </w:p>
    <w:p w14:paraId="34E5E26A" w14:textId="77777777" w:rsidR="00977F24" w:rsidRPr="008007EA" w:rsidRDefault="009567EE" w:rsidP="00572D89">
      <w:pPr>
        <w:ind w:left="5040"/>
        <w:jc w:val="right"/>
        <w:rPr>
          <w:rFonts w:ascii="Arial Rounded MT Bold" w:hAnsi="Arial Rounded MT Bold"/>
          <w:color w:val="FF0000"/>
          <w:szCs w:val="36"/>
        </w:rPr>
      </w:pPr>
      <w:r w:rsidRPr="008007EA">
        <w:rPr>
          <w:rFonts w:ascii="Arial Rounded MT Bold" w:hAnsi="Arial Rounded MT Bold"/>
          <w:color w:val="FF0000"/>
          <w:sz w:val="36"/>
          <w:szCs w:val="36"/>
        </w:rPr>
        <w:br w:type="page"/>
      </w:r>
    </w:p>
    <w:p w14:paraId="722BD3CC" w14:textId="4B93F13E" w:rsidR="00431973" w:rsidRDefault="00431973" w:rsidP="00572D89">
      <w:pPr>
        <w:ind w:left="5040"/>
        <w:jc w:val="right"/>
        <w:rPr>
          <w:rFonts w:ascii="Arial Narrow" w:hAnsi="Arial Narrow"/>
          <w:color w:val="FF0000"/>
          <w:sz w:val="18"/>
          <w:szCs w:val="18"/>
        </w:rPr>
      </w:pPr>
    </w:p>
    <w:p w14:paraId="4F4A99CA" w14:textId="77777777" w:rsidR="001410B7" w:rsidRDefault="001410B7" w:rsidP="00572D89">
      <w:pPr>
        <w:ind w:left="5040"/>
        <w:jc w:val="right"/>
        <w:rPr>
          <w:rFonts w:ascii="Arial Narrow" w:hAnsi="Arial Narrow"/>
          <w:sz w:val="18"/>
          <w:szCs w:val="18"/>
        </w:rPr>
      </w:pPr>
    </w:p>
    <w:p w14:paraId="5F6D1783" w14:textId="77777777" w:rsidR="001410B7" w:rsidRDefault="001410B7" w:rsidP="00572D89">
      <w:pPr>
        <w:ind w:left="5040"/>
        <w:jc w:val="right"/>
        <w:rPr>
          <w:rFonts w:ascii="Arial Narrow" w:hAnsi="Arial Narrow"/>
          <w:sz w:val="18"/>
          <w:szCs w:val="18"/>
        </w:rPr>
      </w:pPr>
    </w:p>
    <w:p w14:paraId="16692A67" w14:textId="7BFACBE5" w:rsidR="00111992" w:rsidRPr="00850435" w:rsidRDefault="00111992" w:rsidP="00572D89">
      <w:pPr>
        <w:ind w:left="5040"/>
        <w:jc w:val="right"/>
        <w:rPr>
          <w:rFonts w:ascii="Arial Narrow" w:hAnsi="Arial Narrow"/>
          <w:sz w:val="18"/>
          <w:szCs w:val="18"/>
        </w:rPr>
      </w:pPr>
      <w:r w:rsidRPr="00850435">
        <w:rPr>
          <w:rFonts w:ascii="Arial Narrow" w:hAnsi="Arial Narrow"/>
          <w:sz w:val="18"/>
          <w:szCs w:val="18"/>
        </w:rPr>
        <w:t>Vastu/Mumbai/</w:t>
      </w:r>
      <w:r w:rsidR="00850435" w:rsidRPr="00850435">
        <w:rPr>
          <w:rFonts w:ascii="Arial Narrow" w:hAnsi="Arial Narrow"/>
          <w:sz w:val="18"/>
          <w:szCs w:val="18"/>
        </w:rPr>
        <w:t>03</w:t>
      </w:r>
      <w:r w:rsidRPr="00850435">
        <w:rPr>
          <w:rFonts w:ascii="Arial Narrow" w:hAnsi="Arial Narrow"/>
          <w:sz w:val="18"/>
          <w:szCs w:val="18"/>
        </w:rPr>
        <w:t>/</w:t>
      </w:r>
      <w:r w:rsidR="009D293F" w:rsidRPr="00850435">
        <w:rPr>
          <w:rFonts w:ascii="Arial Narrow" w:hAnsi="Arial Narrow"/>
          <w:sz w:val="18"/>
          <w:szCs w:val="18"/>
        </w:rPr>
        <w:t>2023</w:t>
      </w:r>
      <w:r w:rsidRPr="00850435">
        <w:rPr>
          <w:rFonts w:ascii="Arial Narrow" w:hAnsi="Arial Narrow"/>
          <w:sz w:val="18"/>
          <w:szCs w:val="18"/>
        </w:rPr>
        <w:t>/</w:t>
      </w:r>
      <w:r w:rsidR="00850435" w:rsidRPr="00850435">
        <w:rPr>
          <w:rFonts w:ascii="Arial Narrow" w:hAnsi="Arial Narrow"/>
          <w:sz w:val="18"/>
          <w:szCs w:val="18"/>
        </w:rPr>
        <w:t>30374</w:t>
      </w:r>
      <w:r w:rsidR="00384946" w:rsidRPr="00850435">
        <w:rPr>
          <w:rFonts w:ascii="Arial Narrow" w:hAnsi="Arial Narrow"/>
          <w:sz w:val="18"/>
          <w:szCs w:val="18"/>
        </w:rPr>
        <w:t>/</w:t>
      </w:r>
      <w:r w:rsidR="00850435" w:rsidRPr="00850435">
        <w:rPr>
          <w:rFonts w:ascii="Arial Narrow" w:hAnsi="Arial Narrow"/>
          <w:sz w:val="18"/>
          <w:szCs w:val="18"/>
        </w:rPr>
        <w:t>46231</w:t>
      </w:r>
    </w:p>
    <w:p w14:paraId="5B8C7D78" w14:textId="23D9C513" w:rsidR="00111992" w:rsidRPr="00850435" w:rsidRDefault="00850435" w:rsidP="00111992">
      <w:pPr>
        <w:spacing w:line="276" w:lineRule="auto"/>
        <w:ind w:left="5040"/>
        <w:jc w:val="right"/>
        <w:rPr>
          <w:rFonts w:ascii="Arial Narrow" w:hAnsi="Arial Narrow"/>
          <w:sz w:val="18"/>
          <w:szCs w:val="18"/>
        </w:rPr>
      </w:pPr>
      <w:r w:rsidRPr="00850435">
        <w:rPr>
          <w:rFonts w:ascii="Arial Narrow" w:hAnsi="Arial Narrow"/>
          <w:sz w:val="18"/>
          <w:szCs w:val="18"/>
        </w:rPr>
        <w:t>21</w:t>
      </w:r>
      <w:r w:rsidR="008B5529" w:rsidRPr="00850435">
        <w:rPr>
          <w:rFonts w:ascii="Arial Narrow" w:hAnsi="Arial Narrow"/>
          <w:sz w:val="18"/>
          <w:szCs w:val="18"/>
        </w:rPr>
        <w:t>/</w:t>
      </w:r>
      <w:r w:rsidRPr="00850435">
        <w:rPr>
          <w:rFonts w:ascii="Arial Narrow" w:hAnsi="Arial Narrow"/>
          <w:sz w:val="18"/>
          <w:szCs w:val="18"/>
        </w:rPr>
        <w:t>30</w:t>
      </w:r>
      <w:r w:rsidR="008B5529" w:rsidRPr="00850435">
        <w:rPr>
          <w:rFonts w:ascii="Arial Narrow" w:hAnsi="Arial Narrow"/>
          <w:sz w:val="18"/>
          <w:szCs w:val="18"/>
        </w:rPr>
        <w:t>-</w:t>
      </w:r>
      <w:r w:rsidRPr="00850435">
        <w:rPr>
          <w:rFonts w:ascii="Arial Narrow" w:hAnsi="Arial Narrow"/>
          <w:sz w:val="18"/>
          <w:szCs w:val="18"/>
        </w:rPr>
        <w:t>424</w:t>
      </w:r>
      <w:r w:rsidR="008B5529" w:rsidRPr="00850435">
        <w:rPr>
          <w:rFonts w:ascii="Arial Narrow" w:hAnsi="Arial Narrow"/>
          <w:sz w:val="18"/>
          <w:szCs w:val="18"/>
        </w:rPr>
        <w:t>-</w:t>
      </w:r>
      <w:r w:rsidR="00751884" w:rsidRPr="00850435">
        <w:rPr>
          <w:rFonts w:ascii="Arial Narrow" w:hAnsi="Arial Narrow"/>
          <w:sz w:val="18"/>
          <w:szCs w:val="18"/>
        </w:rPr>
        <w:t>GAVS</w:t>
      </w:r>
    </w:p>
    <w:p w14:paraId="37B64C72" w14:textId="586B7C53" w:rsidR="00111992" w:rsidRPr="00850435" w:rsidRDefault="00111992" w:rsidP="00111992">
      <w:pPr>
        <w:spacing w:line="276" w:lineRule="auto"/>
        <w:ind w:left="3600"/>
        <w:jc w:val="right"/>
        <w:rPr>
          <w:rFonts w:ascii="Arial Narrow" w:hAnsi="Arial Narrow"/>
          <w:sz w:val="18"/>
          <w:szCs w:val="18"/>
        </w:rPr>
      </w:pPr>
      <w:r w:rsidRPr="00850435">
        <w:rPr>
          <w:rFonts w:ascii="Arial Narrow" w:hAnsi="Arial Narrow"/>
          <w:sz w:val="18"/>
          <w:szCs w:val="18"/>
        </w:rPr>
        <w:t xml:space="preserve">Date: </w:t>
      </w:r>
      <w:r w:rsidR="00182370" w:rsidRPr="00850435">
        <w:rPr>
          <w:rFonts w:ascii="Arial Narrow" w:hAnsi="Arial Narrow"/>
          <w:sz w:val="18"/>
          <w:szCs w:val="18"/>
        </w:rPr>
        <w:t>21.03</w:t>
      </w:r>
      <w:r w:rsidR="00777825" w:rsidRPr="00850435">
        <w:rPr>
          <w:rFonts w:ascii="Arial Narrow" w:hAnsi="Arial Narrow"/>
          <w:sz w:val="18"/>
          <w:szCs w:val="18"/>
        </w:rPr>
        <w:t>.</w:t>
      </w:r>
      <w:r w:rsidR="009D293F" w:rsidRPr="00850435">
        <w:rPr>
          <w:rFonts w:ascii="Arial Narrow" w:hAnsi="Arial Narrow"/>
          <w:sz w:val="18"/>
          <w:szCs w:val="18"/>
        </w:rPr>
        <w:t>2023</w:t>
      </w:r>
    </w:p>
    <w:p w14:paraId="679F81CF" w14:textId="77777777" w:rsidR="00E07ABB" w:rsidRPr="008007EA" w:rsidRDefault="00E07ABB" w:rsidP="00111992">
      <w:pPr>
        <w:spacing w:line="276" w:lineRule="auto"/>
        <w:ind w:left="3600"/>
        <w:jc w:val="right"/>
        <w:rPr>
          <w:rFonts w:ascii="Arial Narrow" w:hAnsi="Arial Narrow"/>
          <w:color w:val="FF0000"/>
          <w:sz w:val="18"/>
          <w:szCs w:val="18"/>
        </w:rPr>
      </w:pPr>
    </w:p>
    <w:p w14:paraId="6D43DE94" w14:textId="77777777" w:rsidR="009567EE" w:rsidRPr="008007EA" w:rsidRDefault="009567EE" w:rsidP="009567EE">
      <w:pPr>
        <w:pStyle w:val="Heading1"/>
        <w:rPr>
          <w:rFonts w:ascii="Arial Narrow" w:hAnsi="Arial Narrow"/>
          <w:b/>
          <w:color w:val="FF0000"/>
          <w:sz w:val="12"/>
          <w:szCs w:val="22"/>
        </w:rPr>
      </w:pPr>
    </w:p>
    <w:p w14:paraId="5FBEC1AF" w14:textId="77777777" w:rsidR="009567EE" w:rsidRPr="00777825" w:rsidRDefault="007F22E4" w:rsidP="009567EE">
      <w:pPr>
        <w:pStyle w:val="Heading1"/>
        <w:rPr>
          <w:rFonts w:ascii="Arial Narrow" w:hAnsi="Arial Narrow"/>
          <w:b/>
          <w:color w:val="000000" w:themeColor="text1"/>
          <w:szCs w:val="24"/>
          <w:u w:val="single"/>
        </w:rPr>
      </w:pPr>
      <w:r w:rsidRPr="00777825">
        <w:rPr>
          <w:rFonts w:ascii="Arial Narrow" w:hAnsi="Arial Narrow"/>
          <w:b/>
          <w:color w:val="000000" w:themeColor="text1"/>
          <w:szCs w:val="24"/>
          <w:u w:val="single"/>
        </w:rPr>
        <w:t>VALUATION OPINION REPORT</w:t>
      </w:r>
    </w:p>
    <w:p w14:paraId="34194266" w14:textId="77777777" w:rsidR="009567EE" w:rsidRPr="00777825" w:rsidRDefault="009567EE" w:rsidP="000B60AD">
      <w:pPr>
        <w:spacing w:line="360" w:lineRule="auto"/>
        <w:rPr>
          <w:rFonts w:ascii="Arial Narrow" w:hAnsi="Arial Narrow"/>
          <w:color w:val="000000" w:themeColor="text1"/>
          <w:szCs w:val="22"/>
        </w:rPr>
      </w:pPr>
    </w:p>
    <w:p w14:paraId="48150524" w14:textId="2F630FDD" w:rsidR="00566CF2" w:rsidRPr="00777825" w:rsidRDefault="0045508B" w:rsidP="00777DC0">
      <w:pPr>
        <w:spacing w:line="360" w:lineRule="auto"/>
        <w:jc w:val="both"/>
        <w:rPr>
          <w:rFonts w:ascii="Arial Narrow" w:hAnsi="Arial Narrow" w:cs="Tahoma"/>
          <w:color w:val="000000" w:themeColor="text1"/>
          <w:sz w:val="22"/>
          <w:szCs w:val="22"/>
        </w:rPr>
      </w:pPr>
      <w:r w:rsidRPr="00777825">
        <w:rPr>
          <w:rFonts w:ascii="Arial Narrow" w:hAnsi="Arial Narrow"/>
          <w:color w:val="000000" w:themeColor="text1"/>
          <w:sz w:val="22"/>
          <w:szCs w:val="22"/>
        </w:rPr>
        <w:t>This is to certify that the</w:t>
      </w:r>
      <w:r w:rsidR="005A0253">
        <w:rPr>
          <w:rFonts w:ascii="Arial Narrow" w:hAnsi="Arial Narrow"/>
          <w:color w:val="000000" w:themeColor="text1"/>
          <w:sz w:val="22"/>
          <w:szCs w:val="22"/>
        </w:rPr>
        <w:t xml:space="preserve"> under constructio</w:t>
      </w:r>
      <w:r w:rsidR="005A0253" w:rsidRPr="00C962E2">
        <w:rPr>
          <w:rFonts w:ascii="Arial Narrow" w:hAnsi="Arial Narrow"/>
          <w:color w:val="000000" w:themeColor="text1"/>
          <w:sz w:val="22"/>
          <w:szCs w:val="22"/>
        </w:rPr>
        <w:t>n</w:t>
      </w:r>
      <w:r w:rsidRPr="00C962E2">
        <w:rPr>
          <w:rFonts w:ascii="Arial Narrow" w:hAnsi="Arial Narrow"/>
          <w:color w:val="000000" w:themeColor="text1"/>
          <w:sz w:val="22"/>
          <w:szCs w:val="22"/>
        </w:rPr>
        <w:t xml:space="preserve"> property bearing</w:t>
      </w:r>
      <w:bookmarkStart w:id="2" w:name="OLE_LINK1"/>
      <w:bookmarkEnd w:id="2"/>
      <w:r w:rsidR="00566690" w:rsidRPr="00C962E2">
        <w:rPr>
          <w:rFonts w:ascii="Arial Narrow" w:hAnsi="Arial Narrow"/>
          <w:color w:val="000000" w:themeColor="text1"/>
          <w:sz w:val="22"/>
          <w:szCs w:val="22"/>
        </w:rPr>
        <w:t xml:space="preserve"> </w:t>
      </w:r>
      <w:r w:rsidR="008F3034" w:rsidRPr="00C962E2">
        <w:rPr>
          <w:rFonts w:ascii="Arial Narrow" w:hAnsi="Arial Narrow" w:cs="Tahoma"/>
          <w:color w:val="000000" w:themeColor="text1"/>
          <w:sz w:val="22"/>
          <w:szCs w:val="22"/>
        </w:rPr>
        <w:t>Residential Flat No. 2101, 21</w:t>
      </w:r>
      <w:r w:rsidR="008F3034" w:rsidRPr="00C962E2">
        <w:rPr>
          <w:rFonts w:ascii="Arial Narrow" w:hAnsi="Arial Narrow" w:cs="Tahoma"/>
          <w:color w:val="000000" w:themeColor="text1"/>
          <w:sz w:val="22"/>
          <w:szCs w:val="22"/>
          <w:vertAlign w:val="superscript"/>
        </w:rPr>
        <w:t>st</w:t>
      </w:r>
      <w:r w:rsidR="008F3034" w:rsidRPr="00C962E2">
        <w:rPr>
          <w:rFonts w:ascii="Arial Narrow" w:hAnsi="Arial Narrow" w:cs="Tahoma"/>
          <w:color w:val="000000" w:themeColor="text1"/>
          <w:sz w:val="22"/>
          <w:szCs w:val="22"/>
        </w:rPr>
        <w:t xml:space="preserve"> Floor, Wing - A, </w:t>
      </w:r>
      <w:r w:rsidR="008F3034" w:rsidRPr="00C962E2">
        <w:rPr>
          <w:rFonts w:ascii="Arial Narrow" w:hAnsi="Arial Narrow" w:cs="Tahoma"/>
          <w:b/>
          <w:bCs/>
          <w:color w:val="000000" w:themeColor="text1"/>
          <w:sz w:val="22"/>
          <w:szCs w:val="22"/>
        </w:rPr>
        <w:t>“</w:t>
      </w:r>
      <w:proofErr w:type="spellStart"/>
      <w:r w:rsidR="008F3034" w:rsidRPr="00C962E2">
        <w:rPr>
          <w:rFonts w:ascii="Arial Narrow" w:hAnsi="Arial Narrow" w:cs="Tahoma"/>
          <w:b/>
          <w:bCs/>
          <w:color w:val="000000" w:themeColor="text1"/>
          <w:sz w:val="22"/>
          <w:szCs w:val="22"/>
        </w:rPr>
        <w:t>Nahur</w:t>
      </w:r>
      <w:proofErr w:type="spellEnd"/>
      <w:r w:rsidR="008F3034" w:rsidRPr="00C962E2">
        <w:rPr>
          <w:rFonts w:ascii="Arial Narrow" w:hAnsi="Arial Narrow" w:cs="Tahoma"/>
          <w:b/>
          <w:bCs/>
          <w:color w:val="000000" w:themeColor="text1"/>
          <w:sz w:val="22"/>
          <w:szCs w:val="22"/>
        </w:rPr>
        <w:t xml:space="preserve"> </w:t>
      </w:r>
      <w:proofErr w:type="spellStart"/>
      <w:r w:rsidR="008F3034" w:rsidRPr="00C962E2">
        <w:rPr>
          <w:rFonts w:ascii="Arial Narrow" w:hAnsi="Arial Narrow" w:cs="Tahoma"/>
          <w:b/>
          <w:bCs/>
          <w:color w:val="000000" w:themeColor="text1"/>
          <w:sz w:val="22"/>
          <w:szCs w:val="22"/>
        </w:rPr>
        <w:t>Gaonthan</w:t>
      </w:r>
      <w:proofErr w:type="spellEnd"/>
      <w:r w:rsidR="008F3034" w:rsidRPr="00C962E2">
        <w:rPr>
          <w:rFonts w:ascii="Arial Narrow" w:hAnsi="Arial Narrow" w:cs="Tahoma"/>
          <w:b/>
          <w:bCs/>
          <w:color w:val="000000" w:themeColor="text1"/>
          <w:sz w:val="22"/>
          <w:szCs w:val="22"/>
        </w:rPr>
        <w:t xml:space="preserve"> Shiv Shakti Co-op. Hsg. Soc. Ltd.”</w:t>
      </w:r>
      <w:r w:rsidR="008F3034" w:rsidRPr="00C962E2">
        <w:rPr>
          <w:rFonts w:ascii="Arial Narrow" w:hAnsi="Arial Narrow" w:cs="Tahoma"/>
          <w:color w:val="000000" w:themeColor="text1"/>
          <w:sz w:val="22"/>
          <w:szCs w:val="22"/>
        </w:rPr>
        <w:t xml:space="preserve">, </w:t>
      </w:r>
      <w:proofErr w:type="spellStart"/>
      <w:r w:rsidR="008F3034" w:rsidRPr="00C962E2">
        <w:rPr>
          <w:rFonts w:ascii="Arial Narrow" w:hAnsi="Arial Narrow" w:cs="Tahoma"/>
          <w:color w:val="000000"/>
          <w:sz w:val="22"/>
          <w:szCs w:val="22"/>
        </w:rPr>
        <w:t>Nahur</w:t>
      </w:r>
      <w:proofErr w:type="spellEnd"/>
      <w:r w:rsidR="008F3034" w:rsidRPr="00C962E2">
        <w:rPr>
          <w:rFonts w:ascii="Arial Narrow" w:hAnsi="Arial Narrow" w:cs="Tahoma"/>
          <w:color w:val="000000"/>
          <w:sz w:val="22"/>
          <w:szCs w:val="22"/>
        </w:rPr>
        <w:t xml:space="preserve"> (East), </w:t>
      </w:r>
      <w:r w:rsidR="00A72960">
        <w:rPr>
          <w:rFonts w:ascii="Arial Narrow" w:hAnsi="Arial Narrow" w:cs="Tahoma"/>
          <w:color w:val="000000"/>
          <w:sz w:val="22"/>
          <w:szCs w:val="22"/>
        </w:rPr>
        <w:t>Mumbai – 400 080</w:t>
      </w:r>
      <w:r w:rsidR="008F3034" w:rsidRPr="00C962E2">
        <w:rPr>
          <w:rFonts w:ascii="Arial Narrow" w:hAnsi="Arial Narrow" w:cs="Tahoma"/>
          <w:color w:val="000000"/>
          <w:sz w:val="22"/>
          <w:szCs w:val="22"/>
        </w:rPr>
        <w:t>, State - Maharashtra, Country – India</w:t>
      </w:r>
      <w:r w:rsidR="00566690" w:rsidRPr="00C962E2">
        <w:rPr>
          <w:rFonts w:ascii="Arial Narrow" w:hAnsi="Arial Narrow" w:cs="Tahoma"/>
          <w:color w:val="000000" w:themeColor="text1"/>
          <w:sz w:val="22"/>
          <w:szCs w:val="22"/>
        </w:rPr>
        <w:t xml:space="preserve"> </w:t>
      </w:r>
      <w:r w:rsidRPr="00C962E2">
        <w:rPr>
          <w:rFonts w:ascii="Arial Narrow" w:hAnsi="Arial Narrow"/>
          <w:color w:val="000000" w:themeColor="text1"/>
          <w:sz w:val="22"/>
          <w:szCs w:val="22"/>
        </w:rPr>
        <w:t>belongs to</w:t>
      </w:r>
      <w:r w:rsidR="00566690" w:rsidRPr="00C962E2">
        <w:rPr>
          <w:rFonts w:ascii="Arial Narrow" w:hAnsi="Arial Narrow"/>
          <w:color w:val="000000" w:themeColor="text1"/>
          <w:sz w:val="22"/>
          <w:szCs w:val="22"/>
        </w:rPr>
        <w:t xml:space="preserve"> </w:t>
      </w:r>
      <w:r w:rsidR="00144717" w:rsidRPr="00C962E2">
        <w:rPr>
          <w:rFonts w:ascii="Arial Narrow" w:hAnsi="Arial Narrow" w:cs="Arial"/>
          <w:b/>
          <w:bCs/>
          <w:color w:val="000000" w:themeColor="text1"/>
          <w:sz w:val="22"/>
          <w:szCs w:val="22"/>
        </w:rPr>
        <w:t xml:space="preserve">Mr. Pradeep Govind </w:t>
      </w:r>
      <w:proofErr w:type="spellStart"/>
      <w:r w:rsidR="00144717" w:rsidRPr="00C962E2">
        <w:rPr>
          <w:rFonts w:ascii="Arial Narrow" w:hAnsi="Arial Narrow" w:cs="Arial"/>
          <w:b/>
          <w:bCs/>
          <w:color w:val="000000" w:themeColor="text1"/>
          <w:sz w:val="22"/>
          <w:szCs w:val="22"/>
        </w:rPr>
        <w:t>Revaskar</w:t>
      </w:r>
      <w:proofErr w:type="spellEnd"/>
      <w:r w:rsidR="00566CF2" w:rsidRPr="00C962E2">
        <w:rPr>
          <w:rFonts w:ascii="Arial Narrow" w:hAnsi="Arial Narrow" w:cs="Arial"/>
          <w:b/>
          <w:bCs/>
          <w:color w:val="000000" w:themeColor="text1"/>
          <w:sz w:val="22"/>
          <w:szCs w:val="22"/>
        </w:rPr>
        <w:t>.</w:t>
      </w:r>
    </w:p>
    <w:p w14:paraId="697317DB" w14:textId="77777777" w:rsidR="00420F3B" w:rsidRPr="00777825" w:rsidRDefault="00420F3B" w:rsidP="00566CF2">
      <w:pPr>
        <w:spacing w:line="360" w:lineRule="auto"/>
        <w:jc w:val="both"/>
        <w:rPr>
          <w:rFonts w:ascii="Arial Narrow" w:hAnsi="Arial Narrow" w:cs="Tahoma"/>
          <w:color w:val="000000" w:themeColor="text1"/>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777825" w:rsidRPr="00777825" w14:paraId="4A2658C2" w14:textId="77777777" w:rsidTr="005674B2">
        <w:trPr>
          <w:gridAfter w:val="1"/>
          <w:wAfter w:w="5512" w:type="dxa"/>
          <w:trHeight w:val="387"/>
        </w:trPr>
        <w:tc>
          <w:tcPr>
            <w:tcW w:w="3368" w:type="dxa"/>
            <w:gridSpan w:val="3"/>
            <w:tcBorders>
              <w:top w:val="nil"/>
              <w:left w:val="nil"/>
              <w:bottom w:val="nil"/>
              <w:right w:val="nil"/>
            </w:tcBorders>
          </w:tcPr>
          <w:p w14:paraId="7F672E55" w14:textId="77777777" w:rsidR="009567EE" w:rsidRPr="00777825" w:rsidRDefault="009567EE" w:rsidP="005674B2">
            <w:pPr>
              <w:tabs>
                <w:tab w:val="left" w:pos="-93"/>
              </w:tabs>
              <w:ind w:left="-93"/>
              <w:jc w:val="both"/>
              <w:rPr>
                <w:rFonts w:ascii="Arial Narrow" w:hAnsi="Arial Narrow" w:cs="Arial"/>
                <w:b/>
                <w:bCs/>
                <w:color w:val="000000" w:themeColor="text1"/>
                <w:sz w:val="22"/>
                <w:szCs w:val="22"/>
              </w:rPr>
            </w:pPr>
            <w:r w:rsidRPr="00777825">
              <w:rPr>
                <w:rFonts w:ascii="Arial Narrow" w:hAnsi="Arial Narrow" w:cs="Arial"/>
                <w:b/>
                <w:bCs/>
                <w:color w:val="000000" w:themeColor="text1"/>
                <w:sz w:val="22"/>
                <w:szCs w:val="22"/>
              </w:rPr>
              <w:t>Boundaries of the property.</w:t>
            </w:r>
          </w:p>
          <w:p w14:paraId="346963CC" w14:textId="77777777" w:rsidR="004B77AE" w:rsidRPr="00777825" w:rsidRDefault="004B77AE" w:rsidP="005674B2">
            <w:pPr>
              <w:tabs>
                <w:tab w:val="left" w:pos="-93"/>
              </w:tabs>
              <w:ind w:left="-93"/>
              <w:jc w:val="both"/>
              <w:rPr>
                <w:rFonts w:ascii="Arial Narrow" w:hAnsi="Arial Narrow" w:cs="Arial"/>
                <w:color w:val="000000" w:themeColor="text1"/>
                <w:sz w:val="22"/>
                <w:szCs w:val="22"/>
              </w:rPr>
            </w:pPr>
          </w:p>
        </w:tc>
      </w:tr>
      <w:tr w:rsidR="00777825" w:rsidRPr="008007EA" w14:paraId="35E871E7" w14:textId="77777777" w:rsidTr="005674B2">
        <w:trPr>
          <w:trHeight w:val="80"/>
        </w:trPr>
        <w:tc>
          <w:tcPr>
            <w:tcW w:w="2816" w:type="dxa"/>
            <w:tcBorders>
              <w:top w:val="nil"/>
              <w:left w:val="nil"/>
              <w:bottom w:val="nil"/>
              <w:right w:val="nil"/>
            </w:tcBorders>
          </w:tcPr>
          <w:p w14:paraId="3C27E78A"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61EA6389"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7F966C4" w14:textId="62ABECC7" w:rsidR="00777825" w:rsidRPr="008C6456" w:rsidRDefault="008C6456" w:rsidP="00777825">
            <w:pPr>
              <w:spacing w:line="360" w:lineRule="auto"/>
              <w:jc w:val="both"/>
              <w:rPr>
                <w:rFonts w:ascii="Arial Narrow" w:hAnsi="Arial Narrow"/>
                <w:color w:val="000000" w:themeColor="text1"/>
                <w:sz w:val="22"/>
                <w:szCs w:val="22"/>
              </w:rPr>
            </w:pPr>
            <w:r w:rsidRPr="008C6456">
              <w:rPr>
                <w:rFonts w:ascii="Arial Narrow" w:hAnsi="Arial Narrow"/>
                <w:color w:val="000000" w:themeColor="text1"/>
                <w:sz w:val="22"/>
                <w:szCs w:val="22"/>
              </w:rPr>
              <w:t xml:space="preserve">Sai </w:t>
            </w:r>
            <w:proofErr w:type="spellStart"/>
            <w:r w:rsidRPr="008C6456">
              <w:rPr>
                <w:rFonts w:ascii="Arial Narrow" w:hAnsi="Arial Narrow"/>
                <w:color w:val="000000" w:themeColor="text1"/>
                <w:sz w:val="22"/>
                <w:szCs w:val="22"/>
              </w:rPr>
              <w:t>Angan</w:t>
            </w:r>
            <w:proofErr w:type="spellEnd"/>
            <w:r w:rsidRPr="008C6456">
              <w:rPr>
                <w:rFonts w:ascii="Arial Narrow" w:hAnsi="Arial Narrow"/>
                <w:color w:val="000000" w:themeColor="text1"/>
                <w:sz w:val="22"/>
                <w:szCs w:val="22"/>
              </w:rPr>
              <w:t xml:space="preserve"> Building</w:t>
            </w:r>
          </w:p>
        </w:tc>
      </w:tr>
      <w:tr w:rsidR="00777825" w:rsidRPr="008007EA" w14:paraId="591942F2" w14:textId="77777777" w:rsidTr="005674B2">
        <w:trPr>
          <w:trHeight w:val="80"/>
        </w:trPr>
        <w:tc>
          <w:tcPr>
            <w:tcW w:w="2816" w:type="dxa"/>
            <w:tcBorders>
              <w:top w:val="nil"/>
              <w:left w:val="nil"/>
              <w:bottom w:val="nil"/>
              <w:right w:val="nil"/>
            </w:tcBorders>
          </w:tcPr>
          <w:p w14:paraId="316678C5"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4333ECD7"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3A11D4B0" w14:textId="6A782216" w:rsidR="00777825" w:rsidRPr="008C6456" w:rsidRDefault="008C6456" w:rsidP="00777825">
            <w:pPr>
              <w:spacing w:line="360" w:lineRule="auto"/>
              <w:jc w:val="both"/>
              <w:rPr>
                <w:rFonts w:ascii="Arial Narrow" w:hAnsi="Arial Narrow" w:cs="Arial"/>
                <w:color w:val="000000" w:themeColor="text1"/>
                <w:sz w:val="22"/>
                <w:szCs w:val="22"/>
              </w:rPr>
            </w:pPr>
            <w:r w:rsidRPr="008C6456">
              <w:rPr>
                <w:rFonts w:ascii="Arial Narrow" w:hAnsi="Arial Narrow" w:cs="Arial"/>
                <w:color w:val="000000" w:themeColor="text1"/>
                <w:sz w:val="22"/>
                <w:szCs w:val="22"/>
              </w:rPr>
              <w:t>Laxmi Narayan Enclave</w:t>
            </w:r>
          </w:p>
        </w:tc>
      </w:tr>
      <w:tr w:rsidR="00777825" w:rsidRPr="008007EA" w14:paraId="1384DBA0" w14:textId="77777777" w:rsidTr="001B1911">
        <w:trPr>
          <w:trHeight w:val="63"/>
        </w:trPr>
        <w:tc>
          <w:tcPr>
            <w:tcW w:w="2816" w:type="dxa"/>
            <w:tcBorders>
              <w:top w:val="nil"/>
              <w:left w:val="nil"/>
              <w:bottom w:val="nil"/>
              <w:right w:val="nil"/>
            </w:tcBorders>
          </w:tcPr>
          <w:p w14:paraId="392A240B"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20B58394"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6E85867A" w14:textId="78F92C80" w:rsidR="00777825" w:rsidRPr="008C6456" w:rsidRDefault="008C6456" w:rsidP="00777825">
            <w:pPr>
              <w:pStyle w:val="Heading1"/>
              <w:shd w:val="clear" w:color="auto" w:fill="FFFFFF"/>
              <w:ind w:left="0"/>
              <w:jc w:val="left"/>
              <w:textAlignment w:val="baseline"/>
              <w:rPr>
                <w:rFonts w:ascii="Arial Narrow" w:eastAsia="Times New Roman" w:hAnsi="Arial Narrow" w:cs="Arial"/>
                <w:color w:val="000000" w:themeColor="text1"/>
                <w:sz w:val="22"/>
                <w:szCs w:val="22"/>
              </w:rPr>
            </w:pPr>
            <w:r w:rsidRPr="008C6456">
              <w:rPr>
                <w:rFonts w:ascii="Arial Narrow" w:eastAsia="Times New Roman" w:hAnsi="Arial Narrow" w:cs="Arial"/>
                <w:color w:val="000000" w:themeColor="text1"/>
                <w:sz w:val="22"/>
                <w:szCs w:val="22"/>
              </w:rPr>
              <w:t>Railway Track</w:t>
            </w:r>
          </w:p>
        </w:tc>
      </w:tr>
      <w:tr w:rsidR="00777825" w:rsidRPr="008007EA" w14:paraId="6749365E" w14:textId="77777777" w:rsidTr="005674B2">
        <w:trPr>
          <w:trHeight w:val="74"/>
        </w:trPr>
        <w:tc>
          <w:tcPr>
            <w:tcW w:w="2816" w:type="dxa"/>
            <w:tcBorders>
              <w:top w:val="nil"/>
              <w:left w:val="nil"/>
              <w:bottom w:val="nil"/>
              <w:right w:val="nil"/>
            </w:tcBorders>
          </w:tcPr>
          <w:p w14:paraId="6AEA52C7"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3A768B56"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0CC4392" w14:textId="508C0B3A" w:rsidR="00777825" w:rsidRPr="008C6456" w:rsidRDefault="008C6456" w:rsidP="00777825">
            <w:pPr>
              <w:spacing w:line="360" w:lineRule="auto"/>
              <w:jc w:val="both"/>
              <w:rPr>
                <w:rFonts w:ascii="Arial Narrow" w:hAnsi="Arial Narrow" w:cs="Arial"/>
                <w:color w:val="000000" w:themeColor="text1"/>
                <w:sz w:val="22"/>
                <w:szCs w:val="22"/>
              </w:rPr>
            </w:pPr>
            <w:proofErr w:type="spellStart"/>
            <w:r w:rsidRPr="008C6456">
              <w:rPr>
                <w:rFonts w:ascii="Arial Narrow" w:hAnsi="Arial Narrow" w:cs="Arial"/>
                <w:color w:val="000000" w:themeColor="text1"/>
                <w:sz w:val="22"/>
                <w:szCs w:val="22"/>
              </w:rPr>
              <w:t>Nahur</w:t>
            </w:r>
            <w:proofErr w:type="spellEnd"/>
            <w:r w:rsidRPr="008C6456">
              <w:rPr>
                <w:rFonts w:ascii="Arial Narrow" w:hAnsi="Arial Narrow" w:cs="Arial"/>
                <w:color w:val="000000" w:themeColor="text1"/>
                <w:sz w:val="22"/>
                <w:szCs w:val="22"/>
              </w:rPr>
              <w:t xml:space="preserve"> Village </w:t>
            </w:r>
            <w:r>
              <w:rPr>
                <w:rFonts w:ascii="Arial Narrow" w:hAnsi="Arial Narrow" w:cs="Arial"/>
                <w:color w:val="000000" w:themeColor="text1"/>
                <w:sz w:val="22"/>
                <w:szCs w:val="22"/>
              </w:rPr>
              <w:t>Road</w:t>
            </w:r>
          </w:p>
        </w:tc>
      </w:tr>
      <w:tr w:rsidR="008007EA" w:rsidRPr="008007EA" w14:paraId="4065833D" w14:textId="77777777" w:rsidTr="005674B2">
        <w:trPr>
          <w:trHeight w:val="74"/>
        </w:trPr>
        <w:tc>
          <w:tcPr>
            <w:tcW w:w="2816" w:type="dxa"/>
            <w:tcBorders>
              <w:top w:val="nil"/>
              <w:left w:val="nil"/>
              <w:bottom w:val="nil"/>
              <w:right w:val="nil"/>
            </w:tcBorders>
          </w:tcPr>
          <w:p w14:paraId="7EB79793" w14:textId="77777777" w:rsidR="009567EE" w:rsidRPr="00777825" w:rsidRDefault="009567EE" w:rsidP="005674B2">
            <w:pPr>
              <w:jc w:val="both"/>
              <w:rPr>
                <w:rFonts w:ascii="Arial Narrow" w:hAnsi="Arial Narrow" w:cs="Arial"/>
                <w:color w:val="000000" w:themeColor="text1"/>
                <w:sz w:val="22"/>
                <w:szCs w:val="22"/>
              </w:rPr>
            </w:pPr>
          </w:p>
        </w:tc>
        <w:tc>
          <w:tcPr>
            <w:tcW w:w="316" w:type="dxa"/>
            <w:tcBorders>
              <w:top w:val="nil"/>
              <w:left w:val="nil"/>
              <w:bottom w:val="nil"/>
              <w:right w:val="nil"/>
            </w:tcBorders>
            <w:noWrap/>
          </w:tcPr>
          <w:p w14:paraId="643EE407" w14:textId="77777777" w:rsidR="009567EE" w:rsidRPr="00777825" w:rsidRDefault="009567EE" w:rsidP="005674B2">
            <w:pPr>
              <w:jc w:val="both"/>
              <w:rPr>
                <w:rFonts w:ascii="Arial Narrow" w:hAnsi="Arial Narrow" w:cs="Arial"/>
                <w:color w:val="000000" w:themeColor="text1"/>
                <w:sz w:val="22"/>
                <w:szCs w:val="22"/>
              </w:rPr>
            </w:pPr>
          </w:p>
        </w:tc>
        <w:tc>
          <w:tcPr>
            <w:tcW w:w="5748" w:type="dxa"/>
            <w:gridSpan w:val="2"/>
            <w:tcBorders>
              <w:top w:val="nil"/>
              <w:left w:val="nil"/>
              <w:bottom w:val="nil"/>
              <w:right w:val="nil"/>
            </w:tcBorders>
            <w:noWrap/>
          </w:tcPr>
          <w:p w14:paraId="5BBEC3AC" w14:textId="77777777" w:rsidR="009567EE" w:rsidRPr="00777825" w:rsidRDefault="009567EE" w:rsidP="005674B2">
            <w:pPr>
              <w:rPr>
                <w:rFonts w:ascii="Arial Narrow" w:hAnsi="Arial Narrow" w:cs="Arial"/>
                <w:color w:val="000000" w:themeColor="text1"/>
                <w:sz w:val="22"/>
                <w:szCs w:val="22"/>
              </w:rPr>
            </w:pPr>
          </w:p>
        </w:tc>
      </w:tr>
    </w:tbl>
    <w:p w14:paraId="11688844" w14:textId="137919D8" w:rsidR="00B83BA7" w:rsidRPr="00B83BA7" w:rsidRDefault="009567EE" w:rsidP="00B83BA7">
      <w:pPr>
        <w:spacing w:line="360" w:lineRule="auto"/>
        <w:jc w:val="both"/>
        <w:rPr>
          <w:rFonts w:ascii="Arial Narrow" w:hAnsi="Arial Narrow"/>
          <w:b/>
          <w:color w:val="000000" w:themeColor="text1"/>
          <w:sz w:val="22"/>
          <w:szCs w:val="22"/>
        </w:rPr>
      </w:pPr>
      <w:r w:rsidRPr="00777825">
        <w:rPr>
          <w:rFonts w:ascii="Arial Narrow" w:hAnsi="Arial Narrow"/>
          <w:color w:val="000000" w:themeColor="text1"/>
          <w:sz w:val="22"/>
          <w:szCs w:val="22"/>
        </w:rPr>
        <w:t>Considering various parameters recorded, exi</w:t>
      </w:r>
      <w:r w:rsidRPr="00005FF7">
        <w:rPr>
          <w:rFonts w:ascii="Arial Narrow" w:hAnsi="Arial Narrow"/>
          <w:color w:val="000000" w:themeColor="text1"/>
          <w:sz w:val="22"/>
          <w:szCs w:val="22"/>
        </w:rPr>
        <w:t xml:space="preserve">sting economic scenario, and the information that is available with reference to the development of neighborhood and method selected for valuation, we are of the opinion that, the property premises can be assessed for this particular purpose at </w:t>
      </w:r>
      <w:r w:rsidR="0071288B" w:rsidRPr="00005FF7">
        <w:rPr>
          <w:rFonts w:ascii="Rupee Foradian" w:hAnsi="Rupee Foradian" w:cs="Times-Roman"/>
          <w:b/>
          <w:color w:val="000000" w:themeColor="text1"/>
          <w:sz w:val="22"/>
          <w:szCs w:val="22"/>
        </w:rPr>
        <w:t>`</w:t>
      </w:r>
      <w:r w:rsidR="00836802" w:rsidRPr="00005FF7">
        <w:rPr>
          <w:rFonts w:ascii="Rupee Foradian" w:hAnsi="Rupee Foradian" w:cs="Times-Roman"/>
          <w:b/>
          <w:color w:val="000000" w:themeColor="text1"/>
          <w:sz w:val="22"/>
          <w:szCs w:val="22"/>
        </w:rPr>
        <w:t xml:space="preserve"> </w:t>
      </w:r>
      <w:r w:rsidR="00005FF7" w:rsidRPr="00005FF7">
        <w:rPr>
          <w:rFonts w:ascii="Arial Narrow" w:hAnsi="Arial Narrow" w:cs="TTFFB52530t00"/>
          <w:b/>
          <w:color w:val="000000" w:themeColor="text1"/>
          <w:sz w:val="22"/>
          <w:szCs w:val="22"/>
        </w:rPr>
        <w:t>49,76,000.00 (Rupees Forty Nine Lakh Seventy Six Thousand Only</w:t>
      </w:r>
      <w:r w:rsidR="00005FF7" w:rsidRPr="00005FF7">
        <w:rPr>
          <w:rFonts w:ascii="Arial Narrow" w:hAnsi="Arial Narrow"/>
          <w:b/>
          <w:color w:val="000000" w:themeColor="text1"/>
          <w:sz w:val="22"/>
          <w:szCs w:val="22"/>
        </w:rPr>
        <w:t>)</w:t>
      </w:r>
      <w:r w:rsidR="0071288B" w:rsidRPr="00005FF7">
        <w:rPr>
          <w:rFonts w:ascii="Arial Narrow" w:hAnsi="Arial Narrow"/>
          <w:b/>
          <w:color w:val="000000" w:themeColor="text1"/>
          <w:sz w:val="22"/>
          <w:szCs w:val="22"/>
        </w:rPr>
        <w:t>.</w:t>
      </w:r>
      <w:r w:rsidR="00566690" w:rsidRPr="00005FF7">
        <w:rPr>
          <w:rFonts w:ascii="Arial Narrow" w:hAnsi="Arial Narrow"/>
          <w:b/>
          <w:color w:val="000000" w:themeColor="text1"/>
          <w:sz w:val="22"/>
          <w:szCs w:val="22"/>
        </w:rPr>
        <w:t xml:space="preserve"> </w:t>
      </w:r>
      <w:r w:rsidR="00B83BA7" w:rsidRPr="00005FF7">
        <w:rPr>
          <w:rFonts w:ascii="Arial Narrow" w:hAnsi="Arial Narrow" w:cs="Times-Roman"/>
          <w:color w:val="000000" w:themeColor="text1"/>
          <w:sz w:val="22"/>
          <w:szCs w:val="22"/>
        </w:rPr>
        <w:t xml:space="preserve">As per site inspection </w:t>
      </w:r>
      <w:r w:rsidR="00293869" w:rsidRPr="00005FF7">
        <w:rPr>
          <w:rFonts w:ascii="Arial Narrow" w:hAnsi="Arial Narrow" w:cs="Times-Roman"/>
          <w:color w:val="000000" w:themeColor="text1"/>
          <w:sz w:val="22"/>
          <w:szCs w:val="22"/>
        </w:rPr>
        <w:t>94</w:t>
      </w:r>
      <w:r w:rsidR="00B83BA7" w:rsidRPr="00005FF7">
        <w:rPr>
          <w:rFonts w:ascii="Arial Narrow" w:hAnsi="Arial Narrow" w:cs="Times-Roman"/>
          <w:color w:val="000000" w:themeColor="text1"/>
          <w:sz w:val="22"/>
          <w:szCs w:val="22"/>
        </w:rPr>
        <w:t>% of construction work is completed.</w:t>
      </w:r>
    </w:p>
    <w:p w14:paraId="724048A8" w14:textId="77777777" w:rsidR="00B54C09" w:rsidRPr="00B83BA7" w:rsidRDefault="00B54C09" w:rsidP="009567EE">
      <w:pPr>
        <w:spacing w:line="360" w:lineRule="auto"/>
        <w:jc w:val="both"/>
        <w:rPr>
          <w:rFonts w:ascii="Arial Narrow" w:hAnsi="Arial Narrow" w:cs="Times-Roman"/>
          <w:b/>
          <w:color w:val="000000" w:themeColor="text1"/>
          <w:sz w:val="10"/>
          <w:szCs w:val="22"/>
        </w:rPr>
      </w:pPr>
    </w:p>
    <w:p w14:paraId="27303877" w14:textId="77777777" w:rsidR="009567EE" w:rsidRPr="00777825" w:rsidRDefault="009567EE" w:rsidP="009567EE">
      <w:pPr>
        <w:spacing w:line="360" w:lineRule="auto"/>
        <w:jc w:val="both"/>
        <w:rPr>
          <w:rFonts w:ascii="Arial Narrow" w:hAnsi="Arial Narrow"/>
          <w:color w:val="000000" w:themeColor="text1"/>
          <w:sz w:val="22"/>
          <w:szCs w:val="22"/>
        </w:rPr>
      </w:pPr>
      <w:r w:rsidRPr="00777825">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7FF2E234" w14:textId="77777777" w:rsidR="00666570" w:rsidRPr="00777825" w:rsidRDefault="00666570" w:rsidP="009567EE">
      <w:pPr>
        <w:spacing w:line="360" w:lineRule="auto"/>
        <w:jc w:val="both"/>
        <w:rPr>
          <w:rFonts w:ascii="Arial Narrow" w:hAnsi="Arial Narrow"/>
          <w:color w:val="000000" w:themeColor="text1"/>
          <w:sz w:val="22"/>
          <w:szCs w:val="22"/>
        </w:rPr>
      </w:pPr>
    </w:p>
    <w:p w14:paraId="23DCCED7" w14:textId="77777777" w:rsidR="00666570" w:rsidRPr="00777825" w:rsidRDefault="00666570" w:rsidP="009567EE">
      <w:pPr>
        <w:spacing w:line="360" w:lineRule="auto"/>
        <w:jc w:val="both"/>
        <w:rPr>
          <w:rFonts w:ascii="Arial Narrow" w:hAnsi="Arial Narrow"/>
          <w:color w:val="000000" w:themeColor="text1"/>
          <w:sz w:val="22"/>
          <w:szCs w:val="22"/>
        </w:rPr>
      </w:pPr>
    </w:p>
    <w:p w14:paraId="68F7E1F3" w14:textId="77777777" w:rsidR="009567EE" w:rsidRPr="00777825" w:rsidRDefault="009567EE" w:rsidP="009567EE">
      <w:pPr>
        <w:spacing w:line="360" w:lineRule="auto"/>
        <w:rPr>
          <w:rFonts w:ascii="Arial Narrow" w:hAnsi="Arial Narrow"/>
          <w:color w:val="000000" w:themeColor="text1"/>
          <w:sz w:val="10"/>
          <w:szCs w:val="22"/>
        </w:rPr>
      </w:pPr>
    </w:p>
    <w:p w14:paraId="08A40AF0" w14:textId="77777777" w:rsidR="000C39E2" w:rsidRPr="00777825" w:rsidRDefault="000C39E2" w:rsidP="009567EE">
      <w:pPr>
        <w:spacing w:line="360" w:lineRule="auto"/>
        <w:rPr>
          <w:rFonts w:ascii="Arial Narrow" w:hAnsi="Arial Narrow"/>
          <w:color w:val="000000" w:themeColor="text1"/>
          <w:sz w:val="10"/>
          <w:szCs w:val="22"/>
        </w:rPr>
      </w:pPr>
    </w:p>
    <w:p w14:paraId="18443CA2" w14:textId="77777777" w:rsidR="000C39E2" w:rsidRPr="00777825" w:rsidRDefault="000C39E2" w:rsidP="009567EE">
      <w:pPr>
        <w:spacing w:line="360" w:lineRule="auto"/>
        <w:rPr>
          <w:rFonts w:ascii="Arial Narrow" w:hAnsi="Arial Narrow"/>
          <w:color w:val="000000" w:themeColor="text1"/>
          <w:sz w:val="10"/>
          <w:szCs w:val="22"/>
        </w:rPr>
      </w:pPr>
    </w:p>
    <w:p w14:paraId="0CD6C31C" w14:textId="77777777" w:rsidR="009567EE" w:rsidRPr="00777825" w:rsidRDefault="0072100F" w:rsidP="009567EE">
      <w:pPr>
        <w:pStyle w:val="Heading2"/>
        <w:rPr>
          <w:rFonts w:ascii="Arial Narrow" w:hAnsi="Arial Narrow"/>
          <w:i w:val="0"/>
          <w:color w:val="000000" w:themeColor="text1"/>
          <w:sz w:val="22"/>
          <w:szCs w:val="22"/>
        </w:rPr>
      </w:pPr>
      <w:r w:rsidRPr="00777825">
        <w:rPr>
          <w:rFonts w:ascii="Arial Narrow" w:hAnsi="Arial Narrow" w:cs="Tahoma"/>
          <w:i w:val="0"/>
          <w:color w:val="000000" w:themeColor="text1"/>
          <w:sz w:val="22"/>
          <w:szCs w:val="22"/>
        </w:rPr>
        <w:t>Manoj B. Chalikwar</w:t>
      </w:r>
    </w:p>
    <w:p w14:paraId="2607BBC0"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Registered Valuer </w:t>
      </w:r>
    </w:p>
    <w:p w14:paraId="11BA7F88"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Chartered Engineer (India)</w:t>
      </w:r>
    </w:p>
    <w:p w14:paraId="3ABB4286"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 No. CAT-I-F-1763 </w:t>
      </w:r>
    </w:p>
    <w:p w14:paraId="3CF3D869" w14:textId="77777777" w:rsidR="00483748"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SBI Empanelment No.: SME/TCC/2021-22/86/3</w:t>
      </w:r>
    </w:p>
    <w:p w14:paraId="71C203CA" w14:textId="77777777" w:rsidR="005A1BD5" w:rsidRPr="00777825" w:rsidRDefault="009567EE" w:rsidP="00FC1491">
      <w:pPr>
        <w:rPr>
          <w:rFonts w:ascii="Arial Rounded MT Bold" w:hAnsi="Arial Rounded MT Bold"/>
          <w:color w:val="000000" w:themeColor="text1"/>
          <w:sz w:val="36"/>
          <w:szCs w:val="36"/>
        </w:rPr>
      </w:pPr>
      <w:r w:rsidRPr="00777825">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777825" w:rsidRPr="00777825" w14:paraId="3DD50C6E" w14:textId="77777777" w:rsidTr="00CC2A75">
        <w:trPr>
          <w:trHeight w:val="252"/>
        </w:trPr>
        <w:tc>
          <w:tcPr>
            <w:tcW w:w="436" w:type="dxa"/>
            <w:shd w:val="clear" w:color="auto" w:fill="auto"/>
          </w:tcPr>
          <w:p w14:paraId="3B185FCF" w14:textId="77777777" w:rsidR="00726047" w:rsidRPr="00777825" w:rsidRDefault="009567EE" w:rsidP="000F3B94">
            <w:pPr>
              <w:rPr>
                <w:rFonts w:ascii="Arial Narrow" w:hAnsi="Arial Narrow"/>
                <w:color w:val="000000" w:themeColor="text1"/>
                <w:sz w:val="18"/>
                <w:szCs w:val="22"/>
              </w:rPr>
            </w:pPr>
            <w:r w:rsidRPr="00777825">
              <w:rPr>
                <w:rFonts w:ascii="Arial Rounded MT Bold" w:hAnsi="Arial Rounded MT Bold"/>
                <w:color w:val="000000" w:themeColor="text1"/>
                <w:sz w:val="36"/>
                <w:szCs w:val="36"/>
              </w:rPr>
              <w:br w:type="page"/>
            </w:r>
          </w:p>
        </w:tc>
        <w:tc>
          <w:tcPr>
            <w:tcW w:w="9505" w:type="dxa"/>
            <w:shd w:val="clear" w:color="auto" w:fill="auto"/>
          </w:tcPr>
          <w:p w14:paraId="312052C1" w14:textId="77777777" w:rsidR="00726047" w:rsidRPr="00777825" w:rsidRDefault="00726047" w:rsidP="00906793">
            <w:pPr>
              <w:rPr>
                <w:rFonts w:ascii="Arial Narrow" w:hAnsi="Arial Narrow"/>
                <w:color w:val="000000" w:themeColor="text1"/>
                <w:sz w:val="28"/>
                <w:szCs w:val="22"/>
              </w:rPr>
            </w:pPr>
          </w:p>
        </w:tc>
        <w:tc>
          <w:tcPr>
            <w:tcW w:w="222" w:type="dxa"/>
            <w:shd w:val="clear" w:color="auto" w:fill="auto"/>
          </w:tcPr>
          <w:p w14:paraId="401385B0" w14:textId="77777777" w:rsidR="00726047" w:rsidRPr="00777825" w:rsidRDefault="00726047" w:rsidP="00906793">
            <w:pPr>
              <w:rPr>
                <w:rFonts w:ascii="Arial Narrow" w:hAnsi="Arial Narrow"/>
                <w:color w:val="000000" w:themeColor="text1"/>
                <w:sz w:val="22"/>
                <w:szCs w:val="22"/>
              </w:rPr>
            </w:pPr>
          </w:p>
        </w:tc>
        <w:tc>
          <w:tcPr>
            <w:tcW w:w="222" w:type="dxa"/>
            <w:shd w:val="clear" w:color="auto" w:fill="auto"/>
          </w:tcPr>
          <w:p w14:paraId="47FC8708" w14:textId="77777777" w:rsidR="00CF2579" w:rsidRPr="00777825" w:rsidRDefault="00CF2579" w:rsidP="00C10ECA">
            <w:pPr>
              <w:jc w:val="both"/>
              <w:rPr>
                <w:rFonts w:ascii="Arial Narrow" w:hAnsi="Arial Narrow"/>
                <w:color w:val="000000" w:themeColor="text1"/>
                <w:sz w:val="2"/>
                <w:szCs w:val="22"/>
              </w:rPr>
            </w:pPr>
          </w:p>
        </w:tc>
      </w:tr>
    </w:tbl>
    <w:p w14:paraId="314ABF97" w14:textId="77777777" w:rsidR="00AA7003" w:rsidRPr="00777825" w:rsidRDefault="00AA7003">
      <w:pPr>
        <w:rPr>
          <w:color w:val="000000" w:themeColor="text1"/>
          <w:sz w:val="4"/>
        </w:rPr>
      </w:pPr>
      <w:r w:rsidRPr="00777825">
        <w:rPr>
          <w:color w:val="000000" w:themeColor="text1"/>
        </w:rPr>
        <w:br w:type="page"/>
      </w:r>
    </w:p>
    <w:tbl>
      <w:tblPr>
        <w:tblW w:w="10099" w:type="dxa"/>
        <w:tblLook w:val="04A0" w:firstRow="1" w:lastRow="0" w:firstColumn="1" w:lastColumn="0" w:noHBand="0" w:noVBand="1"/>
      </w:tblPr>
      <w:tblGrid>
        <w:gridCol w:w="10099"/>
      </w:tblGrid>
      <w:tr w:rsidR="00124788" w:rsidRPr="008007EA" w14:paraId="10F507F2" w14:textId="77777777" w:rsidTr="002147F2">
        <w:trPr>
          <w:trHeight w:val="10521"/>
        </w:trPr>
        <w:tc>
          <w:tcPr>
            <w:tcW w:w="10099" w:type="dxa"/>
            <w:shd w:val="clear" w:color="auto" w:fill="auto"/>
          </w:tcPr>
          <w:p w14:paraId="1BA4BF5A" w14:textId="77777777" w:rsidR="005F190A" w:rsidRPr="008007EA" w:rsidRDefault="00CC2A75" w:rsidP="005F190A">
            <w:pPr>
              <w:rPr>
                <w:color w:val="FF0000"/>
                <w:sz w:val="4"/>
              </w:rPr>
            </w:pPr>
            <w:r w:rsidRPr="008007EA">
              <w:rPr>
                <w:color w:val="FF0000"/>
              </w:rPr>
              <w:lastRenderedPageBreak/>
              <w:br w:type="page"/>
            </w:r>
            <w:r w:rsidR="00A405D7" w:rsidRPr="008007EA">
              <w:rPr>
                <w:color w:val="FF0000"/>
              </w:rPr>
              <w:br w:type="page"/>
            </w:r>
          </w:p>
          <w:p w14:paraId="1A4D9BB7" w14:textId="77777777" w:rsidR="005F190A" w:rsidRPr="00777825" w:rsidRDefault="001E51D1" w:rsidP="005F190A">
            <w:pPr>
              <w:jc w:val="center"/>
              <w:rPr>
                <w:rFonts w:ascii="Arial Narrow" w:hAnsi="Arial Narrow"/>
                <w:b/>
                <w:color w:val="000000" w:themeColor="text1"/>
                <w:sz w:val="26"/>
                <w:szCs w:val="26"/>
              </w:rPr>
            </w:pPr>
            <w:r w:rsidRPr="00777825">
              <w:rPr>
                <w:rFonts w:ascii="Arial Narrow" w:hAnsi="Arial Narrow"/>
                <w:b/>
                <w:color w:val="000000" w:themeColor="text1"/>
                <w:sz w:val="26"/>
                <w:szCs w:val="26"/>
              </w:rPr>
              <w:t>Vastukala Consultants (I) Pvt. Ltd.</w:t>
            </w:r>
          </w:p>
          <w:p w14:paraId="2E5B81EA" w14:textId="77777777" w:rsidR="00AC1464" w:rsidRPr="00777825" w:rsidRDefault="001E51D1" w:rsidP="00AC1464">
            <w:pPr>
              <w:jc w:val="center"/>
              <w:rPr>
                <w:rFonts w:ascii="Arial Narrow" w:hAnsi="Arial Narrow" w:cs="Arial"/>
                <w:color w:val="000000" w:themeColor="text1"/>
              </w:rPr>
            </w:pPr>
            <w:r w:rsidRPr="00777825">
              <w:rPr>
                <w:rFonts w:ascii="Arial Narrow" w:hAnsi="Arial Narrow"/>
                <w:color w:val="000000" w:themeColor="text1"/>
                <w:sz w:val="22"/>
                <w:szCs w:val="22"/>
              </w:rPr>
              <w:t xml:space="preserve">121, 1st Floor, Ackruti Star, Central Road, MIDC, Andheri (E), Mumbai </w:t>
            </w:r>
            <w:r w:rsidR="00B9208A" w:rsidRPr="00777825">
              <w:rPr>
                <w:rFonts w:ascii="Arial Narrow" w:hAnsi="Arial Narrow"/>
                <w:color w:val="000000" w:themeColor="text1"/>
                <w:sz w:val="22"/>
                <w:szCs w:val="22"/>
              </w:rPr>
              <w:t>–</w:t>
            </w:r>
            <w:r w:rsidRPr="00777825">
              <w:rPr>
                <w:rFonts w:ascii="Arial Narrow" w:hAnsi="Arial Narrow"/>
                <w:color w:val="000000" w:themeColor="text1"/>
                <w:sz w:val="22"/>
                <w:szCs w:val="22"/>
              </w:rPr>
              <w:t xml:space="preserve"> 400093</w:t>
            </w:r>
            <w:r w:rsidR="00B9208A" w:rsidRPr="00777825">
              <w:rPr>
                <w:rFonts w:ascii="Arial Narrow" w:hAnsi="Arial Narrow"/>
                <w:color w:val="000000" w:themeColor="text1"/>
                <w:sz w:val="22"/>
                <w:szCs w:val="22"/>
              </w:rPr>
              <w:t>.</w:t>
            </w:r>
          </w:p>
          <w:p w14:paraId="0793BDF6" w14:textId="77777777" w:rsidR="005F190A" w:rsidRPr="00777825" w:rsidRDefault="005F190A" w:rsidP="005F190A">
            <w:pPr>
              <w:jc w:val="center"/>
              <w:rPr>
                <w:rFonts w:ascii="Arial Narrow" w:hAnsi="Arial Narrow"/>
                <w:color w:val="000000" w:themeColor="text1"/>
                <w:sz w:val="12"/>
                <w:szCs w:val="22"/>
              </w:rPr>
            </w:pPr>
          </w:p>
          <w:p w14:paraId="49EB3293" w14:textId="77777777" w:rsidR="00F12A95" w:rsidRPr="00777825" w:rsidRDefault="00F12A95" w:rsidP="00F12A95">
            <w:pPr>
              <w:pStyle w:val="NoSpacing"/>
              <w:rPr>
                <w:rFonts w:ascii="Arial Narrow" w:hAnsi="Arial Narrow"/>
                <w:color w:val="000000" w:themeColor="text1"/>
                <w:sz w:val="22"/>
                <w:szCs w:val="22"/>
              </w:rPr>
            </w:pPr>
            <w:r w:rsidRPr="00777825">
              <w:rPr>
                <w:rFonts w:ascii="Arial Narrow" w:hAnsi="Arial Narrow"/>
                <w:color w:val="000000" w:themeColor="text1"/>
                <w:sz w:val="22"/>
                <w:szCs w:val="22"/>
              </w:rPr>
              <w:t>To,</w:t>
            </w:r>
          </w:p>
          <w:p w14:paraId="5F0011AF" w14:textId="77777777" w:rsidR="00F12A95" w:rsidRPr="00777825" w:rsidRDefault="00F12A95" w:rsidP="00F12A95">
            <w:pPr>
              <w:pStyle w:val="NoSpacing"/>
              <w:rPr>
                <w:rFonts w:ascii="Arial Narrow" w:hAnsi="Arial Narrow"/>
                <w:b/>
                <w:color w:val="000000" w:themeColor="text1"/>
                <w:sz w:val="22"/>
                <w:szCs w:val="22"/>
              </w:rPr>
            </w:pPr>
            <w:r w:rsidRPr="00777825">
              <w:rPr>
                <w:rFonts w:ascii="Arial Narrow" w:hAnsi="Arial Narrow"/>
                <w:b/>
                <w:color w:val="000000" w:themeColor="text1"/>
                <w:sz w:val="22"/>
                <w:szCs w:val="22"/>
              </w:rPr>
              <w:t>The Branch Manager,</w:t>
            </w:r>
          </w:p>
          <w:p w14:paraId="20B35013" w14:textId="77777777" w:rsidR="00367BAA" w:rsidRPr="00777825" w:rsidRDefault="00367BAA" w:rsidP="00367BAA">
            <w:pPr>
              <w:pStyle w:val="NoSpacing"/>
              <w:rPr>
                <w:rFonts w:ascii="Arial Narrow" w:hAnsi="Arial Narrow"/>
                <w:b/>
                <w:color w:val="000000" w:themeColor="text1"/>
                <w:sz w:val="22"/>
                <w:szCs w:val="22"/>
              </w:rPr>
            </w:pPr>
            <w:r w:rsidRPr="00777825">
              <w:rPr>
                <w:rFonts w:ascii="Arial Narrow" w:hAnsi="Arial Narrow"/>
                <w:b/>
                <w:color w:val="000000" w:themeColor="text1"/>
                <w:sz w:val="22"/>
                <w:szCs w:val="22"/>
              </w:rPr>
              <w:t xml:space="preserve">State Bank of India </w:t>
            </w:r>
          </w:p>
          <w:p w14:paraId="1A13B927" w14:textId="5C08129B" w:rsidR="00E26E72" w:rsidRPr="00D30951" w:rsidRDefault="00AD2295" w:rsidP="00E26E72">
            <w:pPr>
              <w:spacing w:line="276" w:lineRule="auto"/>
              <w:rPr>
                <w:rFonts w:ascii="Arial Narrow" w:hAnsi="Arial Narrow" w:cs="Tahoma"/>
                <w:b/>
                <w:color w:val="000000" w:themeColor="text1"/>
                <w:highlight w:val="yellow"/>
              </w:rPr>
            </w:pPr>
            <w:r w:rsidRPr="00AD2295">
              <w:rPr>
                <w:rFonts w:ascii="Arial Narrow" w:hAnsi="Arial Narrow" w:cs="Tahoma"/>
                <w:b/>
                <w:color w:val="000000" w:themeColor="text1"/>
              </w:rPr>
              <w:t>RACPC Ghatkopar</w:t>
            </w:r>
            <w:r w:rsidR="00E26E72" w:rsidRPr="00D30951">
              <w:rPr>
                <w:rFonts w:ascii="Arial Narrow" w:hAnsi="Arial Narrow" w:cs="Tahoma"/>
                <w:b/>
                <w:color w:val="000000" w:themeColor="text1"/>
                <w:highlight w:val="yellow"/>
              </w:rPr>
              <w:t xml:space="preserve"> </w:t>
            </w:r>
          </w:p>
          <w:p w14:paraId="7A8C4E71" w14:textId="77777777" w:rsidR="003B03FC" w:rsidRPr="003B03FC" w:rsidRDefault="003B03FC" w:rsidP="00431973">
            <w:pPr>
              <w:pStyle w:val="NoSpacing"/>
              <w:rPr>
                <w:rFonts w:ascii="Arial Narrow" w:hAnsi="Arial Narrow" w:cs="Arial"/>
                <w:color w:val="000000" w:themeColor="text1"/>
                <w:sz w:val="22"/>
                <w:szCs w:val="22"/>
                <w:shd w:val="clear" w:color="auto" w:fill="FFFFFF"/>
              </w:rPr>
            </w:pPr>
            <w:r w:rsidRPr="003B03FC">
              <w:rPr>
                <w:rFonts w:ascii="Arial Narrow" w:hAnsi="Arial Narrow" w:cs="Arial"/>
                <w:color w:val="000000" w:themeColor="text1"/>
                <w:sz w:val="22"/>
                <w:szCs w:val="22"/>
                <w:shd w:val="clear" w:color="auto" w:fill="FFFFFF"/>
              </w:rPr>
              <w:t xml:space="preserve">Retail Assets </w:t>
            </w:r>
            <w:proofErr w:type="spellStart"/>
            <w:r w:rsidRPr="003B03FC">
              <w:rPr>
                <w:rFonts w:ascii="Arial Narrow" w:hAnsi="Arial Narrow" w:cs="Arial"/>
                <w:color w:val="000000" w:themeColor="text1"/>
                <w:sz w:val="22"/>
                <w:szCs w:val="22"/>
                <w:shd w:val="clear" w:color="auto" w:fill="FFFFFF"/>
              </w:rPr>
              <w:t>Centralised</w:t>
            </w:r>
            <w:proofErr w:type="spellEnd"/>
            <w:r w:rsidRPr="003B03FC">
              <w:rPr>
                <w:rFonts w:ascii="Arial Narrow" w:hAnsi="Arial Narrow" w:cs="Arial"/>
                <w:color w:val="000000" w:themeColor="text1"/>
                <w:sz w:val="22"/>
                <w:szCs w:val="22"/>
                <w:shd w:val="clear" w:color="auto" w:fill="FFFFFF"/>
              </w:rPr>
              <w:t xml:space="preserve"> Processing Centre, </w:t>
            </w:r>
          </w:p>
          <w:p w14:paraId="62C8A778" w14:textId="624AEDBB" w:rsidR="003B03FC" w:rsidRPr="003B03FC" w:rsidRDefault="003B03FC" w:rsidP="00431973">
            <w:pPr>
              <w:pStyle w:val="NoSpacing"/>
              <w:rPr>
                <w:rFonts w:ascii="Arial Narrow" w:hAnsi="Arial Narrow" w:cs="Arial"/>
                <w:color w:val="000000" w:themeColor="text1"/>
                <w:sz w:val="22"/>
                <w:szCs w:val="22"/>
                <w:shd w:val="clear" w:color="auto" w:fill="FFFFFF"/>
              </w:rPr>
            </w:pPr>
            <w:r w:rsidRPr="003B03FC">
              <w:rPr>
                <w:rFonts w:ascii="Arial Narrow" w:hAnsi="Arial Narrow" w:cs="Arial"/>
                <w:color w:val="000000" w:themeColor="text1"/>
                <w:sz w:val="22"/>
                <w:szCs w:val="22"/>
                <w:shd w:val="clear" w:color="auto" w:fill="FFFFFF"/>
              </w:rPr>
              <w:t>1</w:t>
            </w:r>
            <w:r w:rsidRPr="003B03FC">
              <w:rPr>
                <w:rFonts w:ascii="Arial Narrow" w:hAnsi="Arial Narrow" w:cs="Arial"/>
                <w:color w:val="000000" w:themeColor="text1"/>
                <w:sz w:val="22"/>
                <w:szCs w:val="22"/>
                <w:shd w:val="clear" w:color="auto" w:fill="FFFFFF"/>
                <w:vertAlign w:val="superscript"/>
              </w:rPr>
              <w:t>st</w:t>
            </w:r>
            <w:r>
              <w:rPr>
                <w:rFonts w:ascii="Arial Narrow" w:hAnsi="Arial Narrow" w:cs="Arial"/>
                <w:color w:val="000000" w:themeColor="text1"/>
                <w:sz w:val="22"/>
                <w:szCs w:val="22"/>
                <w:shd w:val="clear" w:color="auto" w:fill="FFFFFF"/>
              </w:rPr>
              <w:t xml:space="preserve"> </w:t>
            </w:r>
            <w:r w:rsidRPr="003B03FC">
              <w:rPr>
                <w:rFonts w:ascii="Arial Narrow" w:hAnsi="Arial Narrow" w:cs="Arial"/>
                <w:color w:val="000000" w:themeColor="text1"/>
                <w:sz w:val="22"/>
                <w:szCs w:val="22"/>
                <w:shd w:val="clear" w:color="auto" w:fill="FFFFFF"/>
              </w:rPr>
              <w:t xml:space="preserve">Floor, Ashok Silk Mills Compound, LBS Marg, </w:t>
            </w:r>
          </w:p>
          <w:p w14:paraId="57DE504D" w14:textId="77777777" w:rsidR="003B03FC" w:rsidRPr="003B03FC" w:rsidRDefault="003B03FC" w:rsidP="00431973">
            <w:pPr>
              <w:pStyle w:val="NoSpacing"/>
              <w:rPr>
                <w:rFonts w:ascii="Arial Narrow" w:hAnsi="Arial Narrow" w:cs="Arial"/>
                <w:color w:val="000000" w:themeColor="text1"/>
                <w:sz w:val="22"/>
                <w:szCs w:val="22"/>
                <w:shd w:val="clear" w:color="auto" w:fill="FFFFFF"/>
              </w:rPr>
            </w:pPr>
            <w:r w:rsidRPr="003B03FC">
              <w:rPr>
                <w:rFonts w:ascii="Arial Narrow" w:hAnsi="Arial Narrow" w:cs="Arial"/>
                <w:color w:val="000000" w:themeColor="text1"/>
                <w:sz w:val="22"/>
                <w:szCs w:val="22"/>
                <w:shd w:val="clear" w:color="auto" w:fill="FFFFFF"/>
              </w:rPr>
              <w:t xml:space="preserve">Ghatkopar (West), Mumbai - 400 086, </w:t>
            </w:r>
          </w:p>
          <w:p w14:paraId="14252597" w14:textId="46CD951D" w:rsidR="00431973" w:rsidRPr="00777825" w:rsidRDefault="003B03FC" w:rsidP="00431973">
            <w:pPr>
              <w:pStyle w:val="NoSpacing"/>
              <w:rPr>
                <w:rFonts w:ascii="Arial Narrow" w:hAnsi="Arial Narrow" w:cs="Arial"/>
                <w:color w:val="000000" w:themeColor="text1"/>
                <w:sz w:val="22"/>
                <w:szCs w:val="22"/>
                <w:shd w:val="clear" w:color="auto" w:fill="FFFFFF"/>
              </w:rPr>
            </w:pPr>
            <w:r w:rsidRPr="003B03FC">
              <w:rPr>
                <w:rFonts w:ascii="Arial Narrow" w:hAnsi="Arial Narrow" w:cs="Arial"/>
                <w:color w:val="000000" w:themeColor="text1"/>
                <w:sz w:val="22"/>
                <w:szCs w:val="22"/>
                <w:shd w:val="clear" w:color="auto" w:fill="FFFFFF"/>
              </w:rPr>
              <w:t>State - Maharashtra, Country - India</w:t>
            </w:r>
            <w:r w:rsidR="00431973" w:rsidRPr="003B03FC">
              <w:rPr>
                <w:rFonts w:ascii="Arial Narrow" w:hAnsi="Arial Narrow" w:cs="Arial"/>
                <w:color w:val="000000" w:themeColor="text1"/>
                <w:sz w:val="22"/>
                <w:szCs w:val="22"/>
                <w:shd w:val="clear" w:color="auto" w:fill="FFFFFF"/>
              </w:rPr>
              <w:t>.</w:t>
            </w:r>
          </w:p>
          <w:p w14:paraId="701FCB2C" w14:textId="77777777" w:rsidR="005F190A" w:rsidRPr="00777825" w:rsidRDefault="005F190A" w:rsidP="0045508B">
            <w:pPr>
              <w:spacing w:line="360" w:lineRule="auto"/>
              <w:jc w:val="center"/>
              <w:rPr>
                <w:rFonts w:ascii="Arial Narrow" w:hAnsi="Arial Narrow"/>
                <w:b/>
                <w:color w:val="000000" w:themeColor="text1"/>
              </w:rPr>
            </w:pPr>
            <w:r w:rsidRPr="00777825">
              <w:rPr>
                <w:rFonts w:ascii="Arial Narrow" w:hAnsi="Arial Narrow"/>
                <w:b/>
                <w:color w:val="000000" w:themeColor="text1"/>
              </w:rPr>
              <w:t>VALUAT</w:t>
            </w:r>
            <w:r w:rsidR="00421D46" w:rsidRPr="00777825">
              <w:rPr>
                <w:rFonts w:ascii="Arial Narrow" w:hAnsi="Arial Narrow"/>
                <w:b/>
                <w:color w:val="000000" w:themeColor="text1"/>
              </w:rPr>
              <w:t>ION REPORT (</w:t>
            </w:r>
            <w:r w:rsidR="00C5149A" w:rsidRPr="00777825">
              <w:rPr>
                <w:rFonts w:ascii="Arial Narrow" w:hAnsi="Arial Narrow"/>
                <w:b/>
                <w:color w:val="000000" w:themeColor="text1"/>
              </w:rPr>
              <w:t>IN RESPECT OF FLAT</w:t>
            </w:r>
            <w:r w:rsidR="00421D46" w:rsidRPr="00777825">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421"/>
              <w:gridCol w:w="2268"/>
            </w:tblGrid>
            <w:tr w:rsidR="008007EA" w:rsidRPr="008007EA" w14:paraId="7B45EE13" w14:textId="77777777" w:rsidTr="002147F2">
              <w:tc>
                <w:tcPr>
                  <w:tcW w:w="477" w:type="dxa"/>
                  <w:shd w:val="clear" w:color="auto" w:fill="auto"/>
                </w:tcPr>
                <w:p w14:paraId="0EC25577" w14:textId="77777777" w:rsidR="005F190A"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I</w:t>
                  </w:r>
                </w:p>
              </w:tc>
              <w:tc>
                <w:tcPr>
                  <w:tcW w:w="8931" w:type="dxa"/>
                  <w:gridSpan w:val="6"/>
                  <w:shd w:val="clear" w:color="auto" w:fill="auto"/>
                </w:tcPr>
                <w:p w14:paraId="50558115" w14:textId="77777777" w:rsidR="00124788" w:rsidRPr="00777825" w:rsidRDefault="00124788" w:rsidP="00A93BF7">
                  <w:pPr>
                    <w:spacing w:line="276" w:lineRule="auto"/>
                    <w:jc w:val="both"/>
                    <w:rPr>
                      <w:rFonts w:ascii="Arial Narrow" w:hAnsi="Arial Narrow"/>
                      <w:b/>
                      <w:color w:val="000000" w:themeColor="text1"/>
                      <w:sz w:val="22"/>
                      <w:szCs w:val="22"/>
                    </w:rPr>
                  </w:pPr>
                  <w:r w:rsidRPr="00777825">
                    <w:rPr>
                      <w:rFonts w:ascii="Arial Narrow" w:hAnsi="Arial Narrow"/>
                      <w:b/>
                      <w:color w:val="000000" w:themeColor="text1"/>
                      <w:sz w:val="22"/>
                      <w:szCs w:val="22"/>
                    </w:rPr>
                    <w:t xml:space="preserve">General </w:t>
                  </w:r>
                </w:p>
              </w:tc>
            </w:tr>
            <w:tr w:rsidR="008007EA" w:rsidRPr="008007EA" w14:paraId="15ACEB51" w14:textId="77777777" w:rsidTr="002147F2">
              <w:tc>
                <w:tcPr>
                  <w:tcW w:w="477" w:type="dxa"/>
                  <w:shd w:val="clear" w:color="auto" w:fill="auto"/>
                </w:tcPr>
                <w:p w14:paraId="44CB3AE0"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1.</w:t>
                  </w:r>
                </w:p>
              </w:tc>
              <w:tc>
                <w:tcPr>
                  <w:tcW w:w="3959" w:type="dxa"/>
                  <w:gridSpan w:val="3"/>
                  <w:shd w:val="clear" w:color="auto" w:fill="auto"/>
                </w:tcPr>
                <w:p w14:paraId="439E7379" w14:textId="77777777" w:rsidR="00124788" w:rsidRPr="0077782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Purpose for which the valuation is made</w:t>
                  </w:r>
                </w:p>
              </w:tc>
              <w:tc>
                <w:tcPr>
                  <w:tcW w:w="283" w:type="dxa"/>
                  <w:shd w:val="clear" w:color="auto" w:fill="auto"/>
                </w:tcPr>
                <w:p w14:paraId="30C0C977"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6EFDB245" w14:textId="0C90EBAB" w:rsidR="00124788" w:rsidRPr="00777825" w:rsidRDefault="00124788" w:rsidP="00A93BF7">
                  <w:pPr>
                    <w:spacing w:line="276" w:lineRule="auto"/>
                    <w:jc w:val="both"/>
                    <w:rPr>
                      <w:rFonts w:ascii="Arial Narrow" w:hAnsi="Arial Narrow"/>
                      <w:color w:val="000000" w:themeColor="text1"/>
                      <w:sz w:val="22"/>
                      <w:szCs w:val="22"/>
                    </w:rPr>
                  </w:pPr>
                  <w:r w:rsidRPr="00777825">
                    <w:rPr>
                      <w:rFonts w:ascii="Arial Narrow" w:hAnsi="Arial Narrow"/>
                      <w:color w:val="000000" w:themeColor="text1"/>
                      <w:sz w:val="22"/>
                      <w:szCs w:val="22"/>
                    </w:rPr>
                    <w:t xml:space="preserve">To assess value of the property for </w:t>
                  </w:r>
                  <w:r w:rsidR="00A74FA5" w:rsidRPr="00777825">
                    <w:rPr>
                      <w:rFonts w:ascii="Arial Narrow" w:hAnsi="Arial Narrow"/>
                      <w:color w:val="000000" w:themeColor="text1"/>
                      <w:sz w:val="22"/>
                      <w:szCs w:val="22"/>
                    </w:rPr>
                    <w:t>Bank</w:t>
                  </w:r>
                  <w:r w:rsidR="009267E3">
                    <w:rPr>
                      <w:rFonts w:ascii="Arial Narrow" w:hAnsi="Arial Narrow"/>
                      <w:color w:val="000000" w:themeColor="text1"/>
                      <w:sz w:val="22"/>
                      <w:szCs w:val="22"/>
                    </w:rPr>
                    <w:t xml:space="preserve"> </w:t>
                  </w:r>
                  <w:r w:rsidRPr="00777825">
                    <w:rPr>
                      <w:rFonts w:ascii="Arial Narrow" w:hAnsi="Arial Narrow"/>
                      <w:color w:val="000000" w:themeColor="text1"/>
                      <w:sz w:val="22"/>
                      <w:szCs w:val="22"/>
                    </w:rPr>
                    <w:t>Loan Purpose</w:t>
                  </w:r>
                  <w:r w:rsidR="00047242" w:rsidRPr="00777825">
                    <w:rPr>
                      <w:rFonts w:ascii="Arial Narrow" w:hAnsi="Arial Narrow"/>
                      <w:color w:val="000000" w:themeColor="text1"/>
                      <w:sz w:val="22"/>
                      <w:szCs w:val="22"/>
                    </w:rPr>
                    <w:t>.</w:t>
                  </w:r>
                </w:p>
              </w:tc>
            </w:tr>
            <w:tr w:rsidR="008007EA" w:rsidRPr="008007EA" w14:paraId="31A5D08B" w14:textId="77777777" w:rsidTr="002147F2">
              <w:trPr>
                <w:trHeight w:val="196"/>
              </w:trPr>
              <w:tc>
                <w:tcPr>
                  <w:tcW w:w="477" w:type="dxa"/>
                  <w:shd w:val="clear" w:color="auto" w:fill="auto"/>
                </w:tcPr>
                <w:p w14:paraId="25CC4BC8"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2.</w:t>
                  </w:r>
                </w:p>
              </w:tc>
              <w:tc>
                <w:tcPr>
                  <w:tcW w:w="468" w:type="dxa"/>
                  <w:shd w:val="clear" w:color="auto" w:fill="auto"/>
                </w:tcPr>
                <w:p w14:paraId="29840AD4" w14:textId="77777777" w:rsidR="00124788" w:rsidRPr="00777825" w:rsidRDefault="00124788" w:rsidP="00A93BF7">
                  <w:pPr>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 xml:space="preserve">a) </w:t>
                  </w:r>
                </w:p>
              </w:tc>
              <w:tc>
                <w:tcPr>
                  <w:tcW w:w="3491" w:type="dxa"/>
                  <w:gridSpan w:val="2"/>
                  <w:shd w:val="clear" w:color="auto" w:fill="auto"/>
                </w:tcPr>
                <w:p w14:paraId="49A03251" w14:textId="77777777" w:rsidR="00124788" w:rsidRPr="00777825" w:rsidRDefault="00124788" w:rsidP="00A93BF7">
                  <w:pPr>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Date of inspection</w:t>
                  </w:r>
                </w:p>
              </w:tc>
              <w:tc>
                <w:tcPr>
                  <w:tcW w:w="283" w:type="dxa"/>
                  <w:shd w:val="clear" w:color="auto" w:fill="auto"/>
                </w:tcPr>
                <w:p w14:paraId="21B73C52"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0D91E90A" w14:textId="08E81383" w:rsidR="00124788" w:rsidRPr="00794727" w:rsidRDefault="00794727" w:rsidP="00A93BF7">
                  <w:pPr>
                    <w:spacing w:line="276" w:lineRule="auto"/>
                    <w:jc w:val="both"/>
                    <w:rPr>
                      <w:rFonts w:ascii="Arial Narrow" w:hAnsi="Arial Narrow"/>
                      <w:color w:val="000000" w:themeColor="text1"/>
                      <w:sz w:val="22"/>
                      <w:szCs w:val="22"/>
                    </w:rPr>
                  </w:pPr>
                  <w:r w:rsidRPr="00794727">
                    <w:rPr>
                      <w:rFonts w:ascii="Arial Narrow" w:hAnsi="Arial Narrow"/>
                      <w:color w:val="000000" w:themeColor="text1"/>
                      <w:sz w:val="22"/>
                      <w:szCs w:val="22"/>
                    </w:rPr>
                    <w:t>18.02</w:t>
                  </w:r>
                  <w:r w:rsidR="00777825" w:rsidRPr="00794727">
                    <w:rPr>
                      <w:rFonts w:ascii="Arial Narrow" w:hAnsi="Arial Narrow"/>
                      <w:color w:val="000000" w:themeColor="text1"/>
                      <w:sz w:val="22"/>
                      <w:szCs w:val="22"/>
                    </w:rPr>
                    <w:t>.</w:t>
                  </w:r>
                  <w:r w:rsidR="009D293F" w:rsidRPr="00794727">
                    <w:rPr>
                      <w:rFonts w:ascii="Arial Narrow" w:hAnsi="Arial Narrow"/>
                      <w:color w:val="000000" w:themeColor="text1"/>
                      <w:sz w:val="22"/>
                      <w:szCs w:val="22"/>
                    </w:rPr>
                    <w:t>2023</w:t>
                  </w:r>
                </w:p>
              </w:tc>
            </w:tr>
            <w:tr w:rsidR="008007EA" w:rsidRPr="008007EA" w14:paraId="4BF81EFE" w14:textId="77777777" w:rsidTr="003E1025">
              <w:trPr>
                <w:trHeight w:val="68"/>
              </w:trPr>
              <w:tc>
                <w:tcPr>
                  <w:tcW w:w="477" w:type="dxa"/>
                  <w:shd w:val="clear" w:color="auto" w:fill="auto"/>
                </w:tcPr>
                <w:p w14:paraId="413E28E8" w14:textId="77777777" w:rsidR="00124788" w:rsidRPr="00777825" w:rsidRDefault="00124788" w:rsidP="00A93BF7">
                  <w:pPr>
                    <w:spacing w:line="276" w:lineRule="auto"/>
                    <w:jc w:val="center"/>
                    <w:rPr>
                      <w:rFonts w:ascii="Arial Narrow" w:hAnsi="Arial Narrow"/>
                      <w:color w:val="000000" w:themeColor="text1"/>
                      <w:sz w:val="22"/>
                      <w:szCs w:val="22"/>
                    </w:rPr>
                  </w:pPr>
                </w:p>
              </w:tc>
              <w:tc>
                <w:tcPr>
                  <w:tcW w:w="468" w:type="dxa"/>
                  <w:shd w:val="clear" w:color="auto" w:fill="auto"/>
                </w:tcPr>
                <w:p w14:paraId="08B41FE8" w14:textId="77777777" w:rsidR="00124788" w:rsidRPr="0077782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 xml:space="preserve">b) </w:t>
                  </w:r>
                </w:p>
              </w:tc>
              <w:tc>
                <w:tcPr>
                  <w:tcW w:w="3491" w:type="dxa"/>
                  <w:gridSpan w:val="2"/>
                  <w:shd w:val="clear" w:color="auto" w:fill="auto"/>
                </w:tcPr>
                <w:p w14:paraId="0138AFAC" w14:textId="77777777" w:rsidR="00124788" w:rsidRPr="0077782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Date on which the valuation is</w:t>
                  </w:r>
                  <w:r w:rsidR="00C60560" w:rsidRPr="00777825">
                    <w:rPr>
                      <w:rFonts w:ascii="Arial Narrow" w:hAnsi="Arial Narrow" w:cs="TTFFB52530t00"/>
                      <w:color w:val="000000" w:themeColor="text1"/>
                      <w:sz w:val="22"/>
                      <w:szCs w:val="22"/>
                    </w:rPr>
                    <w:t xml:space="preserve"> m</w:t>
                  </w:r>
                  <w:r w:rsidRPr="00777825">
                    <w:rPr>
                      <w:rFonts w:ascii="Arial Narrow" w:hAnsi="Arial Narrow" w:cs="TTFFB52530t00"/>
                      <w:color w:val="000000" w:themeColor="text1"/>
                      <w:sz w:val="22"/>
                      <w:szCs w:val="22"/>
                    </w:rPr>
                    <w:t>ade</w:t>
                  </w:r>
                </w:p>
              </w:tc>
              <w:tc>
                <w:tcPr>
                  <w:tcW w:w="283" w:type="dxa"/>
                  <w:shd w:val="clear" w:color="auto" w:fill="auto"/>
                </w:tcPr>
                <w:p w14:paraId="76B80949"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0D493161" w14:textId="007ED38F" w:rsidR="00124788" w:rsidRPr="00794727" w:rsidRDefault="00182370" w:rsidP="00794727">
                  <w:pPr>
                    <w:tabs>
                      <w:tab w:val="left" w:pos="1465"/>
                    </w:tabs>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21.03</w:t>
                  </w:r>
                  <w:r w:rsidR="00777825" w:rsidRPr="00794727">
                    <w:rPr>
                      <w:rFonts w:ascii="Arial Narrow" w:hAnsi="Arial Narrow"/>
                      <w:color w:val="000000" w:themeColor="text1"/>
                      <w:sz w:val="22"/>
                      <w:szCs w:val="22"/>
                    </w:rPr>
                    <w:t>.</w:t>
                  </w:r>
                  <w:r w:rsidR="009D293F" w:rsidRPr="00794727">
                    <w:rPr>
                      <w:rFonts w:ascii="Arial Narrow" w:hAnsi="Arial Narrow"/>
                      <w:color w:val="000000" w:themeColor="text1"/>
                      <w:sz w:val="22"/>
                      <w:szCs w:val="22"/>
                    </w:rPr>
                    <w:t>2023</w:t>
                  </w:r>
                  <w:r w:rsidR="00794727" w:rsidRPr="00794727">
                    <w:rPr>
                      <w:rFonts w:ascii="Arial Narrow" w:hAnsi="Arial Narrow"/>
                      <w:color w:val="000000" w:themeColor="text1"/>
                      <w:sz w:val="22"/>
                      <w:szCs w:val="22"/>
                    </w:rPr>
                    <w:tab/>
                  </w:r>
                </w:p>
              </w:tc>
            </w:tr>
            <w:tr w:rsidR="00FC0B1D" w:rsidRPr="008007EA" w14:paraId="3BF390DA" w14:textId="77777777" w:rsidTr="004666D3">
              <w:trPr>
                <w:trHeight w:val="1452"/>
              </w:trPr>
              <w:tc>
                <w:tcPr>
                  <w:tcW w:w="477" w:type="dxa"/>
                  <w:shd w:val="clear" w:color="auto" w:fill="auto"/>
                </w:tcPr>
                <w:p w14:paraId="08C9DE6D" w14:textId="77777777" w:rsidR="00FC0B1D" w:rsidRPr="00760E85" w:rsidRDefault="00FC0B1D" w:rsidP="00A93BF7">
                  <w:pPr>
                    <w:spacing w:line="276" w:lineRule="auto"/>
                    <w:jc w:val="center"/>
                    <w:rPr>
                      <w:rFonts w:ascii="Arial Narrow" w:hAnsi="Arial Narrow"/>
                      <w:sz w:val="22"/>
                      <w:szCs w:val="22"/>
                    </w:rPr>
                  </w:pPr>
                  <w:r w:rsidRPr="00760E85">
                    <w:rPr>
                      <w:rFonts w:ascii="Arial Narrow" w:hAnsi="Arial Narrow"/>
                      <w:sz w:val="22"/>
                      <w:szCs w:val="22"/>
                    </w:rPr>
                    <w:t>3.</w:t>
                  </w:r>
                </w:p>
              </w:tc>
              <w:tc>
                <w:tcPr>
                  <w:tcW w:w="8931" w:type="dxa"/>
                  <w:gridSpan w:val="6"/>
                  <w:shd w:val="clear" w:color="auto" w:fill="auto"/>
                </w:tcPr>
                <w:p w14:paraId="6D4CDB5B" w14:textId="7C78049B" w:rsidR="00FC0B1D" w:rsidRPr="00760E85" w:rsidRDefault="00FC0B1D" w:rsidP="00FC0B1D">
                  <w:pPr>
                    <w:autoSpaceDE w:val="0"/>
                    <w:autoSpaceDN w:val="0"/>
                    <w:adjustRightInd w:val="0"/>
                    <w:spacing w:line="276" w:lineRule="auto"/>
                    <w:jc w:val="both"/>
                    <w:rPr>
                      <w:rFonts w:ascii="Arial Narrow" w:hAnsi="Arial Narrow"/>
                      <w:sz w:val="22"/>
                      <w:szCs w:val="22"/>
                    </w:rPr>
                  </w:pPr>
                  <w:r w:rsidRPr="00760E85">
                    <w:rPr>
                      <w:rFonts w:ascii="Arial Narrow" w:hAnsi="Arial Narrow" w:cs="TTFFB52530t00"/>
                      <w:sz w:val="22"/>
                      <w:szCs w:val="22"/>
                    </w:rPr>
                    <w:t>List of documents produced for perusal</w:t>
                  </w:r>
                </w:p>
                <w:p w14:paraId="775F1489" w14:textId="4BEC902B" w:rsidR="00FC0B1D" w:rsidRPr="00760E85" w:rsidRDefault="00FC0B1D" w:rsidP="00A93BF7">
                  <w:pPr>
                    <w:pStyle w:val="ListParagraph"/>
                    <w:numPr>
                      <w:ilvl w:val="0"/>
                      <w:numId w:val="34"/>
                    </w:numPr>
                    <w:spacing w:line="276" w:lineRule="auto"/>
                    <w:ind w:left="320" w:hanging="284"/>
                    <w:jc w:val="both"/>
                    <w:rPr>
                      <w:rFonts w:ascii="Arial Narrow" w:hAnsi="Arial Narrow"/>
                      <w:sz w:val="22"/>
                      <w:szCs w:val="22"/>
                    </w:rPr>
                  </w:pPr>
                  <w:r w:rsidRPr="00760E85">
                    <w:rPr>
                      <w:rFonts w:ascii="Arial Narrow" w:hAnsi="Arial Narrow"/>
                      <w:sz w:val="22"/>
                      <w:szCs w:val="22"/>
                    </w:rPr>
                    <w:t xml:space="preserve">Copy of Agreement for Sale dated </w:t>
                  </w:r>
                  <w:r w:rsidR="00C82A09" w:rsidRPr="00760E85">
                    <w:rPr>
                      <w:rFonts w:ascii="Arial Narrow" w:hAnsi="Arial Narrow"/>
                      <w:sz w:val="22"/>
                      <w:szCs w:val="22"/>
                    </w:rPr>
                    <w:t xml:space="preserve">13.03.2023 between M/s. Om Builders and Developers (the Developers) and Mr. Pradeep Govind </w:t>
                  </w:r>
                  <w:proofErr w:type="spellStart"/>
                  <w:r w:rsidR="00C82A09" w:rsidRPr="00760E85">
                    <w:rPr>
                      <w:rFonts w:ascii="Arial Narrow" w:hAnsi="Arial Narrow"/>
                      <w:sz w:val="22"/>
                      <w:szCs w:val="22"/>
                    </w:rPr>
                    <w:t>Revaskar</w:t>
                  </w:r>
                  <w:proofErr w:type="spellEnd"/>
                  <w:r w:rsidR="00C82A09" w:rsidRPr="00760E85">
                    <w:rPr>
                      <w:rFonts w:ascii="Arial Narrow" w:hAnsi="Arial Narrow"/>
                      <w:sz w:val="22"/>
                      <w:szCs w:val="22"/>
                    </w:rPr>
                    <w:t xml:space="preserve"> (the Purchaser)</w:t>
                  </w:r>
                  <w:r w:rsidR="00215CDC">
                    <w:rPr>
                      <w:rFonts w:ascii="Arial Narrow" w:hAnsi="Arial Narrow"/>
                      <w:sz w:val="22"/>
                      <w:szCs w:val="22"/>
                    </w:rPr>
                    <w:t>.</w:t>
                  </w:r>
                </w:p>
                <w:p w14:paraId="3674C998" w14:textId="5B8C083C" w:rsidR="00AC47D0" w:rsidRDefault="00FC0B1D" w:rsidP="00B83BA7">
                  <w:pPr>
                    <w:pStyle w:val="ListParagraph"/>
                    <w:numPr>
                      <w:ilvl w:val="0"/>
                      <w:numId w:val="34"/>
                    </w:numPr>
                    <w:spacing w:line="276" w:lineRule="auto"/>
                    <w:ind w:left="320" w:hanging="284"/>
                    <w:jc w:val="both"/>
                    <w:rPr>
                      <w:rFonts w:ascii="Arial Narrow" w:hAnsi="Arial Narrow"/>
                      <w:sz w:val="22"/>
                      <w:szCs w:val="22"/>
                    </w:rPr>
                  </w:pPr>
                  <w:r w:rsidRPr="00760E85">
                    <w:rPr>
                      <w:rFonts w:ascii="Arial Narrow" w:hAnsi="Arial Narrow"/>
                      <w:sz w:val="22"/>
                      <w:szCs w:val="22"/>
                    </w:rPr>
                    <w:t xml:space="preserve">Copy of Commencement Certificate No. </w:t>
                  </w:r>
                  <w:r w:rsidR="00AC47D0" w:rsidRPr="00760E85">
                    <w:rPr>
                      <w:rFonts w:ascii="Arial Narrow" w:hAnsi="Arial Narrow"/>
                      <w:sz w:val="22"/>
                      <w:szCs w:val="22"/>
                    </w:rPr>
                    <w:t>SRA / ENG / 3029 / T / ML</w:t>
                  </w:r>
                  <w:r w:rsidRPr="00760E85">
                    <w:rPr>
                      <w:rFonts w:ascii="Arial Narrow" w:hAnsi="Arial Narrow"/>
                      <w:sz w:val="22"/>
                      <w:szCs w:val="22"/>
                    </w:rPr>
                    <w:t xml:space="preserve"> dated </w:t>
                  </w:r>
                  <w:r w:rsidR="00AC47D0" w:rsidRPr="00760E85">
                    <w:rPr>
                      <w:rFonts w:ascii="Arial Narrow" w:hAnsi="Arial Narrow"/>
                      <w:sz w:val="22"/>
                      <w:szCs w:val="22"/>
                    </w:rPr>
                    <w:t>25.08.2013</w:t>
                  </w:r>
                  <w:r w:rsidRPr="00760E85">
                    <w:rPr>
                      <w:rFonts w:ascii="Arial Narrow" w:hAnsi="Arial Narrow"/>
                      <w:sz w:val="22"/>
                      <w:szCs w:val="22"/>
                    </w:rPr>
                    <w:t xml:space="preserve"> issued by </w:t>
                  </w:r>
                  <w:r w:rsidR="00AC47D0" w:rsidRPr="00760E85">
                    <w:rPr>
                      <w:rFonts w:ascii="Arial Narrow" w:hAnsi="Arial Narrow"/>
                      <w:sz w:val="22"/>
                      <w:szCs w:val="22"/>
                    </w:rPr>
                    <w:t>Slum Rehabilitation Authority</w:t>
                  </w:r>
                  <w:r w:rsidRPr="00760E85">
                    <w:rPr>
                      <w:rFonts w:ascii="Arial Narrow" w:hAnsi="Arial Narrow"/>
                      <w:sz w:val="22"/>
                      <w:szCs w:val="22"/>
                    </w:rPr>
                    <w:t>.</w:t>
                  </w:r>
                </w:p>
                <w:p w14:paraId="2624BE10" w14:textId="7EFC5493" w:rsidR="00215CDC" w:rsidRPr="00760E85" w:rsidRDefault="00215CDC" w:rsidP="00B83BA7">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Approved Plan No. SRA / ENG / 3029 / T / ML &amp; ST / TL / AP dated 26.03.2014 issued by Slum Rehabilitation Authority. </w:t>
                  </w:r>
                </w:p>
                <w:p w14:paraId="068BCAE6" w14:textId="46DD2CE5" w:rsidR="00FC0B1D" w:rsidRPr="00760E85" w:rsidRDefault="00AC47D0" w:rsidP="00B83BA7">
                  <w:pPr>
                    <w:pStyle w:val="ListParagraph"/>
                    <w:numPr>
                      <w:ilvl w:val="0"/>
                      <w:numId w:val="34"/>
                    </w:numPr>
                    <w:spacing w:line="276" w:lineRule="auto"/>
                    <w:ind w:left="320" w:hanging="284"/>
                    <w:jc w:val="both"/>
                    <w:rPr>
                      <w:rFonts w:ascii="Arial Narrow" w:hAnsi="Arial Narrow"/>
                      <w:sz w:val="22"/>
                      <w:szCs w:val="22"/>
                    </w:rPr>
                  </w:pPr>
                  <w:r w:rsidRPr="00760E85">
                    <w:rPr>
                      <w:rFonts w:ascii="Arial Narrow" w:hAnsi="Arial Narrow"/>
                      <w:sz w:val="22"/>
                      <w:szCs w:val="22"/>
                    </w:rPr>
                    <w:t xml:space="preserve">Copy of RERA Certificate No. P51800031723 dated </w:t>
                  </w:r>
                  <w:r w:rsidR="00760E85">
                    <w:rPr>
                      <w:rFonts w:ascii="Arial Narrow" w:hAnsi="Arial Narrow"/>
                      <w:sz w:val="22"/>
                      <w:szCs w:val="22"/>
                    </w:rPr>
                    <w:t>08.11.2021</w:t>
                  </w:r>
                  <w:r w:rsidR="005149D3" w:rsidRPr="00760E85">
                    <w:rPr>
                      <w:rFonts w:ascii="Arial Narrow" w:hAnsi="Arial Narrow"/>
                      <w:sz w:val="22"/>
                      <w:szCs w:val="22"/>
                    </w:rPr>
                    <w:t>.</w:t>
                  </w:r>
                </w:p>
              </w:tc>
            </w:tr>
            <w:tr w:rsidR="008007EA" w:rsidRPr="008007EA" w14:paraId="531A41CB" w14:textId="77777777" w:rsidTr="002147F2">
              <w:tc>
                <w:tcPr>
                  <w:tcW w:w="477" w:type="dxa"/>
                  <w:shd w:val="clear" w:color="auto" w:fill="auto"/>
                </w:tcPr>
                <w:p w14:paraId="0936B9A5"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4.</w:t>
                  </w:r>
                </w:p>
              </w:tc>
              <w:tc>
                <w:tcPr>
                  <w:tcW w:w="3959" w:type="dxa"/>
                  <w:gridSpan w:val="3"/>
                  <w:shd w:val="clear" w:color="auto" w:fill="auto"/>
                </w:tcPr>
                <w:p w14:paraId="137C95E8" w14:textId="77777777" w:rsidR="00124788" w:rsidRPr="00B83BA7"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2D8FAA24"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72D2779" w14:textId="51B90035" w:rsidR="004009BE" w:rsidRDefault="004009BE" w:rsidP="00A93BF7">
                  <w:pPr>
                    <w:spacing w:line="276" w:lineRule="auto"/>
                    <w:rPr>
                      <w:rFonts w:ascii="Arial Narrow" w:hAnsi="Arial Narrow" w:cs="Arial"/>
                      <w:b/>
                      <w:bCs/>
                      <w:color w:val="000000" w:themeColor="text1"/>
                      <w:sz w:val="22"/>
                      <w:szCs w:val="22"/>
                    </w:rPr>
                  </w:pPr>
                  <w:r w:rsidRPr="004009BE">
                    <w:rPr>
                      <w:rFonts w:ascii="Arial Narrow" w:hAnsi="Arial Narrow" w:cs="Arial"/>
                      <w:b/>
                      <w:bCs/>
                      <w:color w:val="000000" w:themeColor="text1"/>
                      <w:sz w:val="22"/>
                      <w:szCs w:val="22"/>
                    </w:rPr>
                    <w:t xml:space="preserve">Mr. Pradeep Govind </w:t>
                  </w:r>
                  <w:proofErr w:type="spellStart"/>
                  <w:r w:rsidRPr="004009BE">
                    <w:rPr>
                      <w:rFonts w:ascii="Arial Narrow" w:hAnsi="Arial Narrow" w:cs="Arial"/>
                      <w:b/>
                      <w:bCs/>
                      <w:color w:val="000000" w:themeColor="text1"/>
                      <w:sz w:val="22"/>
                      <w:szCs w:val="22"/>
                    </w:rPr>
                    <w:t>Revaskar</w:t>
                  </w:r>
                  <w:proofErr w:type="spellEnd"/>
                </w:p>
                <w:p w14:paraId="4149C626" w14:textId="77777777" w:rsidR="001D65E0" w:rsidRPr="001D65E0" w:rsidRDefault="001D65E0" w:rsidP="00A93BF7">
                  <w:pPr>
                    <w:spacing w:line="276" w:lineRule="auto"/>
                    <w:rPr>
                      <w:rFonts w:ascii="Arial Narrow" w:hAnsi="Arial Narrow" w:cs="Arial"/>
                      <w:b/>
                      <w:bCs/>
                      <w:color w:val="000000" w:themeColor="text1"/>
                      <w:sz w:val="22"/>
                      <w:szCs w:val="22"/>
                    </w:rPr>
                  </w:pPr>
                </w:p>
                <w:p w14:paraId="4C7AA908" w14:textId="53BF4FB2" w:rsidR="001D65E0" w:rsidRDefault="00B54C09" w:rsidP="00A93BF7">
                  <w:pPr>
                    <w:spacing w:line="276" w:lineRule="auto"/>
                    <w:jc w:val="both"/>
                    <w:rPr>
                      <w:rFonts w:ascii="Arial Narrow" w:hAnsi="Arial Narrow" w:cs="Tahoma"/>
                      <w:color w:val="000000"/>
                      <w:sz w:val="22"/>
                      <w:szCs w:val="22"/>
                    </w:rPr>
                  </w:pPr>
                  <w:r w:rsidRPr="00B83BA7">
                    <w:rPr>
                      <w:rFonts w:ascii="Arial Narrow" w:hAnsi="Arial Narrow" w:cs="Arial"/>
                      <w:b/>
                      <w:color w:val="000000" w:themeColor="text1"/>
                      <w:sz w:val="22"/>
                      <w:szCs w:val="22"/>
                      <w:u w:val="single"/>
                    </w:rPr>
                    <w:t>Address:</w:t>
                  </w:r>
                  <w:r w:rsidR="009575E0">
                    <w:rPr>
                      <w:rFonts w:ascii="Arial Narrow" w:hAnsi="Arial Narrow" w:cs="Arial"/>
                      <w:b/>
                      <w:color w:val="000000" w:themeColor="text1"/>
                      <w:sz w:val="22"/>
                      <w:szCs w:val="22"/>
                      <w:u w:val="single"/>
                    </w:rPr>
                    <w:t xml:space="preserve"> </w:t>
                  </w:r>
                  <w:r w:rsidR="001D65E0" w:rsidRPr="00C962E2">
                    <w:rPr>
                      <w:rFonts w:ascii="Arial Narrow" w:hAnsi="Arial Narrow" w:cs="Tahoma"/>
                      <w:color w:val="000000" w:themeColor="text1"/>
                      <w:sz w:val="22"/>
                      <w:szCs w:val="22"/>
                    </w:rPr>
                    <w:t>Residential Flat No. 2101, 21</w:t>
                  </w:r>
                  <w:r w:rsidR="001D65E0" w:rsidRPr="00C962E2">
                    <w:rPr>
                      <w:rFonts w:ascii="Arial Narrow" w:hAnsi="Arial Narrow" w:cs="Tahoma"/>
                      <w:color w:val="000000" w:themeColor="text1"/>
                      <w:sz w:val="22"/>
                      <w:szCs w:val="22"/>
                      <w:vertAlign w:val="superscript"/>
                    </w:rPr>
                    <w:t>st</w:t>
                  </w:r>
                  <w:r w:rsidR="001D65E0" w:rsidRPr="00C962E2">
                    <w:rPr>
                      <w:rFonts w:ascii="Arial Narrow" w:hAnsi="Arial Narrow" w:cs="Tahoma"/>
                      <w:color w:val="000000" w:themeColor="text1"/>
                      <w:sz w:val="22"/>
                      <w:szCs w:val="22"/>
                    </w:rPr>
                    <w:t xml:space="preserve"> Floor, Wing - A, </w:t>
                  </w:r>
                  <w:r w:rsidR="001D65E0" w:rsidRPr="00C962E2">
                    <w:rPr>
                      <w:rFonts w:ascii="Arial Narrow" w:hAnsi="Arial Narrow" w:cs="Tahoma"/>
                      <w:b/>
                      <w:bCs/>
                      <w:color w:val="000000" w:themeColor="text1"/>
                      <w:sz w:val="22"/>
                      <w:szCs w:val="22"/>
                    </w:rPr>
                    <w:t>“</w:t>
                  </w:r>
                  <w:proofErr w:type="spellStart"/>
                  <w:r w:rsidR="001D65E0" w:rsidRPr="00C962E2">
                    <w:rPr>
                      <w:rFonts w:ascii="Arial Narrow" w:hAnsi="Arial Narrow" w:cs="Tahoma"/>
                      <w:b/>
                      <w:bCs/>
                      <w:color w:val="000000" w:themeColor="text1"/>
                      <w:sz w:val="22"/>
                      <w:szCs w:val="22"/>
                    </w:rPr>
                    <w:t>Nahur</w:t>
                  </w:r>
                  <w:proofErr w:type="spellEnd"/>
                  <w:r w:rsidR="001D65E0" w:rsidRPr="00C962E2">
                    <w:rPr>
                      <w:rFonts w:ascii="Arial Narrow" w:hAnsi="Arial Narrow" w:cs="Tahoma"/>
                      <w:b/>
                      <w:bCs/>
                      <w:color w:val="000000" w:themeColor="text1"/>
                      <w:sz w:val="22"/>
                      <w:szCs w:val="22"/>
                    </w:rPr>
                    <w:t xml:space="preserve"> </w:t>
                  </w:r>
                  <w:proofErr w:type="spellStart"/>
                  <w:r w:rsidR="001D65E0" w:rsidRPr="00C962E2">
                    <w:rPr>
                      <w:rFonts w:ascii="Arial Narrow" w:hAnsi="Arial Narrow" w:cs="Tahoma"/>
                      <w:b/>
                      <w:bCs/>
                      <w:color w:val="000000" w:themeColor="text1"/>
                      <w:sz w:val="22"/>
                      <w:szCs w:val="22"/>
                    </w:rPr>
                    <w:t>Gaonthan</w:t>
                  </w:r>
                  <w:proofErr w:type="spellEnd"/>
                  <w:r w:rsidR="001D65E0" w:rsidRPr="00C962E2">
                    <w:rPr>
                      <w:rFonts w:ascii="Arial Narrow" w:hAnsi="Arial Narrow" w:cs="Tahoma"/>
                      <w:b/>
                      <w:bCs/>
                      <w:color w:val="000000" w:themeColor="text1"/>
                      <w:sz w:val="22"/>
                      <w:szCs w:val="22"/>
                    </w:rPr>
                    <w:t xml:space="preserve"> Shiv Shakti Co-op. Hsg. Soc. Ltd.”</w:t>
                  </w:r>
                  <w:r w:rsidR="001D65E0" w:rsidRPr="00C962E2">
                    <w:rPr>
                      <w:rFonts w:ascii="Arial Narrow" w:hAnsi="Arial Narrow" w:cs="Tahoma"/>
                      <w:color w:val="000000" w:themeColor="text1"/>
                      <w:sz w:val="22"/>
                      <w:szCs w:val="22"/>
                    </w:rPr>
                    <w:t xml:space="preserve">, </w:t>
                  </w:r>
                  <w:proofErr w:type="spellStart"/>
                  <w:r w:rsidR="001D65E0" w:rsidRPr="00C962E2">
                    <w:rPr>
                      <w:rFonts w:ascii="Arial Narrow" w:hAnsi="Arial Narrow" w:cs="Tahoma"/>
                      <w:color w:val="000000"/>
                      <w:sz w:val="22"/>
                      <w:szCs w:val="22"/>
                    </w:rPr>
                    <w:t>Nahur</w:t>
                  </w:r>
                  <w:proofErr w:type="spellEnd"/>
                  <w:r w:rsidR="001D65E0" w:rsidRPr="00C962E2">
                    <w:rPr>
                      <w:rFonts w:ascii="Arial Narrow" w:hAnsi="Arial Narrow" w:cs="Tahoma"/>
                      <w:color w:val="000000"/>
                      <w:sz w:val="22"/>
                      <w:szCs w:val="22"/>
                    </w:rPr>
                    <w:t xml:space="preserve"> (East), </w:t>
                  </w:r>
                  <w:r w:rsidR="00A72960">
                    <w:rPr>
                      <w:rFonts w:ascii="Arial Narrow" w:hAnsi="Arial Narrow" w:cs="Tahoma"/>
                      <w:color w:val="000000"/>
                      <w:sz w:val="22"/>
                      <w:szCs w:val="22"/>
                    </w:rPr>
                    <w:t>Mumbai – 400 080</w:t>
                  </w:r>
                  <w:r w:rsidR="001D65E0" w:rsidRPr="00C962E2">
                    <w:rPr>
                      <w:rFonts w:ascii="Arial Narrow" w:hAnsi="Arial Narrow" w:cs="Tahoma"/>
                      <w:color w:val="000000"/>
                      <w:sz w:val="22"/>
                      <w:szCs w:val="22"/>
                    </w:rPr>
                    <w:t>, State - Maharashtra, Country – India</w:t>
                  </w:r>
                  <w:r w:rsidR="001D65E0">
                    <w:rPr>
                      <w:rFonts w:ascii="Arial Narrow" w:hAnsi="Arial Narrow" w:cs="Tahoma"/>
                      <w:color w:val="000000"/>
                      <w:sz w:val="22"/>
                      <w:szCs w:val="22"/>
                    </w:rPr>
                    <w:t>.</w:t>
                  </w:r>
                </w:p>
                <w:p w14:paraId="2712079A" w14:textId="77777777" w:rsidR="001D65E0" w:rsidRPr="001D65E0" w:rsidRDefault="001D65E0" w:rsidP="00A93BF7">
                  <w:pPr>
                    <w:spacing w:line="276" w:lineRule="auto"/>
                    <w:jc w:val="both"/>
                    <w:rPr>
                      <w:rFonts w:ascii="Arial Narrow" w:hAnsi="Arial Narrow" w:cs="Tahoma"/>
                      <w:color w:val="000000"/>
                      <w:sz w:val="22"/>
                      <w:szCs w:val="22"/>
                    </w:rPr>
                  </w:pPr>
                </w:p>
                <w:p w14:paraId="4DDB073A" w14:textId="77777777" w:rsidR="009E5EB3" w:rsidRPr="00EF5764" w:rsidRDefault="00C5149A" w:rsidP="00A93BF7">
                  <w:pPr>
                    <w:spacing w:line="276" w:lineRule="auto"/>
                    <w:jc w:val="both"/>
                    <w:rPr>
                      <w:rFonts w:ascii="Arial Narrow" w:hAnsi="Arial Narrow" w:cs="Tahoma"/>
                      <w:color w:val="000000" w:themeColor="text1"/>
                      <w:sz w:val="22"/>
                      <w:szCs w:val="22"/>
                    </w:rPr>
                  </w:pPr>
                  <w:r w:rsidRPr="00EF5764">
                    <w:rPr>
                      <w:rFonts w:ascii="Arial Narrow" w:hAnsi="Arial Narrow" w:cs="Arial"/>
                      <w:b/>
                      <w:bCs/>
                      <w:color w:val="000000" w:themeColor="text1"/>
                      <w:sz w:val="22"/>
                      <w:szCs w:val="22"/>
                      <w:u w:val="single"/>
                    </w:rPr>
                    <w:t xml:space="preserve">Contact </w:t>
                  </w:r>
                  <w:r w:rsidR="00B54C09" w:rsidRPr="00EF5764">
                    <w:rPr>
                      <w:rFonts w:ascii="Arial Narrow" w:hAnsi="Arial Narrow" w:cs="Arial"/>
                      <w:b/>
                      <w:bCs/>
                      <w:color w:val="000000" w:themeColor="text1"/>
                      <w:sz w:val="22"/>
                      <w:szCs w:val="22"/>
                      <w:u w:val="single"/>
                    </w:rPr>
                    <w:t>Person</w:t>
                  </w:r>
                  <w:r w:rsidR="00B54C09" w:rsidRPr="00EF5764">
                    <w:rPr>
                      <w:rFonts w:ascii="Arial Narrow" w:hAnsi="Arial Narrow" w:cs="Arial"/>
                      <w:b/>
                      <w:bCs/>
                      <w:color w:val="000000" w:themeColor="text1"/>
                      <w:sz w:val="22"/>
                      <w:szCs w:val="22"/>
                    </w:rPr>
                    <w:t>:</w:t>
                  </w:r>
                </w:p>
                <w:p w14:paraId="66B120D9" w14:textId="730B1B84" w:rsidR="00E723A4" w:rsidRPr="00EF5764" w:rsidRDefault="00B83BA7" w:rsidP="00A93BF7">
                  <w:pPr>
                    <w:spacing w:line="276" w:lineRule="auto"/>
                    <w:jc w:val="both"/>
                    <w:rPr>
                      <w:rFonts w:ascii="Arial Narrow" w:hAnsi="Arial Narrow" w:cs="Arial"/>
                      <w:color w:val="000000" w:themeColor="text1"/>
                      <w:sz w:val="22"/>
                      <w:szCs w:val="22"/>
                    </w:rPr>
                  </w:pPr>
                  <w:r w:rsidRPr="00EF5764">
                    <w:rPr>
                      <w:rFonts w:ascii="Arial Narrow" w:hAnsi="Arial Narrow" w:cs="Arial"/>
                      <w:color w:val="000000" w:themeColor="text1"/>
                      <w:sz w:val="22"/>
                      <w:szCs w:val="22"/>
                    </w:rPr>
                    <w:t>M</w:t>
                  </w:r>
                  <w:r w:rsidR="00B5726C" w:rsidRPr="00EF5764">
                    <w:rPr>
                      <w:rFonts w:ascii="Arial Narrow" w:hAnsi="Arial Narrow" w:cs="Arial"/>
                      <w:color w:val="000000" w:themeColor="text1"/>
                      <w:sz w:val="22"/>
                      <w:szCs w:val="22"/>
                    </w:rPr>
                    <w:t xml:space="preserve">r. Govind </w:t>
                  </w:r>
                  <w:proofErr w:type="spellStart"/>
                  <w:r w:rsidR="00B5726C" w:rsidRPr="00EF5764">
                    <w:rPr>
                      <w:rFonts w:ascii="Arial Narrow" w:hAnsi="Arial Narrow" w:cs="Arial"/>
                      <w:color w:val="000000" w:themeColor="text1"/>
                      <w:sz w:val="22"/>
                      <w:szCs w:val="22"/>
                    </w:rPr>
                    <w:t>Samant</w:t>
                  </w:r>
                  <w:proofErr w:type="spellEnd"/>
                  <w:r w:rsidR="00B5726C" w:rsidRPr="00EF5764">
                    <w:rPr>
                      <w:rFonts w:ascii="Arial Narrow" w:hAnsi="Arial Narrow" w:cs="Arial"/>
                      <w:color w:val="000000" w:themeColor="text1"/>
                      <w:sz w:val="22"/>
                      <w:szCs w:val="22"/>
                    </w:rPr>
                    <w:t xml:space="preserve"> (Site In</w:t>
                  </w:r>
                  <w:r w:rsidR="00186529">
                    <w:rPr>
                      <w:rFonts w:ascii="Arial Narrow" w:hAnsi="Arial Narrow" w:cs="Arial"/>
                      <w:color w:val="000000" w:themeColor="text1"/>
                      <w:sz w:val="22"/>
                      <w:szCs w:val="22"/>
                    </w:rPr>
                    <w:t>-</w:t>
                  </w:r>
                  <w:r w:rsidR="00B5726C" w:rsidRPr="00EF5764">
                    <w:rPr>
                      <w:rFonts w:ascii="Arial Narrow" w:hAnsi="Arial Narrow" w:cs="Arial"/>
                      <w:color w:val="000000" w:themeColor="text1"/>
                      <w:sz w:val="22"/>
                      <w:szCs w:val="22"/>
                    </w:rPr>
                    <w:t>charge)</w:t>
                  </w:r>
                </w:p>
                <w:p w14:paraId="7E0B29D9" w14:textId="4F638608" w:rsidR="00B7660E" w:rsidRPr="00EF5764" w:rsidRDefault="00F81D38" w:rsidP="00A93BF7">
                  <w:pPr>
                    <w:spacing w:line="276" w:lineRule="auto"/>
                    <w:jc w:val="both"/>
                    <w:rPr>
                      <w:rFonts w:ascii="Arial Narrow" w:hAnsi="Arial Narrow" w:cs="Arial"/>
                      <w:bCs/>
                      <w:color w:val="000000" w:themeColor="text1"/>
                      <w:sz w:val="22"/>
                      <w:szCs w:val="22"/>
                    </w:rPr>
                  </w:pPr>
                  <w:r w:rsidRPr="00EF5764">
                    <w:rPr>
                      <w:rFonts w:ascii="Arial Narrow" w:hAnsi="Arial Narrow" w:cs="Arial"/>
                      <w:bCs/>
                      <w:color w:val="000000" w:themeColor="text1"/>
                      <w:sz w:val="22"/>
                      <w:szCs w:val="22"/>
                    </w:rPr>
                    <w:t xml:space="preserve">Contact No. </w:t>
                  </w:r>
                  <w:r w:rsidR="00B83BA7" w:rsidRPr="00EF5764">
                    <w:rPr>
                      <w:rFonts w:ascii="Arial Narrow" w:hAnsi="Arial Narrow" w:cs="Arial"/>
                      <w:bCs/>
                      <w:color w:val="000000" w:themeColor="text1"/>
                      <w:sz w:val="22"/>
                      <w:szCs w:val="22"/>
                    </w:rPr>
                    <w:t xml:space="preserve">+91 </w:t>
                  </w:r>
                  <w:r w:rsidR="00B5726C" w:rsidRPr="00EF5764">
                    <w:rPr>
                      <w:rFonts w:ascii="Arial Narrow" w:hAnsi="Arial Narrow" w:cs="Arial"/>
                      <w:bCs/>
                      <w:color w:val="000000" w:themeColor="text1"/>
                      <w:sz w:val="22"/>
                      <w:szCs w:val="22"/>
                    </w:rPr>
                    <w:t>80972 33094</w:t>
                  </w:r>
                </w:p>
                <w:p w14:paraId="3819B01B" w14:textId="77777777" w:rsidR="00EF5764" w:rsidRPr="00EF5764" w:rsidRDefault="00EF5764" w:rsidP="00A93BF7">
                  <w:pPr>
                    <w:spacing w:line="276" w:lineRule="auto"/>
                    <w:jc w:val="both"/>
                    <w:rPr>
                      <w:rFonts w:ascii="Arial Narrow" w:hAnsi="Arial Narrow" w:cs="Arial"/>
                      <w:bCs/>
                      <w:color w:val="000000" w:themeColor="text1"/>
                      <w:sz w:val="22"/>
                      <w:szCs w:val="22"/>
                    </w:rPr>
                  </w:pPr>
                </w:p>
                <w:p w14:paraId="0812C4F3" w14:textId="387B8512" w:rsidR="007134BB" w:rsidRPr="00B83BA7" w:rsidRDefault="00EF5764" w:rsidP="00A93BF7">
                  <w:pPr>
                    <w:spacing w:line="276" w:lineRule="auto"/>
                    <w:jc w:val="both"/>
                    <w:rPr>
                      <w:rFonts w:ascii="Arial Narrow" w:hAnsi="Arial Narrow" w:cs="Arial"/>
                      <w:color w:val="000000" w:themeColor="text1"/>
                      <w:sz w:val="22"/>
                      <w:szCs w:val="22"/>
                    </w:rPr>
                  </w:pPr>
                  <w:r w:rsidRPr="00EF5764">
                    <w:rPr>
                      <w:rFonts w:ascii="Arial Narrow" w:hAnsi="Arial Narrow" w:cs="Arial"/>
                      <w:color w:val="000000" w:themeColor="text1"/>
                      <w:sz w:val="22"/>
                      <w:szCs w:val="22"/>
                    </w:rPr>
                    <w:t>Solo</w:t>
                  </w:r>
                  <w:r w:rsidR="00F81D38" w:rsidRPr="00EF5764">
                    <w:rPr>
                      <w:rFonts w:ascii="Arial Narrow" w:hAnsi="Arial Narrow" w:cs="Arial"/>
                      <w:color w:val="000000" w:themeColor="text1"/>
                      <w:sz w:val="22"/>
                      <w:szCs w:val="22"/>
                    </w:rPr>
                    <w:t xml:space="preserve"> Ownership</w:t>
                  </w:r>
                </w:p>
              </w:tc>
            </w:tr>
            <w:tr w:rsidR="008007EA" w:rsidRPr="008007EA" w14:paraId="08D2F333" w14:textId="77777777" w:rsidTr="002147F2">
              <w:tc>
                <w:tcPr>
                  <w:tcW w:w="477" w:type="dxa"/>
                  <w:shd w:val="clear" w:color="auto" w:fill="auto"/>
                </w:tcPr>
                <w:p w14:paraId="315AE655"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5.</w:t>
                  </w:r>
                </w:p>
              </w:tc>
              <w:tc>
                <w:tcPr>
                  <w:tcW w:w="3959" w:type="dxa"/>
                  <w:gridSpan w:val="3"/>
                  <w:shd w:val="clear" w:color="auto" w:fill="auto"/>
                </w:tcPr>
                <w:p w14:paraId="07431FB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Brief description of the property</w:t>
                  </w:r>
                  <w:r w:rsidR="00706156" w:rsidRPr="00B83BA7">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3523E12E"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C8282AB" w14:textId="29A0A9E5" w:rsidR="00B83BA7" w:rsidRDefault="00B83BA7" w:rsidP="00B83BA7">
                  <w:pPr>
                    <w:jc w:val="both"/>
                    <w:rPr>
                      <w:rFonts w:ascii="Arial Narrow" w:hAnsi="Arial Narrow"/>
                      <w:color w:val="000000"/>
                      <w:sz w:val="22"/>
                      <w:szCs w:val="22"/>
                    </w:rPr>
                  </w:pPr>
                  <w:r>
                    <w:rPr>
                      <w:rFonts w:ascii="Arial Narrow" w:hAnsi="Arial Narrow"/>
                      <w:color w:val="000000"/>
                      <w:sz w:val="22"/>
                    </w:rPr>
                    <w:t xml:space="preserve">The property is a </w:t>
                  </w:r>
                  <w:r w:rsidR="00951A5E">
                    <w:rPr>
                      <w:rFonts w:ascii="Arial Narrow" w:hAnsi="Arial Narrow"/>
                      <w:color w:val="000000"/>
                      <w:sz w:val="22"/>
                    </w:rPr>
                    <w:t>r</w:t>
                  </w:r>
                  <w:r>
                    <w:rPr>
                      <w:rFonts w:ascii="Arial Narrow" w:hAnsi="Arial Narrow"/>
                      <w:color w:val="000000"/>
                      <w:sz w:val="22"/>
                    </w:rPr>
                    <w:t xml:space="preserve">esidential </w:t>
                  </w:r>
                  <w:r w:rsidR="00951A5E">
                    <w:rPr>
                      <w:rFonts w:ascii="Arial Narrow" w:hAnsi="Arial Narrow"/>
                      <w:color w:val="000000"/>
                      <w:sz w:val="22"/>
                    </w:rPr>
                    <w:t>f</w:t>
                  </w:r>
                  <w:r>
                    <w:rPr>
                      <w:rFonts w:ascii="Arial Narrow" w:hAnsi="Arial Narrow"/>
                      <w:color w:val="000000"/>
                      <w:sz w:val="22"/>
                    </w:rPr>
                    <w:t>lat No</w:t>
                  </w:r>
                  <w:r w:rsidRPr="00131608">
                    <w:rPr>
                      <w:rFonts w:ascii="Arial Narrow" w:hAnsi="Arial Narrow"/>
                      <w:color w:val="000000"/>
                      <w:sz w:val="22"/>
                    </w:rPr>
                    <w:t xml:space="preserve">. </w:t>
                  </w:r>
                  <w:r w:rsidR="00144717" w:rsidRPr="00131608">
                    <w:rPr>
                      <w:rFonts w:ascii="Arial Narrow" w:hAnsi="Arial Narrow"/>
                      <w:color w:val="000000"/>
                      <w:sz w:val="22"/>
                    </w:rPr>
                    <w:t>2101</w:t>
                  </w:r>
                  <w:r w:rsidRPr="00131608">
                    <w:rPr>
                      <w:rFonts w:ascii="Arial Narrow" w:hAnsi="Arial Narrow"/>
                      <w:color w:val="000000"/>
                      <w:sz w:val="22"/>
                    </w:rPr>
                    <w:t xml:space="preserve"> in under construction </w:t>
                  </w:r>
                  <w:r w:rsidRPr="00AC78FF">
                    <w:rPr>
                      <w:rFonts w:ascii="Arial Narrow" w:hAnsi="Arial Narrow"/>
                      <w:color w:val="000000"/>
                      <w:sz w:val="22"/>
                    </w:rPr>
                    <w:t xml:space="preserve">building. The flat is located on </w:t>
                  </w:r>
                  <w:r w:rsidR="00144717" w:rsidRPr="00AC78FF">
                    <w:rPr>
                      <w:rFonts w:ascii="Arial Narrow" w:hAnsi="Arial Narrow"/>
                      <w:color w:val="000000"/>
                      <w:sz w:val="22"/>
                    </w:rPr>
                    <w:t>21</w:t>
                  </w:r>
                  <w:r w:rsidR="00144717" w:rsidRPr="00AC78FF">
                    <w:rPr>
                      <w:rFonts w:ascii="Arial Narrow" w:hAnsi="Arial Narrow"/>
                      <w:color w:val="000000"/>
                      <w:sz w:val="22"/>
                      <w:vertAlign w:val="superscript"/>
                    </w:rPr>
                    <w:t>st</w:t>
                  </w:r>
                  <w:r w:rsidR="00131608" w:rsidRPr="00AC78FF">
                    <w:rPr>
                      <w:rFonts w:ascii="Arial Narrow" w:hAnsi="Arial Narrow"/>
                      <w:color w:val="000000"/>
                      <w:sz w:val="22"/>
                    </w:rPr>
                    <w:t xml:space="preserve"> </w:t>
                  </w:r>
                  <w:r w:rsidRPr="00AC78FF">
                    <w:rPr>
                      <w:rFonts w:ascii="Arial Narrow" w:hAnsi="Arial Narrow"/>
                      <w:color w:val="000000"/>
                      <w:sz w:val="22"/>
                    </w:rPr>
                    <w:t xml:space="preserve">floor in the said under construction building. </w:t>
                  </w:r>
                  <w:r w:rsidR="00A605EC" w:rsidRPr="00AC78FF">
                    <w:rPr>
                      <w:rFonts w:ascii="Arial Narrow" w:hAnsi="Arial Narrow"/>
                      <w:color w:val="000000"/>
                      <w:sz w:val="22"/>
                    </w:rPr>
                    <w:t>As per approved plan t</w:t>
                  </w:r>
                  <w:r w:rsidRPr="00AC78FF">
                    <w:rPr>
                      <w:rFonts w:ascii="Arial Narrow" w:hAnsi="Arial Narrow"/>
                      <w:color w:val="000000"/>
                      <w:sz w:val="22"/>
                      <w:szCs w:val="22"/>
                    </w:rPr>
                    <w:t xml:space="preserve">he composition of flat is </w:t>
                  </w:r>
                  <w:r w:rsidR="002134B2" w:rsidRPr="00AC78FF">
                    <w:rPr>
                      <w:rFonts w:ascii="Arial Narrow" w:hAnsi="Arial Narrow"/>
                      <w:color w:val="000000"/>
                      <w:sz w:val="22"/>
                      <w:szCs w:val="22"/>
                    </w:rPr>
                    <w:t>1</w:t>
                  </w:r>
                  <w:r w:rsidRPr="00AC78FF">
                    <w:rPr>
                      <w:rFonts w:ascii="Arial Narrow" w:hAnsi="Arial Narrow"/>
                      <w:color w:val="000000"/>
                      <w:sz w:val="22"/>
                      <w:szCs w:val="22"/>
                    </w:rPr>
                    <w:t xml:space="preserve"> Bedrooms + Living Room + </w:t>
                  </w:r>
                  <w:r w:rsidR="005B31B9" w:rsidRPr="00AC78FF">
                    <w:rPr>
                      <w:rFonts w:ascii="Arial Narrow" w:hAnsi="Arial Narrow"/>
                      <w:color w:val="000000"/>
                      <w:sz w:val="22"/>
                      <w:szCs w:val="22"/>
                    </w:rPr>
                    <w:t>Alcove</w:t>
                  </w:r>
                  <w:r w:rsidRPr="00AC78FF">
                    <w:rPr>
                      <w:rFonts w:ascii="Arial Narrow" w:hAnsi="Arial Narrow"/>
                      <w:color w:val="000000"/>
                      <w:sz w:val="22"/>
                      <w:szCs w:val="22"/>
                    </w:rPr>
                    <w:t xml:space="preserve"> + </w:t>
                  </w:r>
                  <w:r w:rsidR="005B31B9" w:rsidRPr="00AC78FF">
                    <w:rPr>
                      <w:rFonts w:ascii="Arial Narrow" w:hAnsi="Arial Narrow"/>
                      <w:color w:val="000000"/>
                      <w:sz w:val="22"/>
                      <w:szCs w:val="22"/>
                    </w:rPr>
                    <w:t>WC + Bath</w:t>
                  </w:r>
                  <w:r w:rsidR="00F11FAF" w:rsidRPr="00AC78FF">
                    <w:rPr>
                      <w:rFonts w:ascii="Arial Narrow" w:hAnsi="Arial Narrow"/>
                      <w:color w:val="000000"/>
                      <w:sz w:val="22"/>
                      <w:szCs w:val="22"/>
                    </w:rPr>
                    <w:t xml:space="preserve"> </w:t>
                  </w:r>
                  <w:r w:rsidRPr="00AC78FF">
                    <w:rPr>
                      <w:rFonts w:ascii="Arial Narrow" w:hAnsi="Arial Narrow"/>
                      <w:b/>
                      <w:bCs/>
                      <w:color w:val="000000"/>
                      <w:sz w:val="22"/>
                      <w:szCs w:val="22"/>
                    </w:rPr>
                    <w:t xml:space="preserve">(i.e. </w:t>
                  </w:r>
                  <w:r w:rsidR="005B31B9" w:rsidRPr="00AC78FF">
                    <w:rPr>
                      <w:rFonts w:ascii="Arial Narrow" w:hAnsi="Arial Narrow"/>
                      <w:b/>
                      <w:bCs/>
                      <w:color w:val="000000"/>
                      <w:sz w:val="22"/>
                      <w:szCs w:val="22"/>
                    </w:rPr>
                    <w:t>1</w:t>
                  </w:r>
                  <w:r w:rsidRPr="00AC78FF">
                    <w:rPr>
                      <w:rFonts w:ascii="Arial Narrow" w:hAnsi="Arial Narrow"/>
                      <w:b/>
                      <w:bCs/>
                      <w:color w:val="000000"/>
                      <w:sz w:val="22"/>
                      <w:szCs w:val="22"/>
                    </w:rPr>
                    <w:t xml:space="preserve"> BHK + </w:t>
                  </w:r>
                  <w:r w:rsidR="005B31B9" w:rsidRPr="00AC78FF">
                    <w:rPr>
                      <w:rFonts w:ascii="Arial Narrow" w:hAnsi="Arial Narrow"/>
                      <w:b/>
                      <w:bCs/>
                      <w:color w:val="000000"/>
                      <w:sz w:val="22"/>
                      <w:szCs w:val="22"/>
                    </w:rPr>
                    <w:t>WC + Bath</w:t>
                  </w:r>
                  <w:r w:rsidRPr="00AC78FF">
                    <w:rPr>
                      <w:rFonts w:ascii="Arial Narrow" w:hAnsi="Arial Narrow"/>
                      <w:b/>
                      <w:bCs/>
                      <w:color w:val="000000"/>
                      <w:sz w:val="22"/>
                      <w:szCs w:val="22"/>
                    </w:rPr>
                    <w:t xml:space="preserve">). </w:t>
                  </w:r>
                  <w:r w:rsidRPr="00AC78FF">
                    <w:rPr>
                      <w:rFonts w:ascii="Arial Narrow" w:hAnsi="Arial Narrow"/>
                      <w:color w:val="000000"/>
                      <w:sz w:val="22"/>
                      <w:szCs w:val="22"/>
                    </w:rPr>
                    <w:t xml:space="preserve">The property is at </w:t>
                  </w:r>
                  <w:r w:rsidR="002E1898" w:rsidRPr="00AC78FF">
                    <w:rPr>
                      <w:rFonts w:ascii="Arial Narrow" w:hAnsi="Arial Narrow"/>
                      <w:color w:val="000000"/>
                      <w:sz w:val="22"/>
                      <w:szCs w:val="22"/>
                    </w:rPr>
                    <w:t>2.1</w:t>
                  </w:r>
                  <w:r w:rsidRPr="00AC78FF">
                    <w:rPr>
                      <w:rFonts w:ascii="Arial Narrow" w:hAnsi="Arial Narrow"/>
                      <w:color w:val="000000"/>
                      <w:sz w:val="22"/>
                      <w:szCs w:val="22"/>
                    </w:rPr>
                    <w:t xml:space="preserve"> Km. distance from nearest railway station </w:t>
                  </w:r>
                  <w:proofErr w:type="spellStart"/>
                  <w:r w:rsidR="002E1898" w:rsidRPr="00AC78FF">
                    <w:rPr>
                      <w:rFonts w:ascii="Arial Narrow" w:hAnsi="Arial Narrow"/>
                      <w:color w:val="000000"/>
                      <w:sz w:val="22"/>
                      <w:szCs w:val="22"/>
                    </w:rPr>
                    <w:t>Nahu</w:t>
                  </w:r>
                  <w:r w:rsidR="00451D1F" w:rsidRPr="00AC78FF">
                    <w:rPr>
                      <w:rFonts w:ascii="Arial Narrow" w:hAnsi="Arial Narrow"/>
                      <w:color w:val="000000"/>
                      <w:sz w:val="22"/>
                      <w:szCs w:val="22"/>
                    </w:rPr>
                    <w:t>r</w:t>
                  </w:r>
                  <w:proofErr w:type="spellEnd"/>
                  <w:r w:rsidRPr="00451D1F">
                    <w:rPr>
                      <w:rFonts w:ascii="Arial Narrow" w:hAnsi="Arial Narrow"/>
                      <w:color w:val="000000"/>
                      <w:sz w:val="22"/>
                      <w:szCs w:val="22"/>
                    </w:rPr>
                    <w:t>.</w:t>
                  </w:r>
                  <w:r>
                    <w:rPr>
                      <w:rFonts w:ascii="Arial Narrow" w:hAnsi="Arial Narrow"/>
                      <w:color w:val="000000"/>
                      <w:sz w:val="22"/>
                      <w:szCs w:val="22"/>
                    </w:rPr>
                    <w:t xml:space="preserve"> </w:t>
                  </w:r>
                </w:p>
                <w:p w14:paraId="75DBB59B" w14:textId="4756EE76" w:rsidR="00AA7003" w:rsidRPr="00B83BA7" w:rsidRDefault="00B83BA7" w:rsidP="00B83BA7">
                  <w:pPr>
                    <w:spacing w:line="276" w:lineRule="auto"/>
                    <w:jc w:val="both"/>
                    <w:rPr>
                      <w:rFonts w:ascii="Arial Narrow" w:hAnsi="Arial Narrow"/>
                      <w:b/>
                      <w:bCs/>
                      <w:color w:val="000000" w:themeColor="text1"/>
                      <w:sz w:val="10"/>
                      <w:szCs w:val="22"/>
                    </w:rPr>
                  </w:pPr>
                  <w:r w:rsidRPr="00B83BA7">
                    <w:rPr>
                      <w:rFonts w:ascii="Arial Narrow" w:hAnsi="Arial Narrow"/>
                      <w:b/>
                      <w:bCs/>
                      <w:color w:val="000000"/>
                      <w:sz w:val="22"/>
                      <w:szCs w:val="22"/>
                    </w:rPr>
                    <w:t xml:space="preserve">At the time of inspection Building was under construction, extent of </w:t>
                  </w:r>
                  <w:r w:rsidR="00C64973">
                    <w:rPr>
                      <w:rFonts w:ascii="Arial Narrow" w:hAnsi="Arial Narrow"/>
                      <w:b/>
                      <w:bCs/>
                      <w:color w:val="000000"/>
                      <w:sz w:val="22"/>
                      <w:szCs w:val="22"/>
                    </w:rPr>
                    <w:t>completion</w:t>
                  </w:r>
                  <w:r w:rsidRPr="00B83BA7">
                    <w:rPr>
                      <w:rFonts w:ascii="Arial Narrow" w:hAnsi="Arial Narrow"/>
                      <w:b/>
                      <w:bCs/>
                      <w:color w:val="000000"/>
                      <w:sz w:val="22"/>
                      <w:szCs w:val="22"/>
                    </w:rPr>
                    <w:t xml:space="preserve"> as under.  </w:t>
                  </w:r>
                </w:p>
              </w:tc>
            </w:tr>
            <w:tr w:rsidR="00B83BA7" w:rsidRPr="008007EA" w14:paraId="59ACB6A7" w14:textId="77777777" w:rsidTr="00D25AA3">
              <w:tc>
                <w:tcPr>
                  <w:tcW w:w="477" w:type="dxa"/>
                  <w:shd w:val="clear" w:color="auto" w:fill="auto"/>
                </w:tcPr>
                <w:p w14:paraId="1FC8909F"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6C60D3DD" w14:textId="77777777" w:rsidR="00B83BA7" w:rsidRDefault="00B83BA7" w:rsidP="00B83BA7">
                  <w:pPr>
                    <w:jc w:val="both"/>
                    <w:rPr>
                      <w:rFonts w:ascii="Arial Narrow" w:hAnsi="Arial Narrow"/>
                      <w:color w:val="000000"/>
                      <w:sz w:val="22"/>
                    </w:rPr>
                  </w:pPr>
                  <w:r>
                    <w:rPr>
                      <w:rFonts w:ascii="Arial Narrow" w:hAnsi="Arial Narrow"/>
                      <w:b/>
                      <w:bCs/>
                      <w:color w:val="000000"/>
                      <w:sz w:val="22"/>
                      <w:szCs w:val="22"/>
                    </w:rPr>
                    <w:t>Stage of Construction</w:t>
                  </w:r>
                </w:p>
              </w:tc>
            </w:tr>
            <w:tr w:rsidR="00B83BA7" w:rsidRPr="008007EA" w14:paraId="141E20CA" w14:textId="77777777" w:rsidTr="00D7560B">
              <w:tc>
                <w:tcPr>
                  <w:tcW w:w="477" w:type="dxa"/>
                  <w:shd w:val="clear" w:color="auto" w:fill="auto"/>
                </w:tcPr>
                <w:p w14:paraId="51E7F7C3"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4B18DE8A" w14:textId="423DB938" w:rsidR="00B83BA7" w:rsidRPr="00B6089C" w:rsidRDefault="00B83BA7" w:rsidP="00B83BA7">
                  <w:pPr>
                    <w:jc w:val="both"/>
                    <w:rPr>
                      <w:rFonts w:ascii="Arial Narrow" w:hAnsi="Arial Narrow"/>
                      <w:color w:val="000000"/>
                      <w:sz w:val="22"/>
                      <w:szCs w:val="22"/>
                    </w:rPr>
                  </w:pPr>
                  <w:r w:rsidRPr="00B6089C">
                    <w:rPr>
                      <w:rFonts w:ascii="Arial Narrow" w:hAnsi="Arial Narrow"/>
                      <w:b/>
                      <w:bCs/>
                      <w:color w:val="000000"/>
                      <w:sz w:val="22"/>
                      <w:szCs w:val="22"/>
                    </w:rPr>
                    <w:t xml:space="preserve">If under construction, extent of </w:t>
                  </w:r>
                  <w:r w:rsidR="00C64973" w:rsidRPr="00B6089C">
                    <w:rPr>
                      <w:rFonts w:ascii="Arial Narrow" w:hAnsi="Arial Narrow"/>
                      <w:b/>
                      <w:bCs/>
                      <w:color w:val="000000"/>
                      <w:sz w:val="22"/>
                      <w:szCs w:val="22"/>
                    </w:rPr>
                    <w:t>completion</w:t>
                  </w:r>
                </w:p>
              </w:tc>
            </w:tr>
            <w:tr w:rsidR="00B83BA7" w:rsidRPr="008007EA" w14:paraId="719665C6" w14:textId="77777777" w:rsidTr="00D7560B">
              <w:tc>
                <w:tcPr>
                  <w:tcW w:w="477" w:type="dxa"/>
                  <w:shd w:val="clear" w:color="auto" w:fill="auto"/>
                </w:tcPr>
                <w:p w14:paraId="62DC91E3"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tbl>
                  <w:tblPr>
                    <w:tblStyle w:val="TableGrid"/>
                    <w:tblW w:w="0" w:type="auto"/>
                    <w:tblLook w:val="04A0" w:firstRow="1" w:lastRow="0" w:firstColumn="1" w:lastColumn="0" w:noHBand="0" w:noVBand="1"/>
                  </w:tblPr>
                  <w:tblGrid>
                    <w:gridCol w:w="2175"/>
                    <w:gridCol w:w="2175"/>
                    <w:gridCol w:w="2175"/>
                    <w:gridCol w:w="2175"/>
                  </w:tblGrid>
                  <w:tr w:rsidR="00B83BA7" w:rsidRPr="00B6089C" w14:paraId="5838BA60" w14:textId="77777777" w:rsidTr="00B83BA7">
                    <w:tc>
                      <w:tcPr>
                        <w:tcW w:w="2175" w:type="dxa"/>
                      </w:tcPr>
                      <w:p w14:paraId="42D5AD9F" w14:textId="77777777" w:rsidR="00B83BA7" w:rsidRPr="00B6089C" w:rsidRDefault="00B83BA7" w:rsidP="00B83BA7">
                        <w:pPr>
                          <w:jc w:val="both"/>
                          <w:rPr>
                            <w:rFonts w:ascii="Arial Narrow" w:hAnsi="Arial Narrow"/>
                            <w:b/>
                            <w:bCs/>
                            <w:color w:val="000000"/>
                            <w:sz w:val="22"/>
                            <w:szCs w:val="22"/>
                          </w:rPr>
                        </w:pPr>
                        <w:r w:rsidRPr="00B6089C">
                          <w:rPr>
                            <w:rFonts w:ascii="Arial Narrow" w:hAnsi="Arial Narrow"/>
                            <w:color w:val="000000"/>
                            <w:sz w:val="22"/>
                            <w:szCs w:val="22"/>
                          </w:rPr>
                          <w:t>Foundation</w:t>
                        </w:r>
                      </w:p>
                    </w:tc>
                    <w:tc>
                      <w:tcPr>
                        <w:tcW w:w="2175" w:type="dxa"/>
                      </w:tcPr>
                      <w:p w14:paraId="1A7285C7" w14:textId="77777777" w:rsidR="00B83BA7" w:rsidRPr="00B6089C" w:rsidRDefault="00B83BA7" w:rsidP="00B83BA7">
                        <w:pPr>
                          <w:jc w:val="both"/>
                          <w:rPr>
                            <w:rFonts w:ascii="Arial Narrow" w:hAnsi="Arial Narrow"/>
                            <w:b/>
                            <w:bCs/>
                            <w:color w:val="000000"/>
                            <w:sz w:val="22"/>
                            <w:szCs w:val="22"/>
                          </w:rPr>
                        </w:pPr>
                        <w:r w:rsidRPr="00B6089C">
                          <w:rPr>
                            <w:rFonts w:ascii="Arial Narrow" w:hAnsi="Arial Narrow"/>
                            <w:color w:val="000000"/>
                            <w:sz w:val="22"/>
                            <w:szCs w:val="22"/>
                          </w:rPr>
                          <w:t>Completed</w:t>
                        </w:r>
                      </w:p>
                    </w:tc>
                    <w:tc>
                      <w:tcPr>
                        <w:tcW w:w="2175" w:type="dxa"/>
                      </w:tcPr>
                      <w:p w14:paraId="3682F50A" w14:textId="77777777" w:rsidR="00B83BA7" w:rsidRPr="00B6089C" w:rsidRDefault="00B83BA7" w:rsidP="00B83BA7">
                        <w:pPr>
                          <w:jc w:val="both"/>
                          <w:rPr>
                            <w:rFonts w:ascii="Arial Narrow" w:hAnsi="Arial Narrow"/>
                            <w:b/>
                            <w:bCs/>
                            <w:color w:val="000000"/>
                            <w:sz w:val="22"/>
                            <w:szCs w:val="22"/>
                          </w:rPr>
                        </w:pPr>
                        <w:r w:rsidRPr="00B6089C">
                          <w:rPr>
                            <w:rFonts w:ascii="Arial Narrow" w:hAnsi="Arial Narrow"/>
                            <w:color w:val="000000"/>
                            <w:sz w:val="22"/>
                            <w:szCs w:val="22"/>
                          </w:rPr>
                          <w:t>RCC Plinth</w:t>
                        </w:r>
                      </w:p>
                    </w:tc>
                    <w:tc>
                      <w:tcPr>
                        <w:tcW w:w="2175" w:type="dxa"/>
                      </w:tcPr>
                      <w:p w14:paraId="58FF60FD" w14:textId="77777777" w:rsidR="00B83BA7" w:rsidRPr="00B6089C" w:rsidRDefault="00B83BA7" w:rsidP="00B83BA7">
                        <w:pPr>
                          <w:jc w:val="both"/>
                          <w:rPr>
                            <w:rFonts w:ascii="Arial Narrow" w:hAnsi="Arial Narrow"/>
                            <w:b/>
                            <w:bCs/>
                            <w:color w:val="000000"/>
                            <w:sz w:val="22"/>
                            <w:szCs w:val="22"/>
                          </w:rPr>
                        </w:pPr>
                        <w:r w:rsidRPr="00B6089C">
                          <w:rPr>
                            <w:rFonts w:ascii="Arial Narrow" w:hAnsi="Arial Narrow"/>
                            <w:color w:val="000000"/>
                            <w:sz w:val="22"/>
                            <w:szCs w:val="22"/>
                          </w:rPr>
                          <w:t>Completed</w:t>
                        </w:r>
                      </w:p>
                    </w:tc>
                  </w:tr>
                  <w:tr w:rsidR="00B83BA7" w:rsidRPr="00B6089C" w14:paraId="17353B3E" w14:textId="77777777" w:rsidTr="00B83BA7">
                    <w:tc>
                      <w:tcPr>
                        <w:tcW w:w="2175" w:type="dxa"/>
                      </w:tcPr>
                      <w:p w14:paraId="1352E75E" w14:textId="77777777" w:rsidR="00B83BA7" w:rsidRPr="00B6089C" w:rsidRDefault="00B83BA7" w:rsidP="00B83BA7">
                        <w:pPr>
                          <w:jc w:val="both"/>
                          <w:rPr>
                            <w:rFonts w:ascii="Arial Narrow" w:hAnsi="Arial Narrow"/>
                            <w:b/>
                            <w:bCs/>
                            <w:color w:val="000000"/>
                            <w:sz w:val="22"/>
                            <w:szCs w:val="22"/>
                          </w:rPr>
                        </w:pPr>
                        <w:r w:rsidRPr="00B6089C">
                          <w:rPr>
                            <w:rFonts w:ascii="Arial Narrow" w:hAnsi="Arial Narrow"/>
                            <w:color w:val="000000"/>
                            <w:sz w:val="22"/>
                            <w:szCs w:val="22"/>
                          </w:rPr>
                          <w:t>Ground/Stilt</w:t>
                        </w:r>
                      </w:p>
                    </w:tc>
                    <w:tc>
                      <w:tcPr>
                        <w:tcW w:w="2175" w:type="dxa"/>
                      </w:tcPr>
                      <w:p w14:paraId="6E82C99A" w14:textId="77777777" w:rsidR="00B83BA7" w:rsidRPr="00B6089C" w:rsidRDefault="00B83BA7" w:rsidP="00B83BA7">
                        <w:pPr>
                          <w:jc w:val="both"/>
                          <w:rPr>
                            <w:rFonts w:ascii="Arial Narrow" w:hAnsi="Arial Narrow"/>
                            <w:b/>
                            <w:bCs/>
                            <w:color w:val="000000"/>
                            <w:sz w:val="22"/>
                            <w:szCs w:val="22"/>
                          </w:rPr>
                        </w:pPr>
                        <w:r w:rsidRPr="00B6089C">
                          <w:rPr>
                            <w:rFonts w:ascii="Arial Narrow" w:hAnsi="Arial Narrow"/>
                            <w:color w:val="000000"/>
                            <w:sz w:val="22"/>
                            <w:szCs w:val="22"/>
                          </w:rPr>
                          <w:t>Completed</w:t>
                        </w:r>
                      </w:p>
                    </w:tc>
                    <w:tc>
                      <w:tcPr>
                        <w:tcW w:w="2175" w:type="dxa"/>
                      </w:tcPr>
                      <w:p w14:paraId="2A7D0B96" w14:textId="77777777" w:rsidR="00B83BA7" w:rsidRPr="00B6089C" w:rsidRDefault="00B83BA7" w:rsidP="00B83BA7">
                        <w:pPr>
                          <w:jc w:val="both"/>
                          <w:rPr>
                            <w:rFonts w:ascii="Arial Narrow" w:hAnsi="Arial Narrow"/>
                            <w:b/>
                            <w:bCs/>
                            <w:color w:val="000000"/>
                            <w:sz w:val="22"/>
                            <w:szCs w:val="22"/>
                          </w:rPr>
                        </w:pPr>
                        <w:r w:rsidRPr="00B6089C">
                          <w:rPr>
                            <w:rFonts w:ascii="Arial Narrow" w:hAnsi="Arial Narrow"/>
                            <w:color w:val="000000"/>
                            <w:sz w:val="22"/>
                            <w:szCs w:val="22"/>
                          </w:rPr>
                          <w:t>RCC work for Floors</w:t>
                        </w:r>
                      </w:p>
                    </w:tc>
                    <w:tc>
                      <w:tcPr>
                        <w:tcW w:w="2175" w:type="dxa"/>
                      </w:tcPr>
                      <w:p w14:paraId="1A325009" w14:textId="77777777" w:rsidR="00B83BA7" w:rsidRPr="00B6089C" w:rsidRDefault="00B83BA7" w:rsidP="00B83BA7">
                        <w:pPr>
                          <w:jc w:val="both"/>
                          <w:rPr>
                            <w:rFonts w:ascii="Arial Narrow" w:hAnsi="Arial Narrow"/>
                            <w:b/>
                            <w:bCs/>
                            <w:color w:val="000000"/>
                            <w:sz w:val="22"/>
                            <w:szCs w:val="22"/>
                          </w:rPr>
                        </w:pPr>
                        <w:r w:rsidRPr="00B6089C">
                          <w:rPr>
                            <w:rFonts w:ascii="Arial Narrow" w:hAnsi="Arial Narrow"/>
                            <w:color w:val="000000"/>
                            <w:sz w:val="22"/>
                            <w:szCs w:val="22"/>
                          </w:rPr>
                          <w:t>Completed</w:t>
                        </w:r>
                      </w:p>
                    </w:tc>
                  </w:tr>
                  <w:tr w:rsidR="00B6089C" w:rsidRPr="00B6089C" w14:paraId="18F769A9" w14:textId="77777777" w:rsidTr="00B83BA7">
                    <w:tc>
                      <w:tcPr>
                        <w:tcW w:w="2175" w:type="dxa"/>
                      </w:tcPr>
                      <w:p w14:paraId="5DA60C5A" w14:textId="7778E41C" w:rsidR="00B6089C" w:rsidRPr="00B6089C" w:rsidRDefault="00B6089C" w:rsidP="00B6089C">
                        <w:pPr>
                          <w:jc w:val="both"/>
                          <w:rPr>
                            <w:rFonts w:ascii="Arial Narrow" w:hAnsi="Arial Narrow"/>
                            <w:color w:val="000000"/>
                            <w:sz w:val="22"/>
                            <w:szCs w:val="22"/>
                          </w:rPr>
                        </w:pPr>
                        <w:r w:rsidRPr="00B6089C">
                          <w:rPr>
                            <w:rFonts w:ascii="Arial Narrow" w:hAnsi="Arial Narrow"/>
                            <w:sz w:val="22"/>
                            <w:szCs w:val="22"/>
                          </w:rPr>
                          <w:t>Internal Brick Work</w:t>
                        </w:r>
                      </w:p>
                    </w:tc>
                    <w:tc>
                      <w:tcPr>
                        <w:tcW w:w="2175" w:type="dxa"/>
                      </w:tcPr>
                      <w:p w14:paraId="4634C7BD" w14:textId="17EC134D" w:rsidR="00B6089C" w:rsidRPr="00B6089C" w:rsidRDefault="00B6089C" w:rsidP="00B6089C">
                        <w:pPr>
                          <w:jc w:val="both"/>
                          <w:rPr>
                            <w:rFonts w:ascii="Arial Narrow" w:hAnsi="Arial Narrow"/>
                            <w:color w:val="000000"/>
                            <w:sz w:val="22"/>
                            <w:szCs w:val="22"/>
                          </w:rPr>
                        </w:pPr>
                        <w:r w:rsidRPr="00B6089C">
                          <w:rPr>
                            <w:rFonts w:ascii="Arial Narrow" w:hAnsi="Arial Narrow"/>
                            <w:color w:val="000000"/>
                            <w:sz w:val="22"/>
                            <w:szCs w:val="22"/>
                          </w:rPr>
                          <w:t>Completed</w:t>
                        </w:r>
                      </w:p>
                    </w:tc>
                    <w:tc>
                      <w:tcPr>
                        <w:tcW w:w="2175" w:type="dxa"/>
                      </w:tcPr>
                      <w:p w14:paraId="71DF7ED7" w14:textId="07F7F4ED" w:rsidR="00B6089C" w:rsidRPr="00B6089C" w:rsidRDefault="00B6089C" w:rsidP="00B6089C">
                        <w:pPr>
                          <w:jc w:val="both"/>
                          <w:rPr>
                            <w:rFonts w:ascii="Arial Narrow" w:hAnsi="Arial Narrow"/>
                            <w:color w:val="000000"/>
                            <w:sz w:val="22"/>
                            <w:szCs w:val="22"/>
                          </w:rPr>
                        </w:pPr>
                        <w:r w:rsidRPr="00B6089C">
                          <w:rPr>
                            <w:rFonts w:ascii="Arial Narrow" w:hAnsi="Arial Narrow"/>
                            <w:sz w:val="22"/>
                            <w:szCs w:val="22"/>
                          </w:rPr>
                          <w:t>External Brick Work</w:t>
                        </w:r>
                      </w:p>
                    </w:tc>
                    <w:tc>
                      <w:tcPr>
                        <w:tcW w:w="2175" w:type="dxa"/>
                      </w:tcPr>
                      <w:p w14:paraId="2611EE80" w14:textId="5EE6FD1A" w:rsidR="00B6089C" w:rsidRPr="00B6089C" w:rsidRDefault="00B6089C" w:rsidP="00B6089C">
                        <w:pPr>
                          <w:jc w:val="both"/>
                          <w:rPr>
                            <w:rFonts w:ascii="Arial Narrow" w:hAnsi="Arial Narrow"/>
                            <w:color w:val="000000"/>
                            <w:sz w:val="22"/>
                            <w:szCs w:val="22"/>
                          </w:rPr>
                        </w:pPr>
                        <w:r w:rsidRPr="00B6089C">
                          <w:rPr>
                            <w:rFonts w:ascii="Arial Narrow" w:hAnsi="Arial Narrow"/>
                            <w:color w:val="000000"/>
                            <w:sz w:val="22"/>
                            <w:szCs w:val="22"/>
                          </w:rPr>
                          <w:t>Completed</w:t>
                        </w:r>
                      </w:p>
                    </w:tc>
                  </w:tr>
                  <w:tr w:rsidR="00B6089C" w:rsidRPr="00B6089C" w14:paraId="14D54372" w14:textId="77777777" w:rsidTr="00B83BA7">
                    <w:tc>
                      <w:tcPr>
                        <w:tcW w:w="2175" w:type="dxa"/>
                      </w:tcPr>
                      <w:p w14:paraId="2189B936" w14:textId="4CB93EE6" w:rsidR="00B6089C" w:rsidRPr="00B6089C" w:rsidRDefault="00B6089C" w:rsidP="00B6089C">
                        <w:pPr>
                          <w:jc w:val="both"/>
                          <w:rPr>
                            <w:rFonts w:ascii="Arial Narrow" w:hAnsi="Arial Narrow"/>
                            <w:color w:val="000000"/>
                            <w:sz w:val="22"/>
                            <w:szCs w:val="22"/>
                          </w:rPr>
                        </w:pPr>
                        <w:r w:rsidRPr="00B6089C">
                          <w:rPr>
                            <w:rFonts w:ascii="Arial Narrow" w:hAnsi="Arial Narrow"/>
                            <w:sz w:val="22"/>
                            <w:szCs w:val="22"/>
                          </w:rPr>
                          <w:t>Internal Plastering</w:t>
                        </w:r>
                      </w:p>
                    </w:tc>
                    <w:tc>
                      <w:tcPr>
                        <w:tcW w:w="2175" w:type="dxa"/>
                      </w:tcPr>
                      <w:p w14:paraId="3B931A78" w14:textId="56AD1F21" w:rsidR="00B6089C" w:rsidRPr="00B6089C" w:rsidRDefault="00B6089C" w:rsidP="00B6089C">
                        <w:pPr>
                          <w:jc w:val="both"/>
                          <w:rPr>
                            <w:rFonts w:ascii="Arial Narrow" w:hAnsi="Arial Narrow"/>
                            <w:color w:val="000000"/>
                            <w:sz w:val="22"/>
                            <w:szCs w:val="22"/>
                          </w:rPr>
                        </w:pPr>
                        <w:r w:rsidRPr="00B6089C">
                          <w:rPr>
                            <w:rFonts w:ascii="Arial Narrow" w:hAnsi="Arial Narrow"/>
                            <w:color w:val="000000"/>
                            <w:sz w:val="22"/>
                            <w:szCs w:val="22"/>
                          </w:rPr>
                          <w:t>Completed</w:t>
                        </w:r>
                      </w:p>
                    </w:tc>
                    <w:tc>
                      <w:tcPr>
                        <w:tcW w:w="2175" w:type="dxa"/>
                      </w:tcPr>
                      <w:p w14:paraId="156B3CDF" w14:textId="5B4CFC5F" w:rsidR="00B6089C" w:rsidRPr="00B6089C" w:rsidRDefault="00B6089C" w:rsidP="00B6089C">
                        <w:pPr>
                          <w:jc w:val="both"/>
                          <w:rPr>
                            <w:rFonts w:ascii="Arial Narrow" w:hAnsi="Arial Narrow"/>
                            <w:color w:val="000000"/>
                            <w:sz w:val="22"/>
                            <w:szCs w:val="22"/>
                          </w:rPr>
                        </w:pPr>
                        <w:r w:rsidRPr="00B6089C">
                          <w:rPr>
                            <w:rFonts w:ascii="Arial Narrow" w:hAnsi="Arial Narrow"/>
                            <w:sz w:val="22"/>
                            <w:szCs w:val="22"/>
                          </w:rPr>
                          <w:t>External Plastering</w:t>
                        </w:r>
                      </w:p>
                    </w:tc>
                    <w:tc>
                      <w:tcPr>
                        <w:tcW w:w="2175" w:type="dxa"/>
                      </w:tcPr>
                      <w:p w14:paraId="4E0AF13B" w14:textId="5E88B313" w:rsidR="00B6089C" w:rsidRPr="00B6089C" w:rsidRDefault="00B6089C" w:rsidP="00B6089C">
                        <w:pPr>
                          <w:jc w:val="both"/>
                          <w:rPr>
                            <w:rFonts w:ascii="Arial Narrow" w:hAnsi="Arial Narrow"/>
                            <w:color w:val="000000"/>
                            <w:sz w:val="22"/>
                            <w:szCs w:val="22"/>
                          </w:rPr>
                        </w:pPr>
                        <w:r w:rsidRPr="00B6089C">
                          <w:rPr>
                            <w:rFonts w:ascii="Arial Narrow" w:hAnsi="Arial Narrow"/>
                            <w:color w:val="000000"/>
                            <w:sz w:val="22"/>
                            <w:szCs w:val="22"/>
                          </w:rPr>
                          <w:t>Completed</w:t>
                        </w:r>
                      </w:p>
                    </w:tc>
                  </w:tr>
                  <w:tr w:rsidR="00B6089C" w:rsidRPr="00B6089C" w14:paraId="3C85A001" w14:textId="77777777" w:rsidTr="00B83BA7">
                    <w:tc>
                      <w:tcPr>
                        <w:tcW w:w="2175" w:type="dxa"/>
                      </w:tcPr>
                      <w:p w14:paraId="3DEFC683" w14:textId="7C03E7D3" w:rsidR="00B6089C" w:rsidRPr="00B6089C" w:rsidRDefault="00B6089C" w:rsidP="00B6089C">
                        <w:pPr>
                          <w:jc w:val="both"/>
                          <w:rPr>
                            <w:rFonts w:ascii="Arial Narrow" w:hAnsi="Arial Narrow"/>
                            <w:color w:val="000000"/>
                            <w:sz w:val="22"/>
                            <w:szCs w:val="22"/>
                          </w:rPr>
                        </w:pPr>
                        <w:r w:rsidRPr="00B6089C">
                          <w:rPr>
                            <w:rFonts w:ascii="Arial Narrow" w:hAnsi="Arial Narrow"/>
                            <w:sz w:val="22"/>
                            <w:szCs w:val="22"/>
                          </w:rPr>
                          <w:t>Flooring, Tiling, Kitchen</w:t>
                        </w:r>
                      </w:p>
                    </w:tc>
                    <w:tc>
                      <w:tcPr>
                        <w:tcW w:w="2175" w:type="dxa"/>
                      </w:tcPr>
                      <w:p w14:paraId="329F6575" w14:textId="4A900AA2" w:rsidR="00B6089C" w:rsidRPr="00B6089C" w:rsidRDefault="00B6089C" w:rsidP="00B6089C">
                        <w:pPr>
                          <w:jc w:val="both"/>
                          <w:rPr>
                            <w:rFonts w:ascii="Arial Narrow" w:hAnsi="Arial Narrow"/>
                            <w:color w:val="000000"/>
                            <w:sz w:val="22"/>
                            <w:szCs w:val="22"/>
                          </w:rPr>
                        </w:pPr>
                        <w:r w:rsidRPr="00B6089C">
                          <w:rPr>
                            <w:rFonts w:ascii="Arial Narrow" w:hAnsi="Arial Narrow"/>
                            <w:color w:val="000000"/>
                            <w:sz w:val="22"/>
                            <w:szCs w:val="22"/>
                          </w:rPr>
                          <w:t>Completed</w:t>
                        </w:r>
                      </w:p>
                    </w:tc>
                    <w:tc>
                      <w:tcPr>
                        <w:tcW w:w="2175" w:type="dxa"/>
                      </w:tcPr>
                      <w:p w14:paraId="2804197D" w14:textId="0CA99944" w:rsidR="00B6089C" w:rsidRPr="00B6089C" w:rsidRDefault="00B6089C" w:rsidP="00B6089C">
                        <w:pPr>
                          <w:jc w:val="both"/>
                          <w:rPr>
                            <w:rFonts w:ascii="Arial Narrow" w:hAnsi="Arial Narrow"/>
                            <w:b/>
                            <w:bCs/>
                            <w:color w:val="000000"/>
                            <w:sz w:val="22"/>
                            <w:szCs w:val="22"/>
                          </w:rPr>
                        </w:pPr>
                        <w:r w:rsidRPr="00B6089C">
                          <w:rPr>
                            <w:rFonts w:ascii="Arial Narrow" w:hAnsi="Arial Narrow"/>
                            <w:sz w:val="22"/>
                            <w:szCs w:val="22"/>
                          </w:rPr>
                          <w:t>Internal Painting</w:t>
                        </w:r>
                      </w:p>
                    </w:tc>
                    <w:tc>
                      <w:tcPr>
                        <w:tcW w:w="2175" w:type="dxa"/>
                      </w:tcPr>
                      <w:p w14:paraId="40529E09" w14:textId="3D4AB792" w:rsidR="00B6089C" w:rsidRPr="00B6089C" w:rsidRDefault="00B6089C" w:rsidP="00B6089C">
                        <w:pPr>
                          <w:jc w:val="both"/>
                          <w:rPr>
                            <w:rFonts w:ascii="Arial Narrow" w:hAnsi="Arial Narrow"/>
                            <w:color w:val="000000"/>
                            <w:sz w:val="22"/>
                            <w:szCs w:val="22"/>
                          </w:rPr>
                        </w:pPr>
                        <w:r w:rsidRPr="00B6089C">
                          <w:rPr>
                            <w:rFonts w:ascii="Arial Narrow" w:hAnsi="Arial Narrow"/>
                            <w:color w:val="000000"/>
                            <w:sz w:val="22"/>
                            <w:szCs w:val="22"/>
                          </w:rPr>
                          <w:t>Completed</w:t>
                        </w:r>
                      </w:p>
                    </w:tc>
                  </w:tr>
                  <w:tr w:rsidR="00B6089C" w:rsidRPr="00B6089C" w14:paraId="26078EA2" w14:textId="77777777" w:rsidTr="00B83BA7">
                    <w:tc>
                      <w:tcPr>
                        <w:tcW w:w="2175" w:type="dxa"/>
                      </w:tcPr>
                      <w:p w14:paraId="509585CA" w14:textId="77215F48" w:rsidR="00B6089C" w:rsidRPr="00B6089C" w:rsidRDefault="00B6089C" w:rsidP="00B6089C">
                        <w:pPr>
                          <w:jc w:val="both"/>
                          <w:rPr>
                            <w:rFonts w:ascii="Arial Narrow" w:hAnsi="Arial Narrow"/>
                            <w:sz w:val="22"/>
                            <w:szCs w:val="22"/>
                          </w:rPr>
                        </w:pPr>
                        <w:r w:rsidRPr="00B6089C">
                          <w:rPr>
                            <w:rFonts w:ascii="Arial Narrow" w:hAnsi="Arial Narrow"/>
                            <w:sz w:val="22"/>
                            <w:szCs w:val="22"/>
                          </w:rPr>
                          <w:t>External Painting</w:t>
                        </w:r>
                      </w:p>
                    </w:tc>
                    <w:tc>
                      <w:tcPr>
                        <w:tcW w:w="2175" w:type="dxa"/>
                      </w:tcPr>
                      <w:p w14:paraId="133A6DFA" w14:textId="12F4B3EF" w:rsidR="00B6089C" w:rsidRPr="00B6089C" w:rsidRDefault="00B6089C" w:rsidP="00B6089C">
                        <w:pPr>
                          <w:jc w:val="both"/>
                          <w:rPr>
                            <w:rFonts w:ascii="Arial Narrow" w:hAnsi="Arial Narrow"/>
                            <w:color w:val="000000"/>
                            <w:sz w:val="22"/>
                            <w:szCs w:val="22"/>
                          </w:rPr>
                        </w:pPr>
                        <w:r w:rsidRPr="00B6089C">
                          <w:rPr>
                            <w:rFonts w:ascii="Arial Narrow" w:hAnsi="Arial Narrow"/>
                            <w:color w:val="000000"/>
                            <w:sz w:val="22"/>
                            <w:szCs w:val="22"/>
                          </w:rPr>
                          <w:t>Completed</w:t>
                        </w:r>
                      </w:p>
                    </w:tc>
                    <w:tc>
                      <w:tcPr>
                        <w:tcW w:w="2175" w:type="dxa"/>
                      </w:tcPr>
                      <w:p w14:paraId="4399D042" w14:textId="04A585D6" w:rsidR="00B6089C" w:rsidRPr="00B6089C" w:rsidRDefault="00B6089C" w:rsidP="00B6089C">
                        <w:pPr>
                          <w:jc w:val="both"/>
                          <w:rPr>
                            <w:rFonts w:ascii="Arial Narrow" w:hAnsi="Arial Narrow"/>
                            <w:sz w:val="22"/>
                            <w:szCs w:val="22"/>
                          </w:rPr>
                        </w:pPr>
                        <w:r w:rsidRPr="00B6089C">
                          <w:rPr>
                            <w:rFonts w:ascii="Arial Narrow" w:hAnsi="Arial Narrow"/>
                            <w:sz w:val="22"/>
                            <w:szCs w:val="22"/>
                          </w:rPr>
                          <w:t>Electrification, Plumbing, Sanitary</w:t>
                        </w:r>
                      </w:p>
                    </w:tc>
                    <w:tc>
                      <w:tcPr>
                        <w:tcW w:w="2175" w:type="dxa"/>
                      </w:tcPr>
                      <w:p w14:paraId="7ED755E8" w14:textId="76712371" w:rsidR="00B6089C" w:rsidRPr="00B6089C" w:rsidRDefault="00B6089C" w:rsidP="00B6089C">
                        <w:pPr>
                          <w:jc w:val="both"/>
                          <w:rPr>
                            <w:rFonts w:ascii="Arial Narrow" w:hAnsi="Arial Narrow"/>
                            <w:color w:val="000000"/>
                            <w:sz w:val="22"/>
                            <w:szCs w:val="22"/>
                          </w:rPr>
                        </w:pPr>
                        <w:r w:rsidRPr="00B6089C">
                          <w:rPr>
                            <w:rFonts w:ascii="Arial Narrow" w:hAnsi="Arial Narrow"/>
                            <w:color w:val="000000"/>
                            <w:sz w:val="22"/>
                            <w:szCs w:val="22"/>
                          </w:rPr>
                          <w:t>Completed</w:t>
                        </w:r>
                      </w:p>
                    </w:tc>
                  </w:tr>
                  <w:tr w:rsidR="00B6089C" w:rsidRPr="00B6089C" w14:paraId="1C0119C0" w14:textId="77777777" w:rsidTr="00B83BA7">
                    <w:tc>
                      <w:tcPr>
                        <w:tcW w:w="2175" w:type="dxa"/>
                      </w:tcPr>
                      <w:p w14:paraId="3F18BF5C" w14:textId="347EA13A" w:rsidR="00B6089C" w:rsidRPr="00B6089C" w:rsidRDefault="00B6089C" w:rsidP="00B6089C">
                        <w:pPr>
                          <w:jc w:val="both"/>
                          <w:rPr>
                            <w:rFonts w:ascii="Arial Narrow" w:hAnsi="Arial Narrow"/>
                            <w:sz w:val="22"/>
                            <w:szCs w:val="22"/>
                          </w:rPr>
                        </w:pPr>
                        <w:r w:rsidRPr="00B6089C">
                          <w:rPr>
                            <w:rFonts w:ascii="Arial Narrow" w:hAnsi="Arial Narrow"/>
                            <w:sz w:val="22"/>
                            <w:szCs w:val="22"/>
                          </w:rPr>
                          <w:t>Doors and Windows</w:t>
                        </w:r>
                      </w:p>
                    </w:tc>
                    <w:tc>
                      <w:tcPr>
                        <w:tcW w:w="2175" w:type="dxa"/>
                      </w:tcPr>
                      <w:p w14:paraId="3371F70D" w14:textId="50A78B73" w:rsidR="00B6089C" w:rsidRPr="00B6089C" w:rsidRDefault="00B6089C" w:rsidP="00B6089C">
                        <w:pPr>
                          <w:jc w:val="both"/>
                          <w:rPr>
                            <w:rFonts w:ascii="Arial Narrow" w:hAnsi="Arial Narrow"/>
                            <w:color w:val="000000"/>
                            <w:sz w:val="22"/>
                            <w:szCs w:val="22"/>
                          </w:rPr>
                        </w:pPr>
                        <w:r w:rsidRPr="00B6089C">
                          <w:rPr>
                            <w:rFonts w:ascii="Arial Narrow" w:hAnsi="Arial Narrow"/>
                            <w:color w:val="000000"/>
                            <w:sz w:val="22"/>
                            <w:szCs w:val="22"/>
                          </w:rPr>
                          <w:t>Completed</w:t>
                        </w:r>
                      </w:p>
                    </w:tc>
                    <w:tc>
                      <w:tcPr>
                        <w:tcW w:w="2175" w:type="dxa"/>
                      </w:tcPr>
                      <w:p w14:paraId="361F8444" w14:textId="58622316" w:rsidR="00B6089C" w:rsidRPr="00B6089C" w:rsidRDefault="00B6089C" w:rsidP="00B6089C">
                        <w:pPr>
                          <w:jc w:val="both"/>
                          <w:rPr>
                            <w:rFonts w:ascii="Arial Narrow" w:hAnsi="Arial Narrow"/>
                            <w:sz w:val="22"/>
                            <w:szCs w:val="22"/>
                          </w:rPr>
                        </w:pPr>
                        <w:r w:rsidRPr="00B6089C">
                          <w:rPr>
                            <w:rFonts w:ascii="Arial Narrow" w:hAnsi="Arial Narrow"/>
                            <w:b/>
                            <w:bCs/>
                            <w:color w:val="000000"/>
                            <w:sz w:val="22"/>
                            <w:szCs w:val="22"/>
                          </w:rPr>
                          <w:t>Total</w:t>
                        </w:r>
                      </w:p>
                    </w:tc>
                    <w:tc>
                      <w:tcPr>
                        <w:tcW w:w="2175" w:type="dxa"/>
                      </w:tcPr>
                      <w:p w14:paraId="7221F6AC" w14:textId="47E8E9CB" w:rsidR="00B6089C" w:rsidRPr="00B6089C" w:rsidRDefault="00B6089C" w:rsidP="00B6089C">
                        <w:pPr>
                          <w:jc w:val="both"/>
                          <w:rPr>
                            <w:rFonts w:ascii="Arial Narrow" w:hAnsi="Arial Narrow"/>
                            <w:color w:val="000000"/>
                            <w:sz w:val="22"/>
                            <w:szCs w:val="22"/>
                          </w:rPr>
                        </w:pPr>
                        <w:r w:rsidRPr="00B6089C">
                          <w:rPr>
                            <w:rFonts w:ascii="Arial Narrow" w:hAnsi="Arial Narrow"/>
                            <w:b/>
                            <w:bCs/>
                            <w:color w:val="000000"/>
                            <w:sz w:val="22"/>
                            <w:szCs w:val="22"/>
                          </w:rPr>
                          <w:t>94% work completed</w:t>
                        </w:r>
                      </w:p>
                    </w:tc>
                  </w:tr>
                </w:tbl>
                <w:p w14:paraId="689685C3" w14:textId="77777777" w:rsidR="00B83BA7" w:rsidRPr="00B6089C" w:rsidRDefault="00B83BA7" w:rsidP="00B83BA7">
                  <w:pPr>
                    <w:jc w:val="both"/>
                    <w:rPr>
                      <w:rFonts w:ascii="Arial Narrow" w:hAnsi="Arial Narrow"/>
                      <w:b/>
                      <w:bCs/>
                      <w:color w:val="000000"/>
                      <w:sz w:val="22"/>
                      <w:szCs w:val="22"/>
                    </w:rPr>
                  </w:pPr>
                </w:p>
              </w:tc>
            </w:tr>
            <w:tr w:rsidR="008007EA" w:rsidRPr="008007EA" w14:paraId="56D5F6E0" w14:textId="77777777" w:rsidTr="002147F2">
              <w:tc>
                <w:tcPr>
                  <w:tcW w:w="477" w:type="dxa"/>
                  <w:shd w:val="clear" w:color="auto" w:fill="auto"/>
                </w:tcPr>
                <w:p w14:paraId="31CB5843"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6.</w:t>
                  </w:r>
                </w:p>
              </w:tc>
              <w:tc>
                <w:tcPr>
                  <w:tcW w:w="3959" w:type="dxa"/>
                  <w:gridSpan w:val="3"/>
                  <w:shd w:val="clear" w:color="auto" w:fill="auto"/>
                </w:tcPr>
                <w:p w14:paraId="6105DB9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Location of property</w:t>
                  </w:r>
                </w:p>
              </w:tc>
              <w:tc>
                <w:tcPr>
                  <w:tcW w:w="283" w:type="dxa"/>
                  <w:shd w:val="clear" w:color="auto" w:fill="auto"/>
                </w:tcPr>
                <w:p w14:paraId="38C5A36B"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11B13DE" w14:textId="77777777" w:rsidR="00124788" w:rsidRPr="00B83BA7" w:rsidRDefault="00124788" w:rsidP="00A93BF7">
                  <w:pPr>
                    <w:spacing w:line="276" w:lineRule="auto"/>
                    <w:jc w:val="both"/>
                    <w:rPr>
                      <w:rFonts w:ascii="Arial Narrow" w:hAnsi="Arial Narrow"/>
                      <w:color w:val="000000" w:themeColor="text1"/>
                      <w:sz w:val="22"/>
                      <w:szCs w:val="22"/>
                    </w:rPr>
                  </w:pPr>
                </w:p>
              </w:tc>
            </w:tr>
            <w:tr w:rsidR="008007EA" w:rsidRPr="008007EA" w14:paraId="4051C355" w14:textId="77777777" w:rsidTr="002147F2">
              <w:tc>
                <w:tcPr>
                  <w:tcW w:w="477" w:type="dxa"/>
                  <w:shd w:val="clear" w:color="auto" w:fill="auto"/>
                </w:tcPr>
                <w:p w14:paraId="696CD74C" w14:textId="77777777" w:rsidR="00124788" w:rsidRPr="00B83BA7" w:rsidRDefault="00124788" w:rsidP="00A93BF7">
                  <w:pPr>
                    <w:spacing w:line="276" w:lineRule="auto"/>
                    <w:jc w:val="center"/>
                    <w:rPr>
                      <w:rFonts w:ascii="Arial Narrow" w:hAnsi="Arial Narrow"/>
                      <w:color w:val="000000" w:themeColor="text1"/>
                      <w:sz w:val="22"/>
                      <w:szCs w:val="22"/>
                    </w:rPr>
                  </w:pPr>
                  <w:bookmarkStart w:id="3" w:name="_Hlk67555351"/>
                </w:p>
              </w:tc>
              <w:tc>
                <w:tcPr>
                  <w:tcW w:w="636" w:type="dxa"/>
                  <w:gridSpan w:val="2"/>
                  <w:shd w:val="clear" w:color="auto" w:fill="auto"/>
                </w:tcPr>
                <w:p w14:paraId="0F8C7C58"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a)</w:t>
                  </w:r>
                </w:p>
              </w:tc>
              <w:tc>
                <w:tcPr>
                  <w:tcW w:w="3323" w:type="dxa"/>
                  <w:shd w:val="clear" w:color="auto" w:fill="auto"/>
                </w:tcPr>
                <w:p w14:paraId="1B8AE781"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Plot No. / Survey No.</w:t>
                  </w:r>
                </w:p>
              </w:tc>
              <w:tc>
                <w:tcPr>
                  <w:tcW w:w="283" w:type="dxa"/>
                  <w:shd w:val="clear" w:color="auto" w:fill="auto"/>
                </w:tcPr>
                <w:p w14:paraId="3AE007CC"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F97DEF9" w14:textId="49644A5F" w:rsidR="00634A1B" w:rsidRPr="00444748" w:rsidRDefault="00444748" w:rsidP="00A93BF7">
                  <w:pPr>
                    <w:spacing w:line="276" w:lineRule="auto"/>
                    <w:jc w:val="both"/>
                    <w:rPr>
                      <w:rFonts w:ascii="Arial Narrow" w:hAnsi="Arial Narrow" w:cs="Tahoma"/>
                      <w:color w:val="000000" w:themeColor="text1"/>
                      <w:sz w:val="22"/>
                      <w:szCs w:val="22"/>
                    </w:rPr>
                  </w:pPr>
                  <w:r w:rsidRPr="00444748">
                    <w:rPr>
                      <w:rFonts w:ascii="Arial Narrow" w:hAnsi="Arial Narrow" w:cs="Arial"/>
                      <w:color w:val="000000" w:themeColor="text1"/>
                      <w:sz w:val="22"/>
                      <w:szCs w:val="22"/>
                    </w:rPr>
                    <w:t>-</w:t>
                  </w:r>
                </w:p>
              </w:tc>
            </w:tr>
            <w:tr w:rsidR="008007EA" w:rsidRPr="008007EA" w14:paraId="078444F3" w14:textId="77777777" w:rsidTr="003E1025">
              <w:trPr>
                <w:trHeight w:val="119"/>
              </w:trPr>
              <w:tc>
                <w:tcPr>
                  <w:tcW w:w="477" w:type="dxa"/>
                  <w:shd w:val="clear" w:color="auto" w:fill="auto"/>
                </w:tcPr>
                <w:p w14:paraId="1BBF7BA8"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BF7A577"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b)</w:t>
                  </w:r>
                </w:p>
              </w:tc>
              <w:tc>
                <w:tcPr>
                  <w:tcW w:w="3323" w:type="dxa"/>
                  <w:shd w:val="clear" w:color="auto" w:fill="auto"/>
                </w:tcPr>
                <w:p w14:paraId="06937A02" w14:textId="77777777" w:rsidR="00C5149A" w:rsidRPr="00B83BA7" w:rsidRDefault="00C5149A" w:rsidP="00A93BF7">
                  <w:pPr>
                    <w:spacing w:line="276" w:lineRule="auto"/>
                    <w:jc w:val="both"/>
                    <w:rPr>
                      <w:color w:val="000000" w:themeColor="text1"/>
                      <w:sz w:val="22"/>
                      <w:szCs w:val="22"/>
                    </w:rPr>
                  </w:pPr>
                  <w:r w:rsidRPr="00B83BA7">
                    <w:rPr>
                      <w:rFonts w:ascii="Arial Narrow" w:hAnsi="Arial Narrow" w:cs="TTFFB52530t00"/>
                      <w:color w:val="000000" w:themeColor="text1"/>
                      <w:sz w:val="22"/>
                      <w:szCs w:val="22"/>
                    </w:rPr>
                    <w:t>Door No.</w:t>
                  </w:r>
                </w:p>
              </w:tc>
              <w:tc>
                <w:tcPr>
                  <w:tcW w:w="283" w:type="dxa"/>
                  <w:shd w:val="clear" w:color="auto" w:fill="auto"/>
                </w:tcPr>
                <w:p w14:paraId="62BC65E8"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09E648C" w14:textId="7725CA2B" w:rsidR="00C5149A" w:rsidRPr="00444748" w:rsidRDefault="003532DC" w:rsidP="00A93BF7">
                  <w:pPr>
                    <w:spacing w:line="276" w:lineRule="auto"/>
                    <w:jc w:val="both"/>
                    <w:rPr>
                      <w:rFonts w:ascii="Arial Narrow" w:hAnsi="Arial Narrow"/>
                      <w:color w:val="000000" w:themeColor="text1"/>
                      <w:sz w:val="22"/>
                      <w:szCs w:val="22"/>
                    </w:rPr>
                  </w:pPr>
                  <w:r w:rsidRPr="00444748">
                    <w:rPr>
                      <w:rFonts w:ascii="Arial Narrow" w:hAnsi="Arial Narrow" w:cs="Tahoma"/>
                      <w:color w:val="000000" w:themeColor="text1"/>
                      <w:sz w:val="22"/>
                      <w:szCs w:val="22"/>
                    </w:rPr>
                    <w:t xml:space="preserve">Residential Flat No. </w:t>
                  </w:r>
                  <w:r w:rsidR="00144717" w:rsidRPr="00444748">
                    <w:rPr>
                      <w:rFonts w:ascii="Arial Narrow" w:hAnsi="Arial Narrow" w:cs="Tahoma"/>
                      <w:color w:val="000000" w:themeColor="text1"/>
                      <w:sz w:val="22"/>
                      <w:szCs w:val="22"/>
                    </w:rPr>
                    <w:t>2101</w:t>
                  </w:r>
                </w:p>
              </w:tc>
            </w:tr>
            <w:tr w:rsidR="008007EA" w:rsidRPr="008007EA" w14:paraId="59F30C5C" w14:textId="77777777" w:rsidTr="002147F2">
              <w:tc>
                <w:tcPr>
                  <w:tcW w:w="477" w:type="dxa"/>
                  <w:shd w:val="clear" w:color="auto" w:fill="auto"/>
                </w:tcPr>
                <w:p w14:paraId="7855DBF1"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0E39933"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c)</w:t>
                  </w:r>
                </w:p>
              </w:tc>
              <w:tc>
                <w:tcPr>
                  <w:tcW w:w="3323" w:type="dxa"/>
                  <w:shd w:val="clear" w:color="auto" w:fill="auto"/>
                </w:tcPr>
                <w:p w14:paraId="0678FBB1" w14:textId="77777777" w:rsidR="00C5149A" w:rsidRPr="00B83BA7" w:rsidRDefault="00C946B4"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 xml:space="preserve">C. </w:t>
                  </w:r>
                  <w:r w:rsidR="00C5149A" w:rsidRPr="00B83BA7">
                    <w:rPr>
                      <w:rFonts w:ascii="Arial Narrow" w:hAnsi="Arial Narrow" w:cs="TTFFB52530t00"/>
                      <w:color w:val="000000" w:themeColor="text1"/>
                      <w:sz w:val="22"/>
                      <w:szCs w:val="22"/>
                    </w:rPr>
                    <w:t>T.S. No. / Village</w:t>
                  </w:r>
                </w:p>
              </w:tc>
              <w:tc>
                <w:tcPr>
                  <w:tcW w:w="283" w:type="dxa"/>
                  <w:shd w:val="clear" w:color="auto" w:fill="auto"/>
                </w:tcPr>
                <w:p w14:paraId="6A5C77AF"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868723A" w14:textId="34751A11" w:rsidR="00C5149A" w:rsidRPr="00444748" w:rsidRDefault="00444748" w:rsidP="00A93BF7">
                  <w:pPr>
                    <w:spacing w:line="276" w:lineRule="auto"/>
                    <w:jc w:val="both"/>
                    <w:rPr>
                      <w:rFonts w:ascii="Arial Narrow" w:hAnsi="Arial Narrow"/>
                      <w:color w:val="000000" w:themeColor="text1"/>
                      <w:sz w:val="22"/>
                      <w:szCs w:val="22"/>
                    </w:rPr>
                  </w:pPr>
                  <w:r w:rsidRPr="00444748">
                    <w:rPr>
                      <w:rFonts w:ascii="Arial Narrow" w:hAnsi="Arial Narrow" w:cs="Tahoma"/>
                      <w:color w:val="000000" w:themeColor="text1"/>
                      <w:sz w:val="22"/>
                      <w:szCs w:val="22"/>
                    </w:rPr>
                    <w:t xml:space="preserve">C.T.S. No. 635, 637(P) of </w:t>
                  </w:r>
                  <w:r w:rsidR="00972589" w:rsidRPr="00444748">
                    <w:rPr>
                      <w:rFonts w:ascii="Arial Narrow" w:hAnsi="Arial Narrow" w:cs="Tahoma"/>
                      <w:color w:val="000000" w:themeColor="text1"/>
                      <w:sz w:val="22"/>
                      <w:szCs w:val="22"/>
                    </w:rPr>
                    <w:t xml:space="preserve">Village </w:t>
                  </w:r>
                  <w:r w:rsidR="002D4D3F" w:rsidRPr="00444748">
                    <w:rPr>
                      <w:rFonts w:ascii="Arial Narrow" w:hAnsi="Arial Narrow" w:cs="Tahoma"/>
                      <w:color w:val="000000" w:themeColor="text1"/>
                      <w:sz w:val="22"/>
                      <w:szCs w:val="22"/>
                    </w:rPr>
                    <w:t>–</w:t>
                  </w:r>
                  <w:r w:rsidRPr="00444748">
                    <w:rPr>
                      <w:rFonts w:ascii="Arial Narrow" w:hAnsi="Arial Narrow" w:cs="Tahoma"/>
                      <w:color w:val="000000" w:themeColor="text1"/>
                      <w:sz w:val="22"/>
                      <w:szCs w:val="22"/>
                    </w:rPr>
                    <w:t xml:space="preserve"> </w:t>
                  </w:r>
                  <w:proofErr w:type="spellStart"/>
                  <w:r w:rsidRPr="00444748">
                    <w:rPr>
                      <w:rFonts w:ascii="Arial Narrow" w:hAnsi="Arial Narrow" w:cs="Tahoma"/>
                      <w:color w:val="000000" w:themeColor="text1"/>
                      <w:sz w:val="22"/>
                      <w:szCs w:val="22"/>
                    </w:rPr>
                    <w:t>Nahur</w:t>
                  </w:r>
                  <w:proofErr w:type="spellEnd"/>
                </w:p>
              </w:tc>
            </w:tr>
            <w:tr w:rsidR="008007EA" w:rsidRPr="008007EA" w14:paraId="2F3C9D3D" w14:textId="77777777" w:rsidTr="002147F2">
              <w:tc>
                <w:tcPr>
                  <w:tcW w:w="477" w:type="dxa"/>
                  <w:shd w:val="clear" w:color="auto" w:fill="auto"/>
                </w:tcPr>
                <w:p w14:paraId="5C2E17D6"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6F555497"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d)</w:t>
                  </w:r>
                </w:p>
              </w:tc>
              <w:tc>
                <w:tcPr>
                  <w:tcW w:w="3323" w:type="dxa"/>
                  <w:shd w:val="clear" w:color="auto" w:fill="auto"/>
                </w:tcPr>
                <w:p w14:paraId="379B1B9E"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Ward / Taluka</w:t>
                  </w:r>
                </w:p>
              </w:tc>
              <w:tc>
                <w:tcPr>
                  <w:tcW w:w="283" w:type="dxa"/>
                  <w:shd w:val="clear" w:color="auto" w:fill="auto"/>
                </w:tcPr>
                <w:p w14:paraId="547F527D"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38C7A4D" w14:textId="7738A614" w:rsidR="00C5149A" w:rsidRPr="00B83BA7" w:rsidRDefault="00972589" w:rsidP="00A93BF7">
                  <w:pPr>
                    <w:spacing w:line="276" w:lineRule="auto"/>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 xml:space="preserve">Taluka – </w:t>
                  </w:r>
                  <w:r w:rsidR="00444748">
                    <w:rPr>
                      <w:rFonts w:ascii="Arial Narrow" w:hAnsi="Arial Narrow" w:cs="Tahoma"/>
                      <w:color w:val="000000" w:themeColor="text1"/>
                      <w:sz w:val="22"/>
                      <w:szCs w:val="22"/>
                    </w:rPr>
                    <w:t>Kurla</w:t>
                  </w:r>
                </w:p>
              </w:tc>
            </w:tr>
            <w:tr w:rsidR="008007EA" w:rsidRPr="008007EA" w14:paraId="1EF396E6" w14:textId="77777777" w:rsidTr="002147F2">
              <w:tc>
                <w:tcPr>
                  <w:tcW w:w="477" w:type="dxa"/>
                  <w:shd w:val="clear" w:color="auto" w:fill="auto"/>
                </w:tcPr>
                <w:p w14:paraId="4368E8A7"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AB2310D"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e)</w:t>
                  </w:r>
                </w:p>
              </w:tc>
              <w:tc>
                <w:tcPr>
                  <w:tcW w:w="3323" w:type="dxa"/>
                  <w:shd w:val="clear" w:color="auto" w:fill="auto"/>
                </w:tcPr>
                <w:p w14:paraId="11108629"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Mandal / District</w:t>
                  </w:r>
                </w:p>
              </w:tc>
              <w:tc>
                <w:tcPr>
                  <w:tcW w:w="283" w:type="dxa"/>
                  <w:shd w:val="clear" w:color="auto" w:fill="auto"/>
                </w:tcPr>
                <w:p w14:paraId="41F77C7B"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E6F4D41" w14:textId="0CB7A50D" w:rsidR="00C5149A" w:rsidRPr="00B83BA7" w:rsidRDefault="00972589" w:rsidP="00A93BF7">
                  <w:pPr>
                    <w:spacing w:line="276" w:lineRule="auto"/>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District –</w:t>
                  </w:r>
                  <w:r w:rsidR="00954B39">
                    <w:rPr>
                      <w:rFonts w:ascii="Arial Narrow" w:hAnsi="Arial Narrow" w:cs="Tahoma"/>
                      <w:color w:val="000000" w:themeColor="text1"/>
                      <w:sz w:val="22"/>
                      <w:szCs w:val="22"/>
                    </w:rPr>
                    <w:t xml:space="preserve"> </w:t>
                  </w:r>
                  <w:r w:rsidR="00444748">
                    <w:rPr>
                      <w:rFonts w:ascii="Arial Narrow" w:hAnsi="Arial Narrow" w:cs="Tahoma"/>
                      <w:color w:val="000000" w:themeColor="text1"/>
                      <w:sz w:val="22"/>
                      <w:szCs w:val="22"/>
                    </w:rPr>
                    <w:t xml:space="preserve">Mumbai Suburban </w:t>
                  </w:r>
                </w:p>
              </w:tc>
            </w:tr>
            <w:bookmarkEnd w:id="3"/>
            <w:tr w:rsidR="008007EA" w:rsidRPr="008007EA" w14:paraId="1CDE0C1B" w14:textId="77777777" w:rsidTr="002147F2">
              <w:tc>
                <w:tcPr>
                  <w:tcW w:w="477" w:type="dxa"/>
                  <w:shd w:val="clear" w:color="auto" w:fill="auto"/>
                </w:tcPr>
                <w:p w14:paraId="01F0B8B2"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0AEA2E8D"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f)</w:t>
                  </w:r>
                </w:p>
              </w:tc>
              <w:tc>
                <w:tcPr>
                  <w:tcW w:w="3323" w:type="dxa"/>
                  <w:shd w:val="clear" w:color="auto" w:fill="auto"/>
                </w:tcPr>
                <w:p w14:paraId="55089F4E" w14:textId="77777777" w:rsidR="008309ED" w:rsidRPr="00B83BA7" w:rsidRDefault="008309ED"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46D45A21"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val="restart"/>
                  <w:shd w:val="clear" w:color="auto" w:fill="auto"/>
                </w:tcPr>
                <w:p w14:paraId="54F287B4" w14:textId="77777777" w:rsidR="00872818" w:rsidRPr="00872818" w:rsidRDefault="00872818" w:rsidP="00872818">
                  <w:pPr>
                    <w:spacing w:line="276" w:lineRule="auto"/>
                    <w:jc w:val="both"/>
                    <w:rPr>
                      <w:rFonts w:ascii="Arial Narrow" w:hAnsi="Arial Narrow"/>
                      <w:sz w:val="22"/>
                      <w:szCs w:val="22"/>
                    </w:rPr>
                  </w:pPr>
                  <w:r w:rsidRPr="00872818">
                    <w:rPr>
                      <w:rFonts w:ascii="Arial Narrow" w:hAnsi="Arial Narrow"/>
                      <w:sz w:val="22"/>
                      <w:szCs w:val="22"/>
                    </w:rPr>
                    <w:t xml:space="preserve">Copy of Approved Plan No. SRA / ENG / 3029 / T / ML &amp; ST / TL / AP dated 26.03.2014 issued by Slum Rehabilitation Authority. </w:t>
                  </w:r>
                </w:p>
                <w:p w14:paraId="5B9276A2" w14:textId="7BA71C38" w:rsidR="008309ED" w:rsidRPr="00B83BA7" w:rsidRDefault="008309ED" w:rsidP="00A93BF7">
                  <w:pPr>
                    <w:spacing w:line="276" w:lineRule="auto"/>
                    <w:jc w:val="both"/>
                    <w:rPr>
                      <w:rFonts w:ascii="Arial Narrow" w:hAnsi="Arial Narrow" w:cs="Arial"/>
                      <w:color w:val="000000" w:themeColor="text1"/>
                      <w:sz w:val="22"/>
                      <w:szCs w:val="22"/>
                    </w:rPr>
                  </w:pPr>
                </w:p>
              </w:tc>
            </w:tr>
            <w:tr w:rsidR="008007EA" w:rsidRPr="008007EA" w14:paraId="382E7D38" w14:textId="77777777" w:rsidTr="002147F2">
              <w:tc>
                <w:tcPr>
                  <w:tcW w:w="477" w:type="dxa"/>
                  <w:shd w:val="clear" w:color="auto" w:fill="auto"/>
                </w:tcPr>
                <w:p w14:paraId="0D8326D4"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7B753D46"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g)</w:t>
                  </w:r>
                </w:p>
              </w:tc>
              <w:tc>
                <w:tcPr>
                  <w:tcW w:w="3323" w:type="dxa"/>
                  <w:shd w:val="clear" w:color="auto" w:fill="auto"/>
                </w:tcPr>
                <w:p w14:paraId="5BBC915A" w14:textId="77777777" w:rsidR="008309ED" w:rsidRPr="00B83BA7" w:rsidRDefault="008309ED"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Approved map / plan issuing authority</w:t>
                  </w:r>
                </w:p>
              </w:tc>
              <w:tc>
                <w:tcPr>
                  <w:tcW w:w="283" w:type="dxa"/>
                  <w:shd w:val="clear" w:color="auto" w:fill="auto"/>
                </w:tcPr>
                <w:p w14:paraId="6C210B53" w14:textId="77777777" w:rsidR="008309ED" w:rsidRPr="00B83BA7" w:rsidRDefault="008309ED"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shd w:val="clear" w:color="auto" w:fill="auto"/>
                </w:tcPr>
                <w:p w14:paraId="4ABC62FE" w14:textId="77777777" w:rsidR="008309ED" w:rsidRPr="00B83BA7" w:rsidRDefault="008309ED" w:rsidP="00A93BF7">
                  <w:pPr>
                    <w:spacing w:line="276" w:lineRule="auto"/>
                    <w:jc w:val="both"/>
                    <w:rPr>
                      <w:rFonts w:ascii="Arial Narrow" w:hAnsi="Arial Narrow" w:cs="Arial"/>
                      <w:color w:val="000000" w:themeColor="text1"/>
                      <w:sz w:val="22"/>
                      <w:szCs w:val="22"/>
                    </w:rPr>
                  </w:pPr>
                </w:p>
              </w:tc>
            </w:tr>
            <w:tr w:rsidR="008007EA" w:rsidRPr="008007EA" w14:paraId="775170DD" w14:textId="77777777" w:rsidTr="002147F2">
              <w:tc>
                <w:tcPr>
                  <w:tcW w:w="477" w:type="dxa"/>
                  <w:shd w:val="clear" w:color="auto" w:fill="auto"/>
                </w:tcPr>
                <w:p w14:paraId="6A86AA1A"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4B38A2B4"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h)</w:t>
                  </w:r>
                </w:p>
              </w:tc>
              <w:tc>
                <w:tcPr>
                  <w:tcW w:w="3323" w:type="dxa"/>
                  <w:shd w:val="clear" w:color="auto" w:fill="auto"/>
                </w:tcPr>
                <w:p w14:paraId="56C6A583" w14:textId="77777777" w:rsidR="008309ED" w:rsidRPr="00B83BA7" w:rsidRDefault="008309ED"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DC86F6E" w14:textId="77777777" w:rsidR="008309ED" w:rsidRPr="00B83BA7" w:rsidRDefault="008309ED"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shd w:val="clear" w:color="auto" w:fill="auto"/>
                </w:tcPr>
                <w:p w14:paraId="2D678476" w14:textId="77777777" w:rsidR="008309ED" w:rsidRPr="00B83BA7" w:rsidRDefault="008309ED" w:rsidP="00A93BF7">
                  <w:pPr>
                    <w:spacing w:line="276" w:lineRule="auto"/>
                    <w:jc w:val="both"/>
                    <w:rPr>
                      <w:rFonts w:ascii="Arial Narrow" w:hAnsi="Arial Narrow" w:cs="Arial"/>
                      <w:color w:val="000000" w:themeColor="text1"/>
                      <w:sz w:val="22"/>
                      <w:szCs w:val="22"/>
                    </w:rPr>
                  </w:pPr>
                </w:p>
              </w:tc>
            </w:tr>
            <w:tr w:rsidR="008007EA" w:rsidRPr="008007EA" w14:paraId="1755AD85" w14:textId="77777777" w:rsidTr="002147F2">
              <w:tc>
                <w:tcPr>
                  <w:tcW w:w="477" w:type="dxa"/>
                  <w:shd w:val="clear" w:color="auto" w:fill="auto"/>
                </w:tcPr>
                <w:p w14:paraId="0A63D1DD" w14:textId="77777777" w:rsidR="00D13637" w:rsidRPr="00B83BA7" w:rsidRDefault="00D13637"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3276BD43" w14:textId="77777777" w:rsidR="00D13637" w:rsidRPr="00B83BA7" w:rsidRDefault="004D15B5" w:rsidP="00A93BF7">
                  <w:pPr>
                    <w:spacing w:line="276" w:lineRule="auto"/>
                    <w:jc w:val="both"/>
                    <w:rPr>
                      <w:rFonts w:ascii="Arial Narrow" w:hAnsi="Arial Narrow"/>
                      <w:color w:val="000000" w:themeColor="text1"/>
                      <w:sz w:val="22"/>
                      <w:szCs w:val="22"/>
                    </w:rPr>
                  </w:pPr>
                  <w:proofErr w:type="spellStart"/>
                  <w:r w:rsidRPr="00B83BA7">
                    <w:rPr>
                      <w:rFonts w:ascii="Arial Narrow" w:hAnsi="Arial Narrow"/>
                      <w:color w:val="000000" w:themeColor="text1"/>
                      <w:sz w:val="22"/>
                      <w:szCs w:val="22"/>
                    </w:rPr>
                    <w:t>i</w:t>
                  </w:r>
                  <w:proofErr w:type="spellEnd"/>
                  <w:r w:rsidRPr="00B83BA7">
                    <w:rPr>
                      <w:rFonts w:ascii="Arial Narrow" w:hAnsi="Arial Narrow"/>
                      <w:color w:val="000000" w:themeColor="text1"/>
                      <w:sz w:val="22"/>
                      <w:szCs w:val="22"/>
                    </w:rPr>
                    <w:t>)</w:t>
                  </w:r>
                </w:p>
              </w:tc>
              <w:tc>
                <w:tcPr>
                  <w:tcW w:w="3323" w:type="dxa"/>
                  <w:shd w:val="clear" w:color="auto" w:fill="auto"/>
                </w:tcPr>
                <w:p w14:paraId="1047931A" w14:textId="77777777" w:rsidR="00D13637" w:rsidRPr="00B83BA7" w:rsidRDefault="004D15B5"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Any other comments by our </w:t>
                  </w:r>
                  <w:proofErr w:type="spellStart"/>
                  <w:r w:rsidRPr="00B83BA7">
                    <w:rPr>
                      <w:rFonts w:ascii="Arial Narrow" w:hAnsi="Arial Narrow" w:cs="TTFFB52530t00"/>
                      <w:color w:val="000000" w:themeColor="text1"/>
                      <w:sz w:val="22"/>
                      <w:szCs w:val="22"/>
                    </w:rPr>
                    <w:t>empanelled</w:t>
                  </w:r>
                  <w:proofErr w:type="spellEnd"/>
                  <w:r w:rsidRPr="00B83BA7">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24E3052B" w14:textId="77777777" w:rsidR="00D13637" w:rsidRPr="00B83BA7" w:rsidRDefault="00D13637"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344A095B" w14:textId="77777777" w:rsidR="00D13637" w:rsidRPr="00B83BA7" w:rsidRDefault="00783727" w:rsidP="00A93BF7">
                  <w:pPr>
                    <w:spacing w:line="276" w:lineRule="auto"/>
                    <w:jc w:val="both"/>
                    <w:rPr>
                      <w:rFonts w:ascii="Arial Narrow" w:hAnsi="Arial Narrow" w:cs="Arial"/>
                      <w:color w:val="000000" w:themeColor="text1"/>
                      <w:sz w:val="22"/>
                      <w:szCs w:val="22"/>
                    </w:rPr>
                  </w:pPr>
                  <w:r w:rsidRPr="00B83BA7">
                    <w:rPr>
                      <w:rFonts w:ascii="Arial Narrow" w:hAnsi="Arial Narrow" w:cs="Arial"/>
                      <w:color w:val="000000" w:themeColor="text1"/>
                      <w:sz w:val="22"/>
                      <w:szCs w:val="22"/>
                    </w:rPr>
                    <w:t>N.A.</w:t>
                  </w:r>
                </w:p>
              </w:tc>
            </w:tr>
            <w:tr w:rsidR="008007EA" w:rsidRPr="008007EA" w14:paraId="35D24862" w14:textId="77777777" w:rsidTr="002147F2">
              <w:tc>
                <w:tcPr>
                  <w:tcW w:w="477" w:type="dxa"/>
                  <w:shd w:val="clear" w:color="auto" w:fill="auto"/>
                </w:tcPr>
                <w:p w14:paraId="4CEE896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7.</w:t>
                  </w:r>
                </w:p>
              </w:tc>
              <w:tc>
                <w:tcPr>
                  <w:tcW w:w="3959" w:type="dxa"/>
                  <w:gridSpan w:val="3"/>
                  <w:shd w:val="clear" w:color="auto" w:fill="auto"/>
                </w:tcPr>
                <w:p w14:paraId="761A1632"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Postal address of the property</w:t>
                  </w:r>
                </w:p>
              </w:tc>
              <w:tc>
                <w:tcPr>
                  <w:tcW w:w="283" w:type="dxa"/>
                  <w:shd w:val="clear" w:color="auto" w:fill="auto"/>
                </w:tcPr>
                <w:p w14:paraId="61D27DF0"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336511A" w14:textId="467D54CF" w:rsidR="00124788" w:rsidRPr="00B83BA7" w:rsidRDefault="00457641" w:rsidP="00B83BA7">
                  <w:pPr>
                    <w:spacing w:line="276" w:lineRule="auto"/>
                    <w:jc w:val="both"/>
                    <w:rPr>
                      <w:rFonts w:ascii="Arial Narrow" w:hAnsi="Arial Narrow" w:cs="Arial"/>
                      <w:color w:val="000000" w:themeColor="text1"/>
                      <w:sz w:val="22"/>
                      <w:szCs w:val="22"/>
                    </w:rPr>
                  </w:pPr>
                  <w:r w:rsidRPr="00C962E2">
                    <w:rPr>
                      <w:rFonts w:ascii="Arial Narrow" w:hAnsi="Arial Narrow" w:cs="Tahoma"/>
                      <w:color w:val="000000" w:themeColor="text1"/>
                      <w:sz w:val="22"/>
                      <w:szCs w:val="22"/>
                    </w:rPr>
                    <w:t>Residential Flat No. 2101, 21</w:t>
                  </w:r>
                  <w:r w:rsidRPr="00C962E2">
                    <w:rPr>
                      <w:rFonts w:ascii="Arial Narrow" w:hAnsi="Arial Narrow" w:cs="Tahoma"/>
                      <w:color w:val="000000" w:themeColor="text1"/>
                      <w:sz w:val="22"/>
                      <w:szCs w:val="22"/>
                      <w:vertAlign w:val="superscript"/>
                    </w:rPr>
                    <w:t>st</w:t>
                  </w:r>
                  <w:r w:rsidRPr="00C962E2">
                    <w:rPr>
                      <w:rFonts w:ascii="Arial Narrow" w:hAnsi="Arial Narrow" w:cs="Tahoma"/>
                      <w:color w:val="000000" w:themeColor="text1"/>
                      <w:sz w:val="22"/>
                      <w:szCs w:val="22"/>
                    </w:rPr>
                    <w:t xml:space="preserve"> Floor, Wing - A, </w:t>
                  </w:r>
                  <w:r w:rsidRPr="00C962E2">
                    <w:rPr>
                      <w:rFonts w:ascii="Arial Narrow" w:hAnsi="Arial Narrow" w:cs="Tahoma"/>
                      <w:b/>
                      <w:bCs/>
                      <w:color w:val="000000" w:themeColor="text1"/>
                      <w:sz w:val="22"/>
                      <w:szCs w:val="22"/>
                    </w:rPr>
                    <w:t>“</w:t>
                  </w:r>
                  <w:proofErr w:type="spellStart"/>
                  <w:r w:rsidRPr="00C962E2">
                    <w:rPr>
                      <w:rFonts w:ascii="Arial Narrow" w:hAnsi="Arial Narrow" w:cs="Tahoma"/>
                      <w:b/>
                      <w:bCs/>
                      <w:color w:val="000000" w:themeColor="text1"/>
                      <w:sz w:val="22"/>
                      <w:szCs w:val="22"/>
                    </w:rPr>
                    <w:t>Nahur</w:t>
                  </w:r>
                  <w:proofErr w:type="spellEnd"/>
                  <w:r w:rsidRPr="00C962E2">
                    <w:rPr>
                      <w:rFonts w:ascii="Arial Narrow" w:hAnsi="Arial Narrow" w:cs="Tahoma"/>
                      <w:b/>
                      <w:bCs/>
                      <w:color w:val="000000" w:themeColor="text1"/>
                      <w:sz w:val="22"/>
                      <w:szCs w:val="22"/>
                    </w:rPr>
                    <w:t xml:space="preserve"> </w:t>
                  </w:r>
                  <w:proofErr w:type="spellStart"/>
                  <w:r w:rsidRPr="00C962E2">
                    <w:rPr>
                      <w:rFonts w:ascii="Arial Narrow" w:hAnsi="Arial Narrow" w:cs="Tahoma"/>
                      <w:b/>
                      <w:bCs/>
                      <w:color w:val="000000" w:themeColor="text1"/>
                      <w:sz w:val="22"/>
                      <w:szCs w:val="22"/>
                    </w:rPr>
                    <w:t>Gaonthan</w:t>
                  </w:r>
                  <w:proofErr w:type="spellEnd"/>
                  <w:r w:rsidRPr="00C962E2">
                    <w:rPr>
                      <w:rFonts w:ascii="Arial Narrow" w:hAnsi="Arial Narrow" w:cs="Tahoma"/>
                      <w:b/>
                      <w:bCs/>
                      <w:color w:val="000000" w:themeColor="text1"/>
                      <w:sz w:val="22"/>
                      <w:szCs w:val="22"/>
                    </w:rPr>
                    <w:t xml:space="preserve"> Shiv Shakti Co-op. Hsg. Soc. Ltd.”</w:t>
                  </w:r>
                  <w:r w:rsidRPr="00C962E2">
                    <w:rPr>
                      <w:rFonts w:ascii="Arial Narrow" w:hAnsi="Arial Narrow" w:cs="Tahoma"/>
                      <w:color w:val="000000" w:themeColor="text1"/>
                      <w:sz w:val="22"/>
                      <w:szCs w:val="22"/>
                    </w:rPr>
                    <w:t xml:space="preserve">, </w:t>
                  </w:r>
                  <w:proofErr w:type="spellStart"/>
                  <w:r w:rsidRPr="00C962E2">
                    <w:rPr>
                      <w:rFonts w:ascii="Arial Narrow" w:hAnsi="Arial Narrow" w:cs="Tahoma"/>
                      <w:color w:val="000000"/>
                      <w:sz w:val="22"/>
                      <w:szCs w:val="22"/>
                    </w:rPr>
                    <w:t>Nahur</w:t>
                  </w:r>
                  <w:proofErr w:type="spellEnd"/>
                  <w:r w:rsidRPr="00C962E2">
                    <w:rPr>
                      <w:rFonts w:ascii="Arial Narrow" w:hAnsi="Arial Narrow" w:cs="Tahoma"/>
                      <w:color w:val="000000"/>
                      <w:sz w:val="22"/>
                      <w:szCs w:val="22"/>
                    </w:rPr>
                    <w:t xml:space="preserve"> (East), </w:t>
                  </w:r>
                  <w:r w:rsidR="00A72960">
                    <w:rPr>
                      <w:rFonts w:ascii="Arial Narrow" w:hAnsi="Arial Narrow" w:cs="Tahoma"/>
                      <w:color w:val="000000"/>
                      <w:sz w:val="22"/>
                      <w:szCs w:val="22"/>
                    </w:rPr>
                    <w:t>Mumbai – 400 080</w:t>
                  </w:r>
                  <w:r w:rsidRPr="00C962E2">
                    <w:rPr>
                      <w:rFonts w:ascii="Arial Narrow" w:hAnsi="Arial Narrow" w:cs="Tahoma"/>
                      <w:color w:val="000000"/>
                      <w:sz w:val="22"/>
                      <w:szCs w:val="22"/>
                    </w:rPr>
                    <w:t>, State - Maharashtra, Country – India</w:t>
                  </w:r>
                  <w:r>
                    <w:rPr>
                      <w:rFonts w:ascii="Arial Narrow" w:hAnsi="Arial Narrow" w:cs="Tahoma"/>
                      <w:color w:val="000000"/>
                      <w:sz w:val="22"/>
                      <w:szCs w:val="22"/>
                    </w:rPr>
                    <w:t>.</w:t>
                  </w:r>
                </w:p>
              </w:tc>
            </w:tr>
            <w:tr w:rsidR="008007EA" w:rsidRPr="008007EA" w14:paraId="39DE9281" w14:textId="77777777" w:rsidTr="002147F2">
              <w:tc>
                <w:tcPr>
                  <w:tcW w:w="477" w:type="dxa"/>
                  <w:shd w:val="clear" w:color="auto" w:fill="auto"/>
                </w:tcPr>
                <w:p w14:paraId="5F2FADB1"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8.</w:t>
                  </w:r>
                </w:p>
              </w:tc>
              <w:tc>
                <w:tcPr>
                  <w:tcW w:w="3959" w:type="dxa"/>
                  <w:gridSpan w:val="3"/>
                  <w:shd w:val="clear" w:color="auto" w:fill="auto"/>
                </w:tcPr>
                <w:p w14:paraId="43275430"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City / Town</w:t>
                  </w:r>
                </w:p>
              </w:tc>
              <w:tc>
                <w:tcPr>
                  <w:tcW w:w="283" w:type="dxa"/>
                  <w:shd w:val="clear" w:color="auto" w:fill="auto"/>
                </w:tcPr>
                <w:p w14:paraId="56D59D10"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5BF750AB" w14:textId="4A96678D" w:rsidR="00481F77" w:rsidRPr="00B83BA7" w:rsidRDefault="00A1391F" w:rsidP="00A93BF7">
                  <w:pPr>
                    <w:spacing w:line="276" w:lineRule="auto"/>
                    <w:jc w:val="both"/>
                    <w:rPr>
                      <w:rFonts w:ascii="Arial Narrow" w:hAnsi="Arial Narrow"/>
                      <w:color w:val="000000" w:themeColor="text1"/>
                      <w:sz w:val="22"/>
                      <w:szCs w:val="22"/>
                    </w:rPr>
                  </w:pPr>
                  <w:proofErr w:type="spellStart"/>
                  <w:r w:rsidRPr="00C962E2">
                    <w:rPr>
                      <w:rFonts w:ascii="Arial Narrow" w:hAnsi="Arial Narrow" w:cs="Tahoma"/>
                      <w:color w:val="000000"/>
                      <w:sz w:val="22"/>
                      <w:szCs w:val="22"/>
                    </w:rPr>
                    <w:t>Nahur</w:t>
                  </w:r>
                  <w:proofErr w:type="spellEnd"/>
                  <w:r w:rsidRPr="00C962E2">
                    <w:rPr>
                      <w:rFonts w:ascii="Arial Narrow" w:hAnsi="Arial Narrow" w:cs="Tahoma"/>
                      <w:color w:val="000000"/>
                      <w:sz w:val="22"/>
                      <w:szCs w:val="22"/>
                    </w:rPr>
                    <w:t xml:space="preserve"> (East), </w:t>
                  </w:r>
                  <w:r>
                    <w:rPr>
                      <w:rFonts w:ascii="Arial Narrow" w:hAnsi="Arial Narrow" w:cs="Tahoma"/>
                      <w:color w:val="000000"/>
                      <w:sz w:val="22"/>
                      <w:szCs w:val="22"/>
                    </w:rPr>
                    <w:t>Mumbai</w:t>
                  </w:r>
                </w:p>
              </w:tc>
            </w:tr>
            <w:tr w:rsidR="008007EA" w:rsidRPr="008007EA" w14:paraId="56702114" w14:textId="77777777" w:rsidTr="002147F2">
              <w:tc>
                <w:tcPr>
                  <w:tcW w:w="477" w:type="dxa"/>
                  <w:tcBorders>
                    <w:bottom w:val="single" w:sz="4" w:space="0" w:color="auto"/>
                  </w:tcBorders>
                  <w:shd w:val="clear" w:color="auto" w:fill="auto"/>
                </w:tcPr>
                <w:p w14:paraId="2AA7254C"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tcBorders>
                    <w:bottom w:val="single" w:sz="4" w:space="0" w:color="auto"/>
                  </w:tcBorders>
                  <w:shd w:val="clear" w:color="auto" w:fill="auto"/>
                </w:tcPr>
                <w:p w14:paraId="694EA48E"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090BD486"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E4D29A"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Yes</w:t>
                  </w:r>
                </w:p>
              </w:tc>
            </w:tr>
            <w:tr w:rsidR="008007EA" w:rsidRPr="008007EA" w14:paraId="0ECC0570" w14:textId="77777777" w:rsidTr="002147F2">
              <w:tc>
                <w:tcPr>
                  <w:tcW w:w="477" w:type="dxa"/>
                  <w:shd w:val="clear" w:color="auto" w:fill="auto"/>
                </w:tcPr>
                <w:p w14:paraId="26B1F2E1"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13BF69D3" w14:textId="77777777" w:rsidR="00124788" w:rsidRPr="00B83BA7" w:rsidRDefault="00124788" w:rsidP="00A93BF7">
                  <w:pPr>
                    <w:tabs>
                      <w:tab w:val="right" w:pos="4014"/>
                    </w:tabs>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Commercial area</w:t>
                  </w:r>
                </w:p>
              </w:tc>
              <w:tc>
                <w:tcPr>
                  <w:tcW w:w="283" w:type="dxa"/>
                  <w:shd w:val="clear" w:color="auto" w:fill="auto"/>
                </w:tcPr>
                <w:p w14:paraId="314B6D1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5A4CFFE" w14:textId="77777777" w:rsidR="00124788" w:rsidRPr="00B83BA7" w:rsidRDefault="00383F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3E2F9E6B" w14:textId="77777777" w:rsidTr="002147F2">
              <w:tc>
                <w:tcPr>
                  <w:tcW w:w="477" w:type="dxa"/>
                  <w:shd w:val="clear" w:color="auto" w:fill="auto"/>
                </w:tcPr>
                <w:p w14:paraId="43F95C13"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04E1C31"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Industrial area</w:t>
                  </w:r>
                </w:p>
              </w:tc>
              <w:tc>
                <w:tcPr>
                  <w:tcW w:w="283" w:type="dxa"/>
                  <w:shd w:val="clear" w:color="auto" w:fill="auto"/>
                </w:tcPr>
                <w:p w14:paraId="5F9C751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044E5C6" w14:textId="77777777" w:rsidR="00572C85" w:rsidRPr="00B83BA7" w:rsidRDefault="00383F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4ED3E4CA" w14:textId="77777777" w:rsidTr="002147F2">
              <w:tc>
                <w:tcPr>
                  <w:tcW w:w="477" w:type="dxa"/>
                  <w:shd w:val="clear" w:color="auto" w:fill="auto"/>
                </w:tcPr>
                <w:p w14:paraId="43DD3F45"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9.</w:t>
                  </w:r>
                </w:p>
              </w:tc>
              <w:tc>
                <w:tcPr>
                  <w:tcW w:w="3959" w:type="dxa"/>
                  <w:gridSpan w:val="3"/>
                  <w:shd w:val="clear" w:color="auto" w:fill="auto"/>
                </w:tcPr>
                <w:p w14:paraId="19D11016"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Classification of the area</w:t>
                  </w:r>
                </w:p>
              </w:tc>
              <w:tc>
                <w:tcPr>
                  <w:tcW w:w="283" w:type="dxa"/>
                  <w:shd w:val="clear" w:color="auto" w:fill="auto"/>
                </w:tcPr>
                <w:p w14:paraId="0462E38D"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0C05D9B" w14:textId="77777777" w:rsidR="00124788" w:rsidRPr="00B83BA7" w:rsidRDefault="00124788" w:rsidP="00A93BF7">
                  <w:pPr>
                    <w:spacing w:line="276" w:lineRule="auto"/>
                    <w:jc w:val="both"/>
                    <w:rPr>
                      <w:rFonts w:ascii="Arial Narrow" w:hAnsi="Arial Narrow"/>
                      <w:color w:val="000000" w:themeColor="text1"/>
                      <w:sz w:val="22"/>
                      <w:szCs w:val="22"/>
                    </w:rPr>
                  </w:pPr>
                </w:p>
              </w:tc>
            </w:tr>
            <w:tr w:rsidR="008007EA" w:rsidRPr="008007EA" w14:paraId="3C7A41A4" w14:textId="77777777" w:rsidTr="002147F2">
              <w:tc>
                <w:tcPr>
                  <w:tcW w:w="477" w:type="dxa"/>
                  <w:shd w:val="clear" w:color="auto" w:fill="auto"/>
                </w:tcPr>
                <w:p w14:paraId="31FCFF49"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1DA6E8F" w14:textId="77777777" w:rsidR="00124788" w:rsidRPr="00B83BA7" w:rsidRDefault="00124788" w:rsidP="00A93BF7">
                  <w:pPr>
                    <w:spacing w:line="276" w:lineRule="auto"/>
                    <w:jc w:val="both"/>
                    <w:rPr>
                      <w:rFonts w:ascii="Arial Narrow" w:hAnsi="Arial Narrow" w:cs="TTFFB52530t00"/>
                      <w:color w:val="000000" w:themeColor="text1"/>
                      <w:sz w:val="22"/>
                      <w:szCs w:val="22"/>
                    </w:rPr>
                  </w:pPr>
                  <w:proofErr w:type="spellStart"/>
                  <w:r w:rsidRPr="00B83BA7">
                    <w:rPr>
                      <w:rFonts w:ascii="Arial Narrow" w:hAnsi="Arial Narrow" w:cs="TTFFB52530t00"/>
                      <w:color w:val="000000" w:themeColor="text1"/>
                      <w:sz w:val="22"/>
                      <w:szCs w:val="22"/>
                    </w:rPr>
                    <w:t>i</w:t>
                  </w:r>
                  <w:proofErr w:type="spellEnd"/>
                  <w:r w:rsidRPr="00B83BA7">
                    <w:rPr>
                      <w:rFonts w:ascii="Arial Narrow" w:hAnsi="Arial Narrow" w:cs="TTFFB52530t00"/>
                      <w:color w:val="000000" w:themeColor="text1"/>
                      <w:sz w:val="22"/>
                      <w:szCs w:val="22"/>
                    </w:rPr>
                    <w:t>) High / Middle / Poor</w:t>
                  </w:r>
                </w:p>
              </w:tc>
              <w:tc>
                <w:tcPr>
                  <w:tcW w:w="283" w:type="dxa"/>
                  <w:shd w:val="clear" w:color="auto" w:fill="auto"/>
                </w:tcPr>
                <w:p w14:paraId="43D03206"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251BF45C" w14:textId="77777777" w:rsidR="00124788" w:rsidRPr="00156BEE" w:rsidRDefault="00124788" w:rsidP="00A93BF7">
                  <w:pPr>
                    <w:spacing w:line="276" w:lineRule="auto"/>
                    <w:jc w:val="both"/>
                    <w:rPr>
                      <w:rFonts w:ascii="Arial Narrow" w:hAnsi="Arial Narrow"/>
                      <w:color w:val="000000" w:themeColor="text1"/>
                      <w:sz w:val="22"/>
                      <w:szCs w:val="22"/>
                    </w:rPr>
                  </w:pPr>
                  <w:r w:rsidRPr="00156BEE">
                    <w:rPr>
                      <w:rFonts w:ascii="Arial Narrow" w:hAnsi="Arial Narrow"/>
                      <w:color w:val="000000" w:themeColor="text1"/>
                      <w:sz w:val="22"/>
                      <w:szCs w:val="22"/>
                    </w:rPr>
                    <w:t>Middle Class</w:t>
                  </w:r>
                </w:p>
              </w:tc>
            </w:tr>
            <w:tr w:rsidR="008007EA" w:rsidRPr="008007EA" w14:paraId="6379880C" w14:textId="77777777" w:rsidTr="003E1025">
              <w:trPr>
                <w:trHeight w:val="56"/>
              </w:trPr>
              <w:tc>
                <w:tcPr>
                  <w:tcW w:w="477" w:type="dxa"/>
                  <w:shd w:val="clear" w:color="auto" w:fill="auto"/>
                </w:tcPr>
                <w:p w14:paraId="393510B6"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43CEF1AE"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ii) Urban / Semi Urban / Rural</w:t>
                  </w:r>
                </w:p>
              </w:tc>
              <w:tc>
                <w:tcPr>
                  <w:tcW w:w="283" w:type="dxa"/>
                  <w:shd w:val="clear" w:color="auto" w:fill="auto"/>
                </w:tcPr>
                <w:p w14:paraId="751A78B3"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39558BA" w14:textId="2EC48841" w:rsidR="00124788" w:rsidRPr="00156BEE" w:rsidRDefault="001C345C" w:rsidP="00A93BF7">
                  <w:pPr>
                    <w:spacing w:line="276" w:lineRule="auto"/>
                    <w:jc w:val="both"/>
                    <w:rPr>
                      <w:rFonts w:ascii="Arial Narrow" w:hAnsi="Arial Narrow"/>
                      <w:color w:val="000000" w:themeColor="text1"/>
                      <w:sz w:val="22"/>
                      <w:szCs w:val="22"/>
                    </w:rPr>
                  </w:pPr>
                  <w:r w:rsidRPr="00156BEE">
                    <w:rPr>
                      <w:rFonts w:ascii="Arial Narrow" w:hAnsi="Arial Narrow"/>
                      <w:color w:val="000000" w:themeColor="text1"/>
                      <w:sz w:val="22"/>
                      <w:szCs w:val="22"/>
                    </w:rPr>
                    <w:t>Urban</w:t>
                  </w:r>
                  <w:r w:rsidR="00156BEE" w:rsidRPr="00156BEE">
                    <w:rPr>
                      <w:rFonts w:ascii="Arial Narrow" w:hAnsi="Arial Narrow"/>
                      <w:color w:val="000000" w:themeColor="text1"/>
                      <w:sz w:val="22"/>
                      <w:szCs w:val="22"/>
                    </w:rPr>
                    <w:t xml:space="preserve"> Area</w:t>
                  </w:r>
                </w:p>
              </w:tc>
            </w:tr>
            <w:tr w:rsidR="008007EA" w:rsidRPr="008007EA" w14:paraId="35A9563D" w14:textId="77777777" w:rsidTr="002147F2">
              <w:tc>
                <w:tcPr>
                  <w:tcW w:w="477" w:type="dxa"/>
                  <w:shd w:val="clear" w:color="auto" w:fill="auto"/>
                </w:tcPr>
                <w:p w14:paraId="4865223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10.</w:t>
                  </w:r>
                </w:p>
              </w:tc>
              <w:tc>
                <w:tcPr>
                  <w:tcW w:w="3959" w:type="dxa"/>
                  <w:gridSpan w:val="3"/>
                  <w:shd w:val="clear" w:color="auto" w:fill="auto"/>
                </w:tcPr>
                <w:p w14:paraId="6ADE09AB" w14:textId="77777777" w:rsidR="00124788" w:rsidRPr="00745A61" w:rsidRDefault="00124788" w:rsidP="00A93BF7">
                  <w:pPr>
                    <w:tabs>
                      <w:tab w:val="right" w:pos="4014"/>
                    </w:tabs>
                    <w:spacing w:line="276" w:lineRule="auto"/>
                    <w:jc w:val="both"/>
                    <w:rPr>
                      <w:rFonts w:ascii="Arial Narrow" w:hAnsi="Arial Narrow" w:cs="TTFFB52530t00"/>
                      <w:color w:val="000000" w:themeColor="text1"/>
                      <w:sz w:val="22"/>
                      <w:szCs w:val="22"/>
                    </w:rPr>
                  </w:pPr>
                  <w:r w:rsidRPr="00745A61">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6325CAB9" w14:textId="77777777" w:rsidR="00124788" w:rsidRPr="00745A61" w:rsidRDefault="00124788" w:rsidP="00A93BF7">
                  <w:pPr>
                    <w:spacing w:line="276" w:lineRule="auto"/>
                    <w:jc w:val="center"/>
                    <w:rPr>
                      <w:rFonts w:ascii="Arial Narrow" w:hAnsi="Arial Narrow"/>
                      <w:color w:val="000000" w:themeColor="text1"/>
                      <w:sz w:val="22"/>
                      <w:szCs w:val="22"/>
                    </w:rPr>
                  </w:pPr>
                  <w:r w:rsidRPr="00745A61">
                    <w:rPr>
                      <w:rFonts w:ascii="Arial Narrow" w:hAnsi="Arial Narrow"/>
                      <w:color w:val="000000" w:themeColor="text1"/>
                      <w:sz w:val="22"/>
                      <w:szCs w:val="22"/>
                    </w:rPr>
                    <w:t>:</w:t>
                  </w:r>
                </w:p>
              </w:tc>
              <w:tc>
                <w:tcPr>
                  <w:tcW w:w="4689" w:type="dxa"/>
                  <w:gridSpan w:val="2"/>
                  <w:shd w:val="clear" w:color="auto" w:fill="auto"/>
                </w:tcPr>
                <w:p w14:paraId="3BDF00BC" w14:textId="0C04AAC9" w:rsidR="00B83BA7" w:rsidRPr="00745A61" w:rsidRDefault="00B83BA7" w:rsidP="00A93BF7">
                  <w:pPr>
                    <w:spacing w:line="276" w:lineRule="auto"/>
                    <w:jc w:val="both"/>
                    <w:rPr>
                      <w:rFonts w:ascii="Arial Narrow" w:hAnsi="Arial Narrow"/>
                      <w:color w:val="000000" w:themeColor="text1"/>
                      <w:sz w:val="22"/>
                      <w:szCs w:val="22"/>
                    </w:rPr>
                  </w:pPr>
                  <w:r w:rsidRPr="00745A61">
                    <w:rPr>
                      <w:rFonts w:ascii="Arial Narrow" w:hAnsi="Arial Narrow" w:cs="Tahoma"/>
                      <w:color w:val="000000" w:themeColor="text1"/>
                      <w:sz w:val="22"/>
                      <w:szCs w:val="22"/>
                    </w:rPr>
                    <w:t xml:space="preserve">Village </w:t>
                  </w:r>
                  <w:r w:rsidR="001165E1" w:rsidRPr="00745A61">
                    <w:rPr>
                      <w:rFonts w:ascii="Arial Narrow" w:hAnsi="Arial Narrow" w:cs="Tahoma"/>
                      <w:color w:val="000000" w:themeColor="text1"/>
                      <w:sz w:val="22"/>
                      <w:szCs w:val="22"/>
                    </w:rPr>
                    <w:t>–</w:t>
                  </w:r>
                  <w:r w:rsidRPr="00745A61">
                    <w:rPr>
                      <w:rFonts w:ascii="Arial Narrow" w:hAnsi="Arial Narrow" w:cs="Tahoma"/>
                      <w:color w:val="000000" w:themeColor="text1"/>
                      <w:sz w:val="22"/>
                      <w:szCs w:val="22"/>
                    </w:rPr>
                    <w:t xml:space="preserve"> </w:t>
                  </w:r>
                  <w:proofErr w:type="spellStart"/>
                  <w:r w:rsidR="00931413" w:rsidRPr="00745A61">
                    <w:rPr>
                      <w:rFonts w:ascii="Arial Narrow" w:hAnsi="Arial Narrow" w:cs="Tahoma"/>
                      <w:color w:val="000000"/>
                      <w:sz w:val="22"/>
                      <w:szCs w:val="22"/>
                    </w:rPr>
                    <w:t>Nahur</w:t>
                  </w:r>
                  <w:proofErr w:type="spellEnd"/>
                </w:p>
                <w:p w14:paraId="752C0ADA" w14:textId="3A5BE0D2" w:rsidR="004A42B2" w:rsidRPr="00745A61" w:rsidRDefault="004A42B2" w:rsidP="00A93BF7">
                  <w:pPr>
                    <w:spacing w:line="276" w:lineRule="auto"/>
                    <w:jc w:val="both"/>
                    <w:rPr>
                      <w:rFonts w:ascii="Arial Narrow" w:hAnsi="Arial Narrow" w:cs="Arial"/>
                      <w:color w:val="000000" w:themeColor="text1"/>
                      <w:sz w:val="22"/>
                      <w:szCs w:val="22"/>
                    </w:rPr>
                  </w:pPr>
                  <w:r w:rsidRPr="00745A61">
                    <w:rPr>
                      <w:rFonts w:ascii="Arial Narrow" w:hAnsi="Arial Narrow"/>
                      <w:color w:val="000000" w:themeColor="text1"/>
                      <w:sz w:val="22"/>
                      <w:szCs w:val="22"/>
                    </w:rPr>
                    <w:t>Municipal Corporation</w:t>
                  </w:r>
                  <w:r w:rsidR="00931413" w:rsidRPr="00745A61">
                    <w:rPr>
                      <w:rFonts w:ascii="Arial Narrow" w:hAnsi="Arial Narrow"/>
                      <w:color w:val="000000" w:themeColor="text1"/>
                      <w:sz w:val="22"/>
                      <w:szCs w:val="22"/>
                    </w:rPr>
                    <w:t xml:space="preserve"> of Greater Mumbai</w:t>
                  </w:r>
                </w:p>
              </w:tc>
            </w:tr>
            <w:tr w:rsidR="008007EA" w:rsidRPr="008007EA" w14:paraId="470732C3" w14:textId="77777777" w:rsidTr="002147F2">
              <w:tc>
                <w:tcPr>
                  <w:tcW w:w="477" w:type="dxa"/>
                  <w:shd w:val="clear" w:color="auto" w:fill="auto"/>
                </w:tcPr>
                <w:p w14:paraId="3C5E448B"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11.</w:t>
                  </w:r>
                </w:p>
              </w:tc>
              <w:tc>
                <w:tcPr>
                  <w:tcW w:w="3959" w:type="dxa"/>
                  <w:gridSpan w:val="3"/>
                  <w:shd w:val="clear" w:color="auto" w:fill="auto"/>
                </w:tcPr>
                <w:p w14:paraId="07784EEF"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2D78D069"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0EE01EB8"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2A67D9BE" w14:textId="77777777" w:rsidTr="006E037D">
              <w:trPr>
                <w:trHeight w:val="56"/>
              </w:trPr>
              <w:tc>
                <w:tcPr>
                  <w:tcW w:w="477" w:type="dxa"/>
                  <w:tcBorders>
                    <w:top w:val="single" w:sz="4" w:space="0" w:color="auto"/>
                  </w:tcBorders>
                  <w:shd w:val="clear" w:color="auto" w:fill="auto"/>
                </w:tcPr>
                <w:p w14:paraId="7A334C56" w14:textId="77777777" w:rsidR="00450361" w:rsidRPr="00B83BA7" w:rsidRDefault="00450361"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12.</w:t>
                  </w:r>
                </w:p>
              </w:tc>
              <w:tc>
                <w:tcPr>
                  <w:tcW w:w="3959" w:type="dxa"/>
                  <w:gridSpan w:val="3"/>
                  <w:tcBorders>
                    <w:top w:val="single" w:sz="4" w:space="0" w:color="auto"/>
                  </w:tcBorders>
                  <w:shd w:val="clear" w:color="auto" w:fill="auto"/>
                </w:tcPr>
                <w:p w14:paraId="1D0475DB"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Boundaries of the property</w:t>
                  </w:r>
                </w:p>
              </w:tc>
              <w:tc>
                <w:tcPr>
                  <w:tcW w:w="283" w:type="dxa"/>
                  <w:shd w:val="clear" w:color="auto" w:fill="auto"/>
                </w:tcPr>
                <w:p w14:paraId="4F2A1AB7" w14:textId="77777777" w:rsidR="00450361" w:rsidRPr="00B83BA7" w:rsidRDefault="00450361" w:rsidP="00A93BF7">
                  <w:pPr>
                    <w:tabs>
                      <w:tab w:val="right" w:pos="4014"/>
                    </w:tabs>
                    <w:spacing w:line="276" w:lineRule="auto"/>
                    <w:jc w:val="center"/>
                    <w:rPr>
                      <w:rFonts w:ascii="Arial Narrow" w:hAnsi="Arial Narrow" w:cs="TTFFB52530t00"/>
                      <w:b/>
                      <w:bCs/>
                      <w:color w:val="000000" w:themeColor="text1"/>
                      <w:sz w:val="22"/>
                      <w:szCs w:val="22"/>
                    </w:rPr>
                  </w:pPr>
                </w:p>
              </w:tc>
              <w:tc>
                <w:tcPr>
                  <w:tcW w:w="2421" w:type="dxa"/>
                  <w:shd w:val="clear" w:color="auto" w:fill="auto"/>
                </w:tcPr>
                <w:p w14:paraId="1D4FB540"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actual site</w:t>
                  </w:r>
                </w:p>
              </w:tc>
              <w:tc>
                <w:tcPr>
                  <w:tcW w:w="2268" w:type="dxa"/>
                  <w:shd w:val="clear" w:color="auto" w:fill="auto"/>
                </w:tcPr>
                <w:p w14:paraId="15E918C4"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document</w:t>
                  </w:r>
                </w:p>
              </w:tc>
            </w:tr>
            <w:tr w:rsidR="008C6456" w:rsidRPr="008007EA" w14:paraId="31331C95" w14:textId="77777777" w:rsidTr="006E037D">
              <w:tc>
                <w:tcPr>
                  <w:tcW w:w="477" w:type="dxa"/>
                  <w:tcBorders>
                    <w:bottom w:val="single" w:sz="4" w:space="0" w:color="auto"/>
                  </w:tcBorders>
                  <w:shd w:val="clear" w:color="auto" w:fill="auto"/>
                </w:tcPr>
                <w:p w14:paraId="6D190CE3" w14:textId="77777777" w:rsidR="008C6456" w:rsidRPr="00B83BA7" w:rsidRDefault="008C6456" w:rsidP="008C6456">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5104983" w14:textId="77777777" w:rsidR="008C6456" w:rsidRPr="00B83BA7" w:rsidRDefault="008C6456" w:rsidP="008C6456">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0CE119E8" w14:textId="77777777" w:rsidR="008C6456" w:rsidRPr="00B83BA7" w:rsidRDefault="008C6456" w:rsidP="008C6456">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32ABA1BD" w14:textId="6F294E7E" w:rsidR="008C6456" w:rsidRPr="00B83BA7" w:rsidRDefault="008C6456" w:rsidP="008C6456">
                  <w:pPr>
                    <w:spacing w:line="276" w:lineRule="auto"/>
                    <w:jc w:val="both"/>
                    <w:rPr>
                      <w:rFonts w:ascii="Arial Narrow" w:hAnsi="Arial Narrow" w:cs="Arial"/>
                      <w:color w:val="000000" w:themeColor="text1"/>
                      <w:sz w:val="22"/>
                      <w:szCs w:val="22"/>
                    </w:rPr>
                  </w:pPr>
                  <w:r w:rsidRPr="008C6456">
                    <w:rPr>
                      <w:rFonts w:ascii="Arial Narrow" w:hAnsi="Arial Narrow"/>
                      <w:color w:val="000000" w:themeColor="text1"/>
                      <w:sz w:val="22"/>
                      <w:szCs w:val="22"/>
                    </w:rPr>
                    <w:t xml:space="preserve">Sai </w:t>
                  </w:r>
                  <w:proofErr w:type="spellStart"/>
                  <w:r w:rsidRPr="008C6456">
                    <w:rPr>
                      <w:rFonts w:ascii="Arial Narrow" w:hAnsi="Arial Narrow"/>
                      <w:color w:val="000000" w:themeColor="text1"/>
                      <w:sz w:val="22"/>
                      <w:szCs w:val="22"/>
                    </w:rPr>
                    <w:t>Angan</w:t>
                  </w:r>
                  <w:proofErr w:type="spellEnd"/>
                  <w:r w:rsidRPr="008C6456">
                    <w:rPr>
                      <w:rFonts w:ascii="Arial Narrow" w:hAnsi="Arial Narrow"/>
                      <w:color w:val="000000" w:themeColor="text1"/>
                      <w:sz w:val="22"/>
                      <w:szCs w:val="22"/>
                    </w:rPr>
                    <w:t xml:space="preserve"> Building</w:t>
                  </w:r>
                </w:p>
              </w:tc>
              <w:tc>
                <w:tcPr>
                  <w:tcW w:w="2268" w:type="dxa"/>
                  <w:tcBorders>
                    <w:bottom w:val="single" w:sz="4" w:space="0" w:color="auto"/>
                  </w:tcBorders>
                  <w:shd w:val="clear" w:color="auto" w:fill="auto"/>
                </w:tcPr>
                <w:p w14:paraId="7D689BEF" w14:textId="77777777" w:rsidR="008C6456" w:rsidRPr="00B83BA7" w:rsidRDefault="008C6456" w:rsidP="008C6456">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8C6456" w:rsidRPr="008007EA" w14:paraId="546BFE9F" w14:textId="77777777" w:rsidTr="006E037D">
              <w:tc>
                <w:tcPr>
                  <w:tcW w:w="477" w:type="dxa"/>
                  <w:tcBorders>
                    <w:bottom w:val="single" w:sz="4" w:space="0" w:color="auto"/>
                  </w:tcBorders>
                  <w:shd w:val="clear" w:color="auto" w:fill="auto"/>
                </w:tcPr>
                <w:p w14:paraId="10DC443E" w14:textId="77777777" w:rsidR="008C6456" w:rsidRPr="00B83BA7" w:rsidRDefault="008C6456" w:rsidP="008C6456">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D32B645" w14:textId="77777777" w:rsidR="008C6456" w:rsidRPr="00B83BA7" w:rsidRDefault="008C6456" w:rsidP="008C6456">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4D87544D" w14:textId="77777777" w:rsidR="008C6456" w:rsidRPr="00B83BA7" w:rsidRDefault="008C6456" w:rsidP="008C6456">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5BB9E2B7" w14:textId="1EB5367B" w:rsidR="008C6456" w:rsidRPr="00B83BA7" w:rsidRDefault="008C6456" w:rsidP="008C6456">
                  <w:pPr>
                    <w:spacing w:line="276" w:lineRule="auto"/>
                    <w:jc w:val="both"/>
                    <w:rPr>
                      <w:rFonts w:ascii="Arial Narrow" w:hAnsi="Arial Narrow" w:cs="Arial"/>
                      <w:color w:val="000000" w:themeColor="text1"/>
                      <w:sz w:val="22"/>
                      <w:szCs w:val="22"/>
                    </w:rPr>
                  </w:pPr>
                  <w:r w:rsidRPr="008C6456">
                    <w:rPr>
                      <w:rFonts w:ascii="Arial Narrow" w:hAnsi="Arial Narrow" w:cs="Arial"/>
                      <w:color w:val="000000" w:themeColor="text1"/>
                      <w:sz w:val="22"/>
                      <w:szCs w:val="22"/>
                    </w:rPr>
                    <w:t>Laxmi Narayan Enclave</w:t>
                  </w:r>
                </w:p>
              </w:tc>
              <w:tc>
                <w:tcPr>
                  <w:tcW w:w="2268" w:type="dxa"/>
                  <w:tcBorders>
                    <w:bottom w:val="single" w:sz="4" w:space="0" w:color="auto"/>
                  </w:tcBorders>
                  <w:shd w:val="clear" w:color="auto" w:fill="auto"/>
                </w:tcPr>
                <w:p w14:paraId="053B7108" w14:textId="77777777" w:rsidR="008C6456" w:rsidRPr="00B83BA7" w:rsidRDefault="008C6456" w:rsidP="008C6456">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8C6456" w:rsidRPr="008007EA" w14:paraId="24BFB7A3" w14:textId="77777777" w:rsidTr="006E037D">
              <w:tc>
                <w:tcPr>
                  <w:tcW w:w="477" w:type="dxa"/>
                  <w:tcBorders>
                    <w:bottom w:val="single" w:sz="4" w:space="0" w:color="auto"/>
                  </w:tcBorders>
                  <w:shd w:val="clear" w:color="auto" w:fill="auto"/>
                </w:tcPr>
                <w:p w14:paraId="4E13F4E0" w14:textId="77777777" w:rsidR="008C6456" w:rsidRPr="00B83BA7" w:rsidRDefault="008C6456" w:rsidP="008C6456">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EA60A6B" w14:textId="77777777" w:rsidR="008C6456" w:rsidRPr="00B83BA7" w:rsidRDefault="008C6456" w:rsidP="008C6456">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72EA8AED" w14:textId="77777777" w:rsidR="008C6456" w:rsidRPr="00B83BA7" w:rsidRDefault="008C6456" w:rsidP="008C6456">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2AE0A135" w14:textId="28F7C628" w:rsidR="008C6456" w:rsidRPr="00B83BA7" w:rsidRDefault="008C6456" w:rsidP="008C6456">
                  <w:pPr>
                    <w:pStyle w:val="Heading1"/>
                    <w:shd w:val="clear" w:color="auto" w:fill="FFFFFF"/>
                    <w:spacing w:line="276" w:lineRule="auto"/>
                    <w:ind w:left="0"/>
                    <w:jc w:val="both"/>
                    <w:textAlignment w:val="baseline"/>
                    <w:rPr>
                      <w:rFonts w:ascii="Arial Narrow" w:eastAsia="Times New Roman" w:hAnsi="Arial Narrow" w:cs="Arial"/>
                      <w:color w:val="000000" w:themeColor="text1"/>
                      <w:sz w:val="22"/>
                      <w:szCs w:val="22"/>
                    </w:rPr>
                  </w:pPr>
                  <w:r w:rsidRPr="008C6456">
                    <w:rPr>
                      <w:rFonts w:ascii="Arial Narrow" w:eastAsia="Times New Roman" w:hAnsi="Arial Narrow" w:cs="Arial"/>
                      <w:color w:val="000000" w:themeColor="text1"/>
                      <w:sz w:val="22"/>
                      <w:szCs w:val="22"/>
                    </w:rPr>
                    <w:t>Railway Track</w:t>
                  </w:r>
                </w:p>
              </w:tc>
              <w:tc>
                <w:tcPr>
                  <w:tcW w:w="2268" w:type="dxa"/>
                  <w:tcBorders>
                    <w:bottom w:val="single" w:sz="4" w:space="0" w:color="auto"/>
                  </w:tcBorders>
                  <w:shd w:val="clear" w:color="auto" w:fill="auto"/>
                </w:tcPr>
                <w:p w14:paraId="06953284" w14:textId="77777777" w:rsidR="008C6456" w:rsidRPr="00B83BA7" w:rsidRDefault="008C6456" w:rsidP="008C6456">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8C6456" w:rsidRPr="008007EA" w14:paraId="56125F69" w14:textId="77777777" w:rsidTr="006E037D">
              <w:tc>
                <w:tcPr>
                  <w:tcW w:w="477" w:type="dxa"/>
                  <w:shd w:val="clear" w:color="auto" w:fill="auto"/>
                </w:tcPr>
                <w:p w14:paraId="69F4BF34" w14:textId="77777777" w:rsidR="008C6456" w:rsidRPr="00B83BA7" w:rsidRDefault="008C6456" w:rsidP="008C6456">
                  <w:pPr>
                    <w:tabs>
                      <w:tab w:val="right" w:pos="4014"/>
                    </w:tabs>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D5829AB" w14:textId="77777777" w:rsidR="008C6456" w:rsidRPr="00B83BA7" w:rsidRDefault="008C6456" w:rsidP="008C6456">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6A438805" w14:textId="77777777" w:rsidR="008C6456" w:rsidRPr="00B83BA7" w:rsidRDefault="008C6456" w:rsidP="008C6456">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shd w:val="clear" w:color="auto" w:fill="auto"/>
                </w:tcPr>
                <w:p w14:paraId="3BC60E3E" w14:textId="4479AC38" w:rsidR="008C6456" w:rsidRPr="00B83BA7" w:rsidRDefault="008C6456" w:rsidP="008C6456">
                  <w:pPr>
                    <w:spacing w:line="276" w:lineRule="auto"/>
                    <w:jc w:val="both"/>
                    <w:rPr>
                      <w:rFonts w:ascii="Arial Narrow" w:hAnsi="Arial Narrow" w:cs="Arial"/>
                      <w:color w:val="000000" w:themeColor="text1"/>
                      <w:sz w:val="22"/>
                      <w:szCs w:val="22"/>
                    </w:rPr>
                  </w:pPr>
                  <w:proofErr w:type="spellStart"/>
                  <w:r w:rsidRPr="008C6456">
                    <w:rPr>
                      <w:rFonts w:ascii="Arial Narrow" w:hAnsi="Arial Narrow" w:cs="Arial"/>
                      <w:color w:val="000000" w:themeColor="text1"/>
                      <w:sz w:val="22"/>
                      <w:szCs w:val="22"/>
                    </w:rPr>
                    <w:t>Nahur</w:t>
                  </w:r>
                  <w:proofErr w:type="spellEnd"/>
                  <w:r w:rsidRPr="008C6456">
                    <w:rPr>
                      <w:rFonts w:ascii="Arial Narrow" w:hAnsi="Arial Narrow" w:cs="Arial"/>
                      <w:color w:val="000000" w:themeColor="text1"/>
                      <w:sz w:val="22"/>
                      <w:szCs w:val="22"/>
                    </w:rPr>
                    <w:t xml:space="preserve"> Village </w:t>
                  </w:r>
                  <w:r>
                    <w:rPr>
                      <w:rFonts w:ascii="Arial Narrow" w:hAnsi="Arial Narrow" w:cs="Arial"/>
                      <w:color w:val="000000" w:themeColor="text1"/>
                      <w:sz w:val="22"/>
                      <w:szCs w:val="22"/>
                    </w:rPr>
                    <w:t>Road</w:t>
                  </w:r>
                </w:p>
              </w:tc>
              <w:tc>
                <w:tcPr>
                  <w:tcW w:w="2268" w:type="dxa"/>
                  <w:shd w:val="clear" w:color="auto" w:fill="auto"/>
                </w:tcPr>
                <w:p w14:paraId="381D45FA" w14:textId="77777777" w:rsidR="008C6456" w:rsidRPr="00B83BA7" w:rsidRDefault="008C6456" w:rsidP="008C6456">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8007EA" w:rsidRPr="008007EA" w14:paraId="59FAA344" w14:textId="77777777" w:rsidTr="002147F2">
              <w:tc>
                <w:tcPr>
                  <w:tcW w:w="477" w:type="dxa"/>
                  <w:shd w:val="clear" w:color="auto" w:fill="auto"/>
                </w:tcPr>
                <w:p w14:paraId="19E325F3" w14:textId="77777777" w:rsidR="00B109B6" w:rsidRPr="00B83BA7" w:rsidRDefault="004D15B5"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lastRenderedPageBreak/>
                    <w:t>13</w:t>
                  </w:r>
                </w:p>
              </w:tc>
              <w:tc>
                <w:tcPr>
                  <w:tcW w:w="3959" w:type="dxa"/>
                  <w:gridSpan w:val="3"/>
                  <w:shd w:val="clear" w:color="auto" w:fill="auto"/>
                </w:tcPr>
                <w:p w14:paraId="3A3396D9" w14:textId="77777777" w:rsidR="00B109B6" w:rsidRPr="00B83BA7" w:rsidRDefault="00B109B6"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Dimensions of the site</w:t>
                  </w:r>
                </w:p>
              </w:tc>
              <w:tc>
                <w:tcPr>
                  <w:tcW w:w="283" w:type="dxa"/>
                  <w:shd w:val="clear" w:color="auto" w:fill="auto"/>
                </w:tcPr>
                <w:p w14:paraId="682EC5D1" w14:textId="77777777" w:rsidR="00B109B6" w:rsidRPr="00B83BA7" w:rsidRDefault="00B109B6" w:rsidP="00A93BF7">
                  <w:pPr>
                    <w:tabs>
                      <w:tab w:val="right" w:pos="4014"/>
                    </w:tabs>
                    <w:spacing w:line="276" w:lineRule="auto"/>
                    <w:jc w:val="center"/>
                    <w:rPr>
                      <w:rFonts w:ascii="Arial Narrow" w:hAnsi="Arial Narrow" w:cs="TTFFB52530t00"/>
                      <w:color w:val="000000" w:themeColor="text1"/>
                      <w:sz w:val="22"/>
                      <w:szCs w:val="22"/>
                    </w:rPr>
                  </w:pPr>
                </w:p>
              </w:tc>
              <w:tc>
                <w:tcPr>
                  <w:tcW w:w="4689" w:type="dxa"/>
                  <w:gridSpan w:val="2"/>
                  <w:shd w:val="clear" w:color="auto" w:fill="auto"/>
                </w:tcPr>
                <w:p w14:paraId="6567CB99" w14:textId="77777777" w:rsidR="00B109B6" w:rsidRPr="00B83BA7" w:rsidRDefault="00C5149A"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N. A. as property under consideration is a flat in an apartment building. </w:t>
                  </w:r>
                </w:p>
              </w:tc>
            </w:tr>
          </w:tbl>
          <w:p w14:paraId="68E38954" w14:textId="77777777" w:rsidR="004C6C9F" w:rsidRDefault="004C6C9F"/>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3959"/>
              <w:gridCol w:w="283"/>
              <w:gridCol w:w="2421"/>
              <w:gridCol w:w="2268"/>
            </w:tblGrid>
            <w:tr w:rsidR="008007EA" w:rsidRPr="008007EA" w14:paraId="096B84BE" w14:textId="77777777" w:rsidTr="006E037D">
              <w:tc>
                <w:tcPr>
                  <w:tcW w:w="477" w:type="dxa"/>
                  <w:shd w:val="clear" w:color="auto" w:fill="auto"/>
                </w:tcPr>
                <w:p w14:paraId="7F565D1D"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shd w:val="clear" w:color="auto" w:fill="auto"/>
                </w:tcPr>
                <w:p w14:paraId="2F3F1394" w14:textId="77777777" w:rsidR="00B109B6" w:rsidRPr="00B83BA7" w:rsidRDefault="00B109B6" w:rsidP="00A93BF7">
                  <w:pPr>
                    <w:spacing w:line="276" w:lineRule="auto"/>
                    <w:jc w:val="both"/>
                    <w:rPr>
                      <w:rFonts w:ascii="Arial Narrow" w:hAnsi="Arial Narrow" w:cs="TTFFB52530t00"/>
                      <w:color w:val="000000" w:themeColor="text1"/>
                      <w:sz w:val="22"/>
                      <w:szCs w:val="22"/>
                    </w:rPr>
                  </w:pPr>
                </w:p>
              </w:tc>
              <w:tc>
                <w:tcPr>
                  <w:tcW w:w="283" w:type="dxa"/>
                  <w:shd w:val="clear" w:color="auto" w:fill="auto"/>
                </w:tcPr>
                <w:p w14:paraId="21DED9ED" w14:textId="77777777" w:rsidR="00B109B6" w:rsidRPr="00B83BA7" w:rsidRDefault="00B109B6" w:rsidP="00A93BF7">
                  <w:pPr>
                    <w:spacing w:line="276" w:lineRule="auto"/>
                    <w:jc w:val="center"/>
                    <w:rPr>
                      <w:rFonts w:ascii="Arial Narrow" w:hAnsi="Arial Narrow"/>
                      <w:color w:val="000000" w:themeColor="text1"/>
                      <w:sz w:val="22"/>
                      <w:szCs w:val="22"/>
                    </w:rPr>
                  </w:pPr>
                </w:p>
              </w:tc>
              <w:tc>
                <w:tcPr>
                  <w:tcW w:w="2421" w:type="dxa"/>
                  <w:shd w:val="clear" w:color="auto" w:fill="auto"/>
                </w:tcPr>
                <w:p w14:paraId="7D5B25AC" w14:textId="77777777" w:rsidR="00B109B6" w:rsidRPr="00B83BA7" w:rsidRDefault="00B109B6" w:rsidP="00A93BF7">
                  <w:pPr>
                    <w:pStyle w:val="NoSpacing"/>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A                                           As per the Deed</w:t>
                  </w:r>
                </w:p>
              </w:tc>
              <w:tc>
                <w:tcPr>
                  <w:tcW w:w="2268" w:type="dxa"/>
                  <w:shd w:val="clear" w:color="auto" w:fill="auto"/>
                </w:tcPr>
                <w:p w14:paraId="2CC129C0" w14:textId="77777777" w:rsidR="00B109B6" w:rsidRPr="00B83BA7" w:rsidRDefault="00B109B6" w:rsidP="00A93BF7">
                  <w:pPr>
                    <w:pStyle w:val="NoSpacing"/>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B                                  Actua</w:t>
                  </w:r>
                  <w:r w:rsidR="003A1A29" w:rsidRPr="00B83BA7">
                    <w:rPr>
                      <w:rFonts w:ascii="Arial Narrow" w:hAnsi="Arial Narrow"/>
                      <w:color w:val="000000" w:themeColor="text1"/>
                      <w:sz w:val="22"/>
                      <w:szCs w:val="22"/>
                    </w:rPr>
                    <w:t>l</w:t>
                  </w:r>
                </w:p>
              </w:tc>
            </w:tr>
            <w:tr w:rsidR="008007EA" w:rsidRPr="008007EA" w14:paraId="22F67B81" w14:textId="77777777" w:rsidTr="006E037D">
              <w:tc>
                <w:tcPr>
                  <w:tcW w:w="477" w:type="dxa"/>
                  <w:shd w:val="clear" w:color="auto" w:fill="auto"/>
                </w:tcPr>
                <w:p w14:paraId="7CD02644"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shd w:val="clear" w:color="auto" w:fill="auto"/>
                </w:tcPr>
                <w:p w14:paraId="5858F636"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shd w:val="clear" w:color="auto" w:fill="auto"/>
                </w:tcPr>
                <w:p w14:paraId="67EA6B07"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2718DD96"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7FF9887F"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13B7F1A6" w14:textId="77777777" w:rsidTr="006E037D">
              <w:tc>
                <w:tcPr>
                  <w:tcW w:w="477" w:type="dxa"/>
                  <w:shd w:val="clear" w:color="auto" w:fill="auto"/>
                </w:tcPr>
                <w:p w14:paraId="64ECD801"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shd w:val="clear" w:color="auto" w:fill="auto"/>
                </w:tcPr>
                <w:p w14:paraId="6D279DE4"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shd w:val="clear" w:color="auto" w:fill="auto"/>
                </w:tcPr>
                <w:p w14:paraId="23E11383"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0CB660C9"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4BABAA7A"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420DBC0D" w14:textId="77777777" w:rsidTr="006E037D">
              <w:tc>
                <w:tcPr>
                  <w:tcW w:w="477" w:type="dxa"/>
                  <w:shd w:val="clear" w:color="auto" w:fill="auto"/>
                </w:tcPr>
                <w:p w14:paraId="12BE334A"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shd w:val="clear" w:color="auto" w:fill="auto"/>
                </w:tcPr>
                <w:p w14:paraId="25C26A63"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shd w:val="clear" w:color="auto" w:fill="auto"/>
                </w:tcPr>
                <w:p w14:paraId="2E781CE6"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50F98197"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0EED5620"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042F1DA0" w14:textId="77777777" w:rsidTr="006E037D">
              <w:trPr>
                <w:trHeight w:val="287"/>
              </w:trPr>
              <w:tc>
                <w:tcPr>
                  <w:tcW w:w="477" w:type="dxa"/>
                  <w:shd w:val="clear" w:color="auto" w:fill="auto"/>
                </w:tcPr>
                <w:p w14:paraId="23F421EE"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shd w:val="clear" w:color="auto" w:fill="auto"/>
                </w:tcPr>
                <w:p w14:paraId="67C66DD1"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426FDA45"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58155FC2"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47077562"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542DB124" w14:textId="77777777" w:rsidTr="002147F2">
              <w:tc>
                <w:tcPr>
                  <w:tcW w:w="477" w:type="dxa"/>
                  <w:shd w:val="clear" w:color="auto" w:fill="auto"/>
                </w:tcPr>
                <w:p w14:paraId="1E90419E" w14:textId="77777777" w:rsidR="00236952" w:rsidRPr="00B83BA7" w:rsidRDefault="00236952" w:rsidP="00A93BF7">
                  <w:pPr>
                    <w:spacing w:line="276" w:lineRule="auto"/>
                    <w:jc w:val="both"/>
                    <w:rPr>
                      <w:rFonts w:ascii="Arial Narrow" w:hAnsi="Arial Narrow"/>
                      <w:color w:val="000000" w:themeColor="text1"/>
                      <w:sz w:val="22"/>
                      <w:szCs w:val="22"/>
                    </w:rPr>
                  </w:pPr>
                  <w:bookmarkStart w:id="4" w:name="_Hlk67555531"/>
                  <w:r w:rsidRPr="00B83BA7">
                    <w:rPr>
                      <w:rFonts w:ascii="Arial Narrow" w:hAnsi="Arial Narrow"/>
                      <w:color w:val="000000" w:themeColor="text1"/>
                      <w:sz w:val="22"/>
                      <w:szCs w:val="22"/>
                    </w:rPr>
                    <w:t>14.</w:t>
                  </w:r>
                </w:p>
              </w:tc>
              <w:tc>
                <w:tcPr>
                  <w:tcW w:w="3959" w:type="dxa"/>
                  <w:shd w:val="clear" w:color="auto" w:fill="auto"/>
                </w:tcPr>
                <w:p w14:paraId="1F32109C" w14:textId="77777777" w:rsidR="00236952" w:rsidRPr="00CD07E0" w:rsidRDefault="00236952" w:rsidP="00A93BF7">
                  <w:pPr>
                    <w:spacing w:line="276" w:lineRule="auto"/>
                    <w:jc w:val="both"/>
                    <w:rPr>
                      <w:rFonts w:ascii="Arial Narrow" w:hAnsi="Arial Narrow" w:cs="TTFFB52530t00"/>
                      <w:color w:val="000000" w:themeColor="text1"/>
                      <w:sz w:val="22"/>
                      <w:szCs w:val="22"/>
                    </w:rPr>
                  </w:pPr>
                  <w:r w:rsidRPr="00CD07E0">
                    <w:rPr>
                      <w:rFonts w:ascii="Arial Narrow" w:hAnsi="Arial Narrow" w:cs="TTFFB52530t00"/>
                      <w:color w:val="000000" w:themeColor="text1"/>
                      <w:sz w:val="22"/>
                      <w:szCs w:val="22"/>
                    </w:rPr>
                    <w:t>Extent of the site</w:t>
                  </w:r>
                </w:p>
              </w:tc>
              <w:tc>
                <w:tcPr>
                  <w:tcW w:w="283" w:type="dxa"/>
                  <w:shd w:val="clear" w:color="auto" w:fill="auto"/>
                </w:tcPr>
                <w:p w14:paraId="5EB3EBB7" w14:textId="77777777" w:rsidR="00236952" w:rsidRPr="00CD07E0" w:rsidRDefault="00236952" w:rsidP="00A93BF7">
                  <w:pPr>
                    <w:spacing w:line="276" w:lineRule="auto"/>
                    <w:jc w:val="center"/>
                    <w:rPr>
                      <w:rFonts w:ascii="Arial Narrow" w:hAnsi="Arial Narrow"/>
                      <w:color w:val="000000" w:themeColor="text1"/>
                      <w:sz w:val="22"/>
                      <w:szCs w:val="22"/>
                    </w:rPr>
                  </w:pPr>
                  <w:r w:rsidRPr="00CD07E0">
                    <w:rPr>
                      <w:rFonts w:ascii="Arial Narrow" w:hAnsi="Arial Narrow"/>
                      <w:color w:val="000000" w:themeColor="text1"/>
                      <w:sz w:val="22"/>
                      <w:szCs w:val="22"/>
                    </w:rPr>
                    <w:t>:</w:t>
                  </w:r>
                </w:p>
              </w:tc>
              <w:tc>
                <w:tcPr>
                  <w:tcW w:w="4689" w:type="dxa"/>
                  <w:gridSpan w:val="2"/>
                  <w:shd w:val="clear" w:color="auto" w:fill="auto"/>
                </w:tcPr>
                <w:p w14:paraId="0732F055" w14:textId="342C7F79" w:rsidR="00BA4D09" w:rsidRPr="00CD07E0" w:rsidRDefault="0003628F" w:rsidP="00BA4D09">
                  <w:pPr>
                    <w:spacing w:line="276" w:lineRule="auto"/>
                    <w:jc w:val="both"/>
                    <w:rPr>
                      <w:rFonts w:ascii="Arial Narrow" w:hAnsi="Arial Narrow" w:cs="Arial"/>
                      <w:b/>
                      <w:bCs/>
                      <w:color w:val="000000" w:themeColor="text1"/>
                      <w:sz w:val="22"/>
                      <w:szCs w:val="22"/>
                    </w:rPr>
                  </w:pPr>
                  <w:bookmarkStart w:id="5" w:name="_Hlk97979481"/>
                  <w:r w:rsidRPr="00CD07E0">
                    <w:rPr>
                      <w:rFonts w:ascii="Arial Narrow" w:hAnsi="Arial Narrow" w:cs="Arial"/>
                      <w:b/>
                      <w:bCs/>
                      <w:color w:val="000000" w:themeColor="text1"/>
                      <w:sz w:val="22"/>
                      <w:szCs w:val="22"/>
                    </w:rPr>
                    <w:t xml:space="preserve">RERA </w:t>
                  </w:r>
                  <w:r w:rsidR="00BA4D09" w:rsidRPr="00CD07E0">
                    <w:rPr>
                      <w:rFonts w:ascii="Arial Narrow" w:hAnsi="Arial Narrow" w:cs="Arial"/>
                      <w:b/>
                      <w:bCs/>
                      <w:color w:val="000000" w:themeColor="text1"/>
                      <w:sz w:val="22"/>
                      <w:szCs w:val="22"/>
                    </w:rPr>
                    <w:t xml:space="preserve">Carpet Area in Sq. Ft. = </w:t>
                  </w:r>
                  <w:r w:rsidRPr="00CD07E0">
                    <w:rPr>
                      <w:rFonts w:ascii="Arial Narrow" w:hAnsi="Arial Narrow" w:cs="Arial"/>
                      <w:b/>
                      <w:bCs/>
                      <w:color w:val="000000" w:themeColor="text1"/>
                      <w:sz w:val="22"/>
                      <w:szCs w:val="22"/>
                    </w:rPr>
                    <w:t>311</w:t>
                  </w:r>
                  <w:r w:rsidR="00BA4D09" w:rsidRPr="00CD07E0">
                    <w:rPr>
                      <w:rFonts w:ascii="Arial Narrow" w:hAnsi="Arial Narrow" w:cs="Arial"/>
                      <w:b/>
                      <w:bCs/>
                      <w:color w:val="000000" w:themeColor="text1"/>
                      <w:sz w:val="22"/>
                      <w:szCs w:val="22"/>
                    </w:rPr>
                    <w:t>.00</w:t>
                  </w:r>
                </w:p>
                <w:p w14:paraId="71DEBF0E" w14:textId="169E0DF4" w:rsidR="00C515E7" w:rsidRPr="00CD07E0" w:rsidRDefault="00BA4D09" w:rsidP="00BA4D09">
                  <w:pPr>
                    <w:spacing w:line="276" w:lineRule="auto"/>
                    <w:jc w:val="both"/>
                    <w:rPr>
                      <w:rFonts w:ascii="Arial Narrow" w:hAnsi="Arial Narrow" w:cs="Arial"/>
                      <w:b/>
                      <w:bCs/>
                      <w:color w:val="000000" w:themeColor="text1"/>
                      <w:sz w:val="22"/>
                      <w:szCs w:val="22"/>
                    </w:rPr>
                  </w:pPr>
                  <w:r w:rsidRPr="00CD07E0">
                    <w:rPr>
                      <w:rFonts w:ascii="Arial Narrow" w:hAnsi="Arial Narrow" w:cs="Arial"/>
                      <w:b/>
                      <w:bCs/>
                      <w:color w:val="000000" w:themeColor="text1"/>
                      <w:sz w:val="22"/>
                      <w:szCs w:val="22"/>
                    </w:rPr>
                    <w:t>(Area as per Agreement for Sale)</w:t>
                  </w:r>
                </w:p>
                <w:p w14:paraId="488A129F" w14:textId="77777777" w:rsidR="00784636" w:rsidRPr="00CD07E0" w:rsidRDefault="00784636" w:rsidP="00BA4D09">
                  <w:pPr>
                    <w:spacing w:line="276" w:lineRule="auto"/>
                    <w:jc w:val="both"/>
                    <w:rPr>
                      <w:rFonts w:ascii="Arial Narrow" w:hAnsi="Arial Narrow" w:cs="TTFFB52530t00"/>
                      <w:b/>
                      <w:sz w:val="16"/>
                      <w:szCs w:val="16"/>
                    </w:rPr>
                  </w:pPr>
                </w:p>
                <w:p w14:paraId="4D1DBBF0" w14:textId="485F9375" w:rsidR="004C6C9F" w:rsidRPr="00CD07E0" w:rsidRDefault="004C6C9F" w:rsidP="004C6C9F">
                  <w:pPr>
                    <w:spacing w:line="276" w:lineRule="auto"/>
                    <w:jc w:val="both"/>
                    <w:rPr>
                      <w:rFonts w:ascii="Arial Narrow" w:hAnsi="Arial Narrow" w:cs="TTFFB52530t00"/>
                      <w:bCs/>
                      <w:sz w:val="22"/>
                      <w:szCs w:val="22"/>
                    </w:rPr>
                  </w:pPr>
                  <w:r w:rsidRPr="00CD07E0">
                    <w:rPr>
                      <w:rFonts w:ascii="Arial Narrow" w:hAnsi="Arial Narrow" w:cs="TTFFB52530t00"/>
                      <w:bCs/>
                      <w:sz w:val="22"/>
                      <w:szCs w:val="22"/>
                    </w:rPr>
                    <w:t xml:space="preserve">Built Up Area in Sq. Ft. = </w:t>
                  </w:r>
                  <w:r w:rsidR="00CD07E0" w:rsidRPr="00CD07E0">
                    <w:rPr>
                      <w:rFonts w:ascii="Arial Narrow" w:hAnsi="Arial Narrow" w:cs="TTFFB52530t00"/>
                      <w:bCs/>
                      <w:sz w:val="22"/>
                      <w:szCs w:val="22"/>
                    </w:rPr>
                    <w:t>342</w:t>
                  </w:r>
                  <w:r w:rsidRPr="00CD07E0">
                    <w:rPr>
                      <w:rFonts w:ascii="Arial Narrow" w:hAnsi="Arial Narrow" w:cs="TTFFB52530t00"/>
                      <w:bCs/>
                      <w:sz w:val="22"/>
                      <w:szCs w:val="22"/>
                    </w:rPr>
                    <w:t>.00</w:t>
                  </w:r>
                </w:p>
                <w:p w14:paraId="6B952808" w14:textId="4E2A1DF4" w:rsidR="00F366AE" w:rsidRPr="00CD07E0" w:rsidRDefault="004C6C9F" w:rsidP="004C6C9F">
                  <w:pPr>
                    <w:spacing w:line="276" w:lineRule="auto"/>
                    <w:jc w:val="both"/>
                    <w:rPr>
                      <w:rFonts w:ascii="Arial Narrow" w:hAnsi="Arial Narrow" w:cs="TTFFB52530t00"/>
                      <w:bCs/>
                      <w:sz w:val="22"/>
                      <w:szCs w:val="22"/>
                    </w:rPr>
                  </w:pPr>
                  <w:r w:rsidRPr="00CD07E0">
                    <w:rPr>
                      <w:rFonts w:ascii="Arial Narrow" w:hAnsi="Arial Narrow" w:cs="TTFFB52530t00"/>
                      <w:bCs/>
                      <w:sz w:val="22"/>
                      <w:szCs w:val="22"/>
                    </w:rPr>
                    <w:t>(</w:t>
                  </w:r>
                  <w:r w:rsidR="00CD07E0" w:rsidRPr="00CD07E0">
                    <w:rPr>
                      <w:rFonts w:ascii="Arial Narrow" w:hAnsi="Arial Narrow" w:cs="TTFFB52530t00"/>
                      <w:bCs/>
                      <w:sz w:val="22"/>
                      <w:szCs w:val="22"/>
                    </w:rPr>
                    <w:t xml:space="preserve">RERA </w:t>
                  </w:r>
                  <w:r w:rsidRPr="00CD07E0">
                    <w:rPr>
                      <w:rFonts w:ascii="Arial Narrow" w:hAnsi="Arial Narrow" w:cs="TTFFB52530t00"/>
                      <w:bCs/>
                      <w:sz w:val="22"/>
                      <w:szCs w:val="22"/>
                    </w:rPr>
                    <w:t>Carpet Area + 10%)</w:t>
                  </w:r>
                  <w:bookmarkEnd w:id="5"/>
                </w:p>
              </w:tc>
            </w:tr>
            <w:bookmarkEnd w:id="4"/>
            <w:tr w:rsidR="008007EA" w:rsidRPr="008007EA" w14:paraId="76D07DE3" w14:textId="77777777" w:rsidTr="002147F2">
              <w:trPr>
                <w:trHeight w:val="298"/>
              </w:trPr>
              <w:tc>
                <w:tcPr>
                  <w:tcW w:w="477" w:type="dxa"/>
                  <w:shd w:val="clear" w:color="auto" w:fill="auto"/>
                </w:tcPr>
                <w:p w14:paraId="77F1A431" w14:textId="77777777" w:rsidR="00236952" w:rsidRPr="00B83BA7" w:rsidRDefault="00236952"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14.</w:t>
                  </w:r>
                </w:p>
              </w:tc>
              <w:tc>
                <w:tcPr>
                  <w:tcW w:w="3959" w:type="dxa"/>
                  <w:shd w:val="clear" w:color="auto" w:fill="auto"/>
                </w:tcPr>
                <w:p w14:paraId="0C34DE25" w14:textId="77777777" w:rsidR="00236952" w:rsidRPr="00B83BA7" w:rsidRDefault="00236952"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Latitude, Longitude &amp; Co-ordinates of flat</w:t>
                  </w:r>
                </w:p>
              </w:tc>
              <w:tc>
                <w:tcPr>
                  <w:tcW w:w="283" w:type="dxa"/>
                  <w:shd w:val="clear" w:color="auto" w:fill="auto"/>
                </w:tcPr>
                <w:p w14:paraId="633AEC1C" w14:textId="77777777" w:rsidR="00236952" w:rsidRPr="00B83BA7" w:rsidRDefault="00236952"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680D0A0" w14:textId="09BD3588" w:rsidR="00236952" w:rsidRPr="00B83BA7" w:rsidRDefault="00075ED2" w:rsidP="00A93BF7">
                  <w:pPr>
                    <w:pStyle w:val="Heading1"/>
                    <w:spacing w:line="276" w:lineRule="auto"/>
                    <w:ind w:left="0"/>
                    <w:jc w:val="left"/>
                    <w:rPr>
                      <w:rFonts w:ascii="Arial Narrow" w:hAnsi="Arial Narrow" w:cs="Arial"/>
                      <w:color w:val="000000" w:themeColor="text1"/>
                      <w:sz w:val="22"/>
                      <w:szCs w:val="22"/>
                    </w:rPr>
                  </w:pPr>
                  <w:r w:rsidRPr="00075ED2">
                    <w:rPr>
                      <w:rFonts w:ascii="Arial Narrow" w:hAnsi="Arial Narrow" w:cs="Arial"/>
                      <w:color w:val="000000" w:themeColor="text1"/>
                      <w:sz w:val="22"/>
                      <w:szCs w:val="22"/>
                    </w:rPr>
                    <w:t>19°09'40.9"N 72°56'56.9"E</w:t>
                  </w:r>
                </w:p>
              </w:tc>
            </w:tr>
            <w:tr w:rsidR="008007EA" w:rsidRPr="008007EA" w14:paraId="20214F8E" w14:textId="77777777" w:rsidTr="002147F2">
              <w:tc>
                <w:tcPr>
                  <w:tcW w:w="477" w:type="dxa"/>
                  <w:shd w:val="clear" w:color="auto" w:fill="auto"/>
                </w:tcPr>
                <w:p w14:paraId="377A5FA8" w14:textId="77777777" w:rsidR="00236952" w:rsidRPr="00B83BA7" w:rsidRDefault="00236952"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15.</w:t>
                  </w:r>
                </w:p>
              </w:tc>
              <w:tc>
                <w:tcPr>
                  <w:tcW w:w="3959" w:type="dxa"/>
                  <w:shd w:val="clear" w:color="auto" w:fill="auto"/>
                </w:tcPr>
                <w:p w14:paraId="6CB482F9" w14:textId="77777777" w:rsidR="00236952" w:rsidRPr="00B83BA7" w:rsidRDefault="00236952"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64118D94" w14:textId="77777777" w:rsidR="00236952" w:rsidRPr="00B83BA7" w:rsidRDefault="00236952"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57976F4F" w14:textId="77777777" w:rsidR="00CA14AF" w:rsidRPr="00CD07E0" w:rsidRDefault="00CA14AF" w:rsidP="00CA14AF">
                  <w:pPr>
                    <w:spacing w:line="276" w:lineRule="auto"/>
                    <w:jc w:val="both"/>
                    <w:rPr>
                      <w:rFonts w:ascii="Arial Narrow" w:hAnsi="Arial Narrow" w:cs="Arial"/>
                      <w:b/>
                      <w:bCs/>
                      <w:color w:val="000000" w:themeColor="text1"/>
                      <w:sz w:val="22"/>
                      <w:szCs w:val="22"/>
                    </w:rPr>
                  </w:pPr>
                  <w:r w:rsidRPr="00CD07E0">
                    <w:rPr>
                      <w:rFonts w:ascii="Arial Narrow" w:hAnsi="Arial Narrow" w:cs="Arial"/>
                      <w:b/>
                      <w:bCs/>
                      <w:color w:val="000000" w:themeColor="text1"/>
                      <w:sz w:val="22"/>
                      <w:szCs w:val="22"/>
                    </w:rPr>
                    <w:t>RERA Carpet Area in Sq. Ft. = 311.00</w:t>
                  </w:r>
                </w:p>
                <w:p w14:paraId="6C29F177" w14:textId="3CC3C775" w:rsidR="00236952" w:rsidRPr="00B83BA7" w:rsidRDefault="00CA14AF" w:rsidP="00CA14AF">
                  <w:pPr>
                    <w:spacing w:line="276" w:lineRule="auto"/>
                    <w:jc w:val="both"/>
                    <w:rPr>
                      <w:rFonts w:ascii="Arial Narrow" w:hAnsi="Arial Narrow" w:cs="Arial"/>
                      <w:b/>
                      <w:bCs/>
                      <w:color w:val="000000" w:themeColor="text1"/>
                      <w:sz w:val="22"/>
                      <w:szCs w:val="22"/>
                    </w:rPr>
                  </w:pPr>
                  <w:r w:rsidRPr="00CD07E0">
                    <w:rPr>
                      <w:rFonts w:ascii="Arial Narrow" w:hAnsi="Arial Narrow" w:cs="Arial"/>
                      <w:b/>
                      <w:bCs/>
                      <w:color w:val="000000" w:themeColor="text1"/>
                      <w:sz w:val="22"/>
                      <w:szCs w:val="22"/>
                    </w:rPr>
                    <w:t>(Area as per Agreement for Sale)</w:t>
                  </w:r>
                </w:p>
              </w:tc>
            </w:tr>
            <w:tr w:rsidR="008007EA" w:rsidRPr="008007EA" w14:paraId="26B3F112" w14:textId="77777777" w:rsidTr="00F34C97">
              <w:trPr>
                <w:trHeight w:val="698"/>
              </w:trPr>
              <w:tc>
                <w:tcPr>
                  <w:tcW w:w="477" w:type="dxa"/>
                  <w:shd w:val="clear" w:color="auto" w:fill="auto"/>
                </w:tcPr>
                <w:p w14:paraId="38F5AEA9" w14:textId="77777777" w:rsidR="00624621" w:rsidRPr="00B83BA7" w:rsidRDefault="00624621"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16</w:t>
                  </w:r>
                </w:p>
              </w:tc>
              <w:tc>
                <w:tcPr>
                  <w:tcW w:w="3959" w:type="dxa"/>
                  <w:shd w:val="clear" w:color="auto" w:fill="auto"/>
                </w:tcPr>
                <w:p w14:paraId="443A6C73"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105F5691"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8F694B6" w14:textId="6AC0041F" w:rsidR="00B54C5D" w:rsidRPr="00B83BA7" w:rsidRDefault="00C64973"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7DFD562F" w14:textId="77777777" w:rsidTr="002147F2">
              <w:tc>
                <w:tcPr>
                  <w:tcW w:w="477" w:type="dxa"/>
                  <w:shd w:val="clear" w:color="auto" w:fill="auto"/>
                </w:tcPr>
                <w:p w14:paraId="60340931" w14:textId="77777777" w:rsidR="00624621" w:rsidRPr="00B83BA7" w:rsidRDefault="00624621" w:rsidP="00A93BF7">
                  <w:pPr>
                    <w:spacing w:line="276" w:lineRule="auto"/>
                    <w:jc w:val="center"/>
                    <w:rPr>
                      <w:rFonts w:ascii="Arial Narrow" w:hAnsi="Arial Narrow"/>
                      <w:b/>
                      <w:color w:val="000000" w:themeColor="text1"/>
                      <w:sz w:val="22"/>
                      <w:szCs w:val="22"/>
                    </w:rPr>
                  </w:pPr>
                  <w:r w:rsidRPr="00B83BA7">
                    <w:rPr>
                      <w:rFonts w:ascii="Arial Narrow" w:hAnsi="Arial Narrow"/>
                      <w:b/>
                      <w:color w:val="000000" w:themeColor="text1"/>
                      <w:sz w:val="22"/>
                      <w:szCs w:val="22"/>
                    </w:rPr>
                    <w:t>II</w:t>
                  </w:r>
                </w:p>
              </w:tc>
              <w:tc>
                <w:tcPr>
                  <w:tcW w:w="3959" w:type="dxa"/>
                  <w:shd w:val="clear" w:color="auto" w:fill="auto"/>
                </w:tcPr>
                <w:p w14:paraId="47518BD8" w14:textId="77777777" w:rsidR="00624621" w:rsidRPr="00B83BA7" w:rsidRDefault="00624621" w:rsidP="00A93BF7">
                  <w:pPr>
                    <w:autoSpaceDE w:val="0"/>
                    <w:autoSpaceDN w:val="0"/>
                    <w:adjustRightInd w:val="0"/>
                    <w:spacing w:line="276" w:lineRule="auto"/>
                    <w:jc w:val="both"/>
                    <w:rPr>
                      <w:rFonts w:ascii="Arial Narrow" w:hAnsi="Arial Narrow" w:cs="TTFFB52530t00"/>
                      <w:b/>
                      <w:color w:val="000000" w:themeColor="text1"/>
                      <w:sz w:val="22"/>
                      <w:szCs w:val="22"/>
                    </w:rPr>
                  </w:pPr>
                  <w:r w:rsidRPr="00B83BA7">
                    <w:rPr>
                      <w:rFonts w:ascii="Arial Narrow" w:hAnsi="Arial Narrow" w:cs="Times-Bold"/>
                      <w:b/>
                      <w:bCs/>
                      <w:color w:val="000000" w:themeColor="text1"/>
                      <w:sz w:val="22"/>
                      <w:szCs w:val="22"/>
                    </w:rPr>
                    <w:t>APARTMENT BUILDING</w:t>
                  </w:r>
                </w:p>
              </w:tc>
              <w:tc>
                <w:tcPr>
                  <w:tcW w:w="283" w:type="dxa"/>
                  <w:shd w:val="clear" w:color="auto" w:fill="auto"/>
                </w:tcPr>
                <w:p w14:paraId="1E6EBEA7" w14:textId="77777777" w:rsidR="00624621" w:rsidRPr="00B83BA7"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994D6B3" w14:textId="77777777" w:rsidR="00624621" w:rsidRPr="00B83BA7" w:rsidRDefault="00624621" w:rsidP="00A93BF7">
                  <w:pPr>
                    <w:spacing w:line="276" w:lineRule="auto"/>
                    <w:rPr>
                      <w:rFonts w:ascii="Arial Narrow" w:hAnsi="Arial Narrow"/>
                      <w:color w:val="000000" w:themeColor="text1"/>
                      <w:sz w:val="22"/>
                      <w:szCs w:val="22"/>
                    </w:rPr>
                  </w:pPr>
                </w:p>
              </w:tc>
            </w:tr>
            <w:tr w:rsidR="008007EA" w:rsidRPr="008007EA" w14:paraId="02F5D4A7" w14:textId="77777777" w:rsidTr="002147F2">
              <w:tc>
                <w:tcPr>
                  <w:tcW w:w="477" w:type="dxa"/>
                  <w:shd w:val="clear" w:color="auto" w:fill="auto"/>
                </w:tcPr>
                <w:p w14:paraId="7AE03C03" w14:textId="77777777" w:rsidR="00624621" w:rsidRPr="00B83BA7"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076B3182"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Nature of the Apartment</w:t>
                  </w:r>
                </w:p>
              </w:tc>
              <w:tc>
                <w:tcPr>
                  <w:tcW w:w="283" w:type="dxa"/>
                  <w:shd w:val="clear" w:color="auto" w:fill="auto"/>
                </w:tcPr>
                <w:p w14:paraId="365709CA"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41F61C0" w14:textId="77777777" w:rsidR="00624621" w:rsidRPr="00B83BA7" w:rsidRDefault="00624621" w:rsidP="00A93BF7">
                  <w:pPr>
                    <w:spacing w:line="276" w:lineRule="auto"/>
                    <w:rPr>
                      <w:rFonts w:ascii="Arial Narrow" w:hAnsi="Arial Narrow" w:cs="TTFFB52530t00"/>
                      <w:b/>
                      <w:color w:val="000000" w:themeColor="text1"/>
                      <w:sz w:val="22"/>
                      <w:szCs w:val="22"/>
                    </w:rPr>
                  </w:pPr>
                  <w:r w:rsidRPr="00B83BA7">
                    <w:rPr>
                      <w:rFonts w:ascii="Arial Narrow" w:hAnsi="Arial Narrow" w:cs="TTFFB52530t00"/>
                      <w:color w:val="000000" w:themeColor="text1"/>
                      <w:sz w:val="22"/>
                      <w:szCs w:val="22"/>
                    </w:rPr>
                    <w:t>Residential</w:t>
                  </w:r>
                </w:p>
              </w:tc>
            </w:tr>
            <w:tr w:rsidR="008007EA" w:rsidRPr="008007EA" w14:paraId="32B35927" w14:textId="77777777" w:rsidTr="002147F2">
              <w:tc>
                <w:tcPr>
                  <w:tcW w:w="477" w:type="dxa"/>
                  <w:shd w:val="clear" w:color="auto" w:fill="auto"/>
                </w:tcPr>
                <w:p w14:paraId="2BEBAC3D" w14:textId="77777777" w:rsidR="00624621" w:rsidRPr="00B83BA7"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0B3B6207"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Location</w:t>
                  </w:r>
                </w:p>
              </w:tc>
              <w:tc>
                <w:tcPr>
                  <w:tcW w:w="283" w:type="dxa"/>
                  <w:shd w:val="clear" w:color="auto" w:fill="auto"/>
                </w:tcPr>
                <w:p w14:paraId="002C6410"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2077229" w14:textId="77777777" w:rsidR="00624621" w:rsidRPr="00B83BA7" w:rsidRDefault="00624621" w:rsidP="00A93BF7">
                  <w:pPr>
                    <w:spacing w:line="276" w:lineRule="auto"/>
                    <w:rPr>
                      <w:rFonts w:ascii="Arial Narrow" w:hAnsi="Arial Narrow" w:cs="TTFFB52530t00"/>
                      <w:color w:val="000000" w:themeColor="text1"/>
                      <w:sz w:val="22"/>
                      <w:szCs w:val="22"/>
                    </w:rPr>
                  </w:pPr>
                </w:p>
              </w:tc>
            </w:tr>
            <w:tr w:rsidR="008007EA" w:rsidRPr="008007EA" w14:paraId="1FB1255C" w14:textId="77777777" w:rsidTr="002147F2">
              <w:tc>
                <w:tcPr>
                  <w:tcW w:w="477" w:type="dxa"/>
                  <w:shd w:val="clear" w:color="auto" w:fill="auto"/>
                </w:tcPr>
                <w:p w14:paraId="256FEF42"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523A7265"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C.T.S. No.</w:t>
                  </w:r>
                </w:p>
              </w:tc>
              <w:tc>
                <w:tcPr>
                  <w:tcW w:w="283" w:type="dxa"/>
                  <w:shd w:val="clear" w:color="auto" w:fill="auto"/>
                </w:tcPr>
                <w:p w14:paraId="2743681B"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5FFD9E5C" w14:textId="2C97F491" w:rsidR="00624621" w:rsidRPr="00B83BA7" w:rsidRDefault="00745A61" w:rsidP="00A93BF7">
                  <w:pPr>
                    <w:spacing w:line="276" w:lineRule="auto"/>
                    <w:jc w:val="both"/>
                    <w:rPr>
                      <w:rFonts w:ascii="Arial Narrow" w:hAnsi="Arial Narrow"/>
                      <w:color w:val="000000" w:themeColor="text1"/>
                      <w:sz w:val="22"/>
                      <w:szCs w:val="22"/>
                    </w:rPr>
                  </w:pPr>
                  <w:r w:rsidRPr="00444748">
                    <w:rPr>
                      <w:rFonts w:ascii="Arial Narrow" w:hAnsi="Arial Narrow" w:cs="Tahoma"/>
                      <w:color w:val="000000" w:themeColor="text1"/>
                      <w:sz w:val="22"/>
                      <w:szCs w:val="22"/>
                    </w:rPr>
                    <w:t xml:space="preserve">C.T.S. No. 635, 637(P) of Village – </w:t>
                  </w:r>
                  <w:proofErr w:type="spellStart"/>
                  <w:r w:rsidRPr="00444748">
                    <w:rPr>
                      <w:rFonts w:ascii="Arial Narrow" w:hAnsi="Arial Narrow" w:cs="Tahoma"/>
                      <w:color w:val="000000" w:themeColor="text1"/>
                      <w:sz w:val="22"/>
                      <w:szCs w:val="22"/>
                    </w:rPr>
                    <w:t>Nahur</w:t>
                  </w:r>
                  <w:proofErr w:type="spellEnd"/>
                </w:p>
              </w:tc>
            </w:tr>
            <w:tr w:rsidR="008007EA" w:rsidRPr="008007EA" w14:paraId="1364BDF3" w14:textId="77777777" w:rsidTr="002147F2">
              <w:tc>
                <w:tcPr>
                  <w:tcW w:w="477" w:type="dxa"/>
                  <w:shd w:val="clear" w:color="auto" w:fill="auto"/>
                </w:tcPr>
                <w:p w14:paraId="69F31083"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2CCD667B"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Block No.</w:t>
                  </w:r>
                </w:p>
              </w:tc>
              <w:tc>
                <w:tcPr>
                  <w:tcW w:w="283" w:type="dxa"/>
                  <w:shd w:val="clear" w:color="auto" w:fill="auto"/>
                </w:tcPr>
                <w:p w14:paraId="5EE13DF2"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02124EC6" w14:textId="77777777" w:rsidR="00624621" w:rsidRPr="00B83BA7" w:rsidRDefault="00624621" w:rsidP="00A93BF7">
                  <w:pPr>
                    <w:spacing w:line="276" w:lineRule="auto"/>
                    <w:rPr>
                      <w:rFonts w:ascii="Arial Narrow" w:hAnsi="Arial Narrow" w:cs="Arial"/>
                      <w:color w:val="000000" w:themeColor="text1"/>
                      <w:sz w:val="22"/>
                      <w:szCs w:val="22"/>
                    </w:rPr>
                  </w:pPr>
                  <w:r w:rsidRPr="00B83BA7">
                    <w:rPr>
                      <w:rFonts w:ascii="Arial Narrow" w:hAnsi="Arial Narrow" w:cs="Arial"/>
                      <w:color w:val="000000" w:themeColor="text1"/>
                      <w:sz w:val="22"/>
                      <w:szCs w:val="22"/>
                    </w:rPr>
                    <w:t>-</w:t>
                  </w:r>
                </w:p>
              </w:tc>
            </w:tr>
            <w:tr w:rsidR="008007EA" w:rsidRPr="008007EA" w14:paraId="2D8E3FDF" w14:textId="77777777" w:rsidTr="002147F2">
              <w:tc>
                <w:tcPr>
                  <w:tcW w:w="477" w:type="dxa"/>
                  <w:shd w:val="clear" w:color="auto" w:fill="auto"/>
                </w:tcPr>
                <w:p w14:paraId="1AD7D9B7"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65C80211" w14:textId="77777777" w:rsidR="00624621" w:rsidRPr="00B83BA7" w:rsidRDefault="00624621"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Ward No.</w:t>
                  </w:r>
                </w:p>
              </w:tc>
              <w:tc>
                <w:tcPr>
                  <w:tcW w:w="283" w:type="dxa"/>
                  <w:shd w:val="clear" w:color="auto" w:fill="auto"/>
                </w:tcPr>
                <w:p w14:paraId="4504360B"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4D9A251A" w14:textId="77777777" w:rsidR="00624621" w:rsidRPr="00B83BA7" w:rsidRDefault="00190622" w:rsidP="00A93BF7">
                  <w:pPr>
                    <w:spacing w:line="276" w:lineRule="auto"/>
                    <w:rPr>
                      <w:rFonts w:ascii="Arial Narrow" w:hAnsi="Arial Narrow" w:cs="Arial"/>
                      <w:color w:val="000000" w:themeColor="text1"/>
                      <w:sz w:val="22"/>
                      <w:szCs w:val="22"/>
                    </w:rPr>
                  </w:pPr>
                  <w:r w:rsidRPr="00B83BA7">
                    <w:rPr>
                      <w:rFonts w:ascii="Arial Narrow" w:hAnsi="Arial Narrow" w:cs="Tahoma"/>
                      <w:color w:val="000000" w:themeColor="text1"/>
                      <w:sz w:val="22"/>
                      <w:szCs w:val="22"/>
                    </w:rPr>
                    <w:t>-</w:t>
                  </w:r>
                </w:p>
              </w:tc>
            </w:tr>
            <w:tr w:rsidR="008007EA" w:rsidRPr="008007EA" w14:paraId="68BA2FA6" w14:textId="77777777" w:rsidTr="002147F2">
              <w:tc>
                <w:tcPr>
                  <w:tcW w:w="477" w:type="dxa"/>
                  <w:shd w:val="clear" w:color="auto" w:fill="auto"/>
                </w:tcPr>
                <w:p w14:paraId="4535174B"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20CB6473" w14:textId="77777777" w:rsidR="00624621" w:rsidRPr="00B83BA7" w:rsidRDefault="00624621"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Village / Municipality / Corporation</w:t>
                  </w:r>
                </w:p>
              </w:tc>
              <w:tc>
                <w:tcPr>
                  <w:tcW w:w="283" w:type="dxa"/>
                  <w:shd w:val="clear" w:color="auto" w:fill="auto"/>
                </w:tcPr>
                <w:p w14:paraId="35D95F34" w14:textId="77777777" w:rsidR="00624621" w:rsidRPr="00B83BA7" w:rsidRDefault="00624621" w:rsidP="00A93BF7">
                  <w:pPr>
                    <w:spacing w:line="276" w:lineRule="auto"/>
                    <w:rPr>
                      <w:color w:val="000000" w:themeColor="text1"/>
                    </w:rPr>
                  </w:pPr>
                  <w:r w:rsidRPr="00B83BA7">
                    <w:rPr>
                      <w:color w:val="000000" w:themeColor="text1"/>
                    </w:rPr>
                    <w:t>:</w:t>
                  </w:r>
                </w:p>
              </w:tc>
              <w:tc>
                <w:tcPr>
                  <w:tcW w:w="4689" w:type="dxa"/>
                  <w:gridSpan w:val="2"/>
                  <w:shd w:val="clear" w:color="auto" w:fill="auto"/>
                </w:tcPr>
                <w:p w14:paraId="73C40F8D" w14:textId="77777777" w:rsidR="00745A61" w:rsidRPr="00745A61" w:rsidRDefault="00745A61" w:rsidP="00745A61">
                  <w:pPr>
                    <w:spacing w:line="276" w:lineRule="auto"/>
                    <w:jc w:val="both"/>
                    <w:rPr>
                      <w:rFonts w:ascii="Arial Narrow" w:hAnsi="Arial Narrow"/>
                      <w:color w:val="000000" w:themeColor="text1"/>
                      <w:sz w:val="22"/>
                      <w:szCs w:val="22"/>
                    </w:rPr>
                  </w:pPr>
                  <w:r w:rsidRPr="00745A61">
                    <w:rPr>
                      <w:rFonts w:ascii="Arial Narrow" w:hAnsi="Arial Narrow" w:cs="Tahoma"/>
                      <w:color w:val="000000" w:themeColor="text1"/>
                      <w:sz w:val="22"/>
                      <w:szCs w:val="22"/>
                    </w:rPr>
                    <w:t xml:space="preserve">Village – </w:t>
                  </w:r>
                  <w:proofErr w:type="spellStart"/>
                  <w:r w:rsidRPr="00745A61">
                    <w:rPr>
                      <w:rFonts w:ascii="Arial Narrow" w:hAnsi="Arial Narrow" w:cs="Tahoma"/>
                      <w:color w:val="000000"/>
                      <w:sz w:val="22"/>
                      <w:szCs w:val="22"/>
                    </w:rPr>
                    <w:t>Nahur</w:t>
                  </w:r>
                  <w:proofErr w:type="spellEnd"/>
                </w:p>
                <w:p w14:paraId="2328A121" w14:textId="439587D7" w:rsidR="00972589" w:rsidRPr="00B83BA7" w:rsidRDefault="00745A61" w:rsidP="00745A61">
                  <w:pPr>
                    <w:spacing w:line="276" w:lineRule="auto"/>
                    <w:jc w:val="both"/>
                    <w:rPr>
                      <w:rFonts w:ascii="Arial Narrow" w:hAnsi="Arial Narrow" w:cs="Arial"/>
                      <w:color w:val="000000" w:themeColor="text1"/>
                      <w:sz w:val="22"/>
                      <w:szCs w:val="22"/>
                    </w:rPr>
                  </w:pPr>
                  <w:r w:rsidRPr="00745A61">
                    <w:rPr>
                      <w:rFonts w:ascii="Arial Narrow" w:hAnsi="Arial Narrow"/>
                      <w:color w:val="000000" w:themeColor="text1"/>
                      <w:sz w:val="22"/>
                      <w:szCs w:val="22"/>
                    </w:rPr>
                    <w:t>Municipal Corporation of Greater Mumbai</w:t>
                  </w:r>
                </w:p>
              </w:tc>
            </w:tr>
            <w:tr w:rsidR="008007EA" w:rsidRPr="008007EA" w14:paraId="6D2D40B4" w14:textId="77777777" w:rsidTr="002147F2">
              <w:tc>
                <w:tcPr>
                  <w:tcW w:w="477" w:type="dxa"/>
                  <w:shd w:val="clear" w:color="auto" w:fill="auto"/>
                </w:tcPr>
                <w:p w14:paraId="49C2EA24"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559D4410"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Street or Road (Pin Code)</w:t>
                  </w:r>
                </w:p>
              </w:tc>
              <w:tc>
                <w:tcPr>
                  <w:tcW w:w="283" w:type="dxa"/>
                  <w:shd w:val="clear" w:color="auto" w:fill="auto"/>
                </w:tcPr>
                <w:p w14:paraId="0D49039D"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451C63CB" w14:textId="0AD92D69" w:rsidR="00624621" w:rsidRPr="00C4683B" w:rsidRDefault="000F021C" w:rsidP="00C4683B">
                  <w:pPr>
                    <w:spacing w:line="276" w:lineRule="auto"/>
                    <w:jc w:val="both"/>
                    <w:rPr>
                      <w:rFonts w:ascii="Arial Narrow" w:hAnsi="Arial Narrow" w:cs="Tahoma"/>
                      <w:b/>
                      <w:color w:val="000000" w:themeColor="text1"/>
                      <w:sz w:val="22"/>
                      <w:szCs w:val="22"/>
                    </w:rPr>
                  </w:pPr>
                  <w:r w:rsidRPr="00C962E2">
                    <w:rPr>
                      <w:rFonts w:ascii="Arial Narrow" w:hAnsi="Arial Narrow" w:cs="Tahoma"/>
                      <w:color w:val="000000" w:themeColor="text1"/>
                      <w:sz w:val="22"/>
                      <w:szCs w:val="22"/>
                    </w:rPr>
                    <w:t>Residential Flat No. 2101, 21</w:t>
                  </w:r>
                  <w:r w:rsidRPr="00C962E2">
                    <w:rPr>
                      <w:rFonts w:ascii="Arial Narrow" w:hAnsi="Arial Narrow" w:cs="Tahoma"/>
                      <w:color w:val="000000" w:themeColor="text1"/>
                      <w:sz w:val="22"/>
                      <w:szCs w:val="22"/>
                      <w:vertAlign w:val="superscript"/>
                    </w:rPr>
                    <w:t>st</w:t>
                  </w:r>
                  <w:r w:rsidRPr="00C962E2">
                    <w:rPr>
                      <w:rFonts w:ascii="Arial Narrow" w:hAnsi="Arial Narrow" w:cs="Tahoma"/>
                      <w:color w:val="000000" w:themeColor="text1"/>
                      <w:sz w:val="22"/>
                      <w:szCs w:val="22"/>
                    </w:rPr>
                    <w:t xml:space="preserve"> Floor, Wing - A, </w:t>
                  </w:r>
                  <w:r w:rsidRPr="00C962E2">
                    <w:rPr>
                      <w:rFonts w:ascii="Arial Narrow" w:hAnsi="Arial Narrow" w:cs="Tahoma"/>
                      <w:b/>
                      <w:bCs/>
                      <w:color w:val="000000" w:themeColor="text1"/>
                      <w:sz w:val="22"/>
                      <w:szCs w:val="22"/>
                    </w:rPr>
                    <w:t>“</w:t>
                  </w:r>
                  <w:proofErr w:type="spellStart"/>
                  <w:r w:rsidRPr="00C962E2">
                    <w:rPr>
                      <w:rFonts w:ascii="Arial Narrow" w:hAnsi="Arial Narrow" w:cs="Tahoma"/>
                      <w:b/>
                      <w:bCs/>
                      <w:color w:val="000000" w:themeColor="text1"/>
                      <w:sz w:val="22"/>
                      <w:szCs w:val="22"/>
                    </w:rPr>
                    <w:t>Nahur</w:t>
                  </w:r>
                  <w:proofErr w:type="spellEnd"/>
                  <w:r w:rsidRPr="00C962E2">
                    <w:rPr>
                      <w:rFonts w:ascii="Arial Narrow" w:hAnsi="Arial Narrow" w:cs="Tahoma"/>
                      <w:b/>
                      <w:bCs/>
                      <w:color w:val="000000" w:themeColor="text1"/>
                      <w:sz w:val="22"/>
                      <w:szCs w:val="22"/>
                    </w:rPr>
                    <w:t xml:space="preserve"> </w:t>
                  </w:r>
                  <w:proofErr w:type="spellStart"/>
                  <w:r w:rsidRPr="00C962E2">
                    <w:rPr>
                      <w:rFonts w:ascii="Arial Narrow" w:hAnsi="Arial Narrow" w:cs="Tahoma"/>
                      <w:b/>
                      <w:bCs/>
                      <w:color w:val="000000" w:themeColor="text1"/>
                      <w:sz w:val="22"/>
                      <w:szCs w:val="22"/>
                    </w:rPr>
                    <w:t>Gaonthan</w:t>
                  </w:r>
                  <w:proofErr w:type="spellEnd"/>
                  <w:r w:rsidRPr="00C962E2">
                    <w:rPr>
                      <w:rFonts w:ascii="Arial Narrow" w:hAnsi="Arial Narrow" w:cs="Tahoma"/>
                      <w:b/>
                      <w:bCs/>
                      <w:color w:val="000000" w:themeColor="text1"/>
                      <w:sz w:val="22"/>
                      <w:szCs w:val="22"/>
                    </w:rPr>
                    <w:t xml:space="preserve"> Shiv Shakti Co-op. Hsg. Soc. Ltd.”</w:t>
                  </w:r>
                  <w:r w:rsidRPr="00C962E2">
                    <w:rPr>
                      <w:rFonts w:ascii="Arial Narrow" w:hAnsi="Arial Narrow" w:cs="Tahoma"/>
                      <w:color w:val="000000" w:themeColor="text1"/>
                      <w:sz w:val="22"/>
                      <w:szCs w:val="22"/>
                    </w:rPr>
                    <w:t xml:space="preserve">, </w:t>
                  </w:r>
                  <w:proofErr w:type="spellStart"/>
                  <w:r w:rsidRPr="00C962E2">
                    <w:rPr>
                      <w:rFonts w:ascii="Arial Narrow" w:hAnsi="Arial Narrow" w:cs="Tahoma"/>
                      <w:color w:val="000000"/>
                      <w:sz w:val="22"/>
                      <w:szCs w:val="22"/>
                    </w:rPr>
                    <w:t>Nahur</w:t>
                  </w:r>
                  <w:proofErr w:type="spellEnd"/>
                  <w:r w:rsidRPr="00C962E2">
                    <w:rPr>
                      <w:rFonts w:ascii="Arial Narrow" w:hAnsi="Arial Narrow" w:cs="Tahoma"/>
                      <w:color w:val="000000"/>
                      <w:sz w:val="22"/>
                      <w:szCs w:val="22"/>
                    </w:rPr>
                    <w:t xml:space="preserve"> (East), </w:t>
                  </w:r>
                  <w:r w:rsidR="00A72960">
                    <w:rPr>
                      <w:rFonts w:ascii="Arial Narrow" w:hAnsi="Arial Narrow" w:cs="Tahoma"/>
                      <w:color w:val="000000"/>
                      <w:sz w:val="22"/>
                      <w:szCs w:val="22"/>
                    </w:rPr>
                    <w:t>Mumbai – 400 080</w:t>
                  </w:r>
                  <w:r w:rsidRPr="00C962E2">
                    <w:rPr>
                      <w:rFonts w:ascii="Arial Narrow" w:hAnsi="Arial Narrow" w:cs="Tahoma"/>
                      <w:color w:val="000000"/>
                      <w:sz w:val="22"/>
                      <w:szCs w:val="22"/>
                    </w:rPr>
                    <w:t>, State - Maharashtra, Country – India</w:t>
                  </w:r>
                  <w:r>
                    <w:rPr>
                      <w:rFonts w:ascii="Arial Narrow" w:hAnsi="Arial Narrow" w:cs="Tahoma"/>
                      <w:color w:val="000000"/>
                      <w:sz w:val="22"/>
                      <w:szCs w:val="22"/>
                    </w:rPr>
                    <w:t>.</w:t>
                  </w:r>
                </w:p>
              </w:tc>
            </w:tr>
            <w:tr w:rsidR="008007EA" w:rsidRPr="008007EA" w14:paraId="6C3A4DD1" w14:textId="77777777" w:rsidTr="003E1025">
              <w:trPr>
                <w:trHeight w:val="445"/>
              </w:trPr>
              <w:tc>
                <w:tcPr>
                  <w:tcW w:w="477" w:type="dxa"/>
                  <w:shd w:val="clear" w:color="auto" w:fill="auto"/>
                </w:tcPr>
                <w:p w14:paraId="7C18310C" w14:textId="77777777" w:rsidR="00624621" w:rsidRPr="00C4683B"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471E9CB5"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7C6EB5A0"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E3AAE37" w14:textId="77777777" w:rsidR="00624621" w:rsidRPr="00C4683B" w:rsidRDefault="00624621"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Residential</w:t>
                  </w:r>
                </w:p>
              </w:tc>
            </w:tr>
            <w:tr w:rsidR="008007EA" w:rsidRPr="008007EA" w14:paraId="1DD0D8E7" w14:textId="77777777" w:rsidTr="002147F2">
              <w:tc>
                <w:tcPr>
                  <w:tcW w:w="477" w:type="dxa"/>
                  <w:shd w:val="clear" w:color="auto" w:fill="auto"/>
                </w:tcPr>
                <w:p w14:paraId="13C842F7"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04BDB0E9"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Year of Construction</w:t>
                  </w:r>
                </w:p>
              </w:tc>
              <w:tc>
                <w:tcPr>
                  <w:tcW w:w="283" w:type="dxa"/>
                  <w:shd w:val="clear" w:color="auto" w:fill="auto"/>
                </w:tcPr>
                <w:p w14:paraId="7C389071"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10A28ED" w14:textId="19E8B384" w:rsidR="004920A4" w:rsidRPr="00C033F1" w:rsidRDefault="00C64973" w:rsidP="00C4683B">
                  <w:pPr>
                    <w:spacing w:line="276" w:lineRule="auto"/>
                    <w:jc w:val="both"/>
                    <w:rPr>
                      <w:rFonts w:ascii="Arial Narrow" w:hAnsi="Arial Narrow" w:cs="TTFFB52530t00"/>
                      <w:color w:val="000000" w:themeColor="text1"/>
                      <w:sz w:val="22"/>
                      <w:szCs w:val="22"/>
                    </w:rPr>
                  </w:pPr>
                  <w:r w:rsidRPr="00C033F1">
                    <w:rPr>
                      <w:rFonts w:ascii="Arial Narrow" w:hAnsi="Arial Narrow" w:cs="Arial"/>
                      <w:color w:val="000000" w:themeColor="text1"/>
                      <w:sz w:val="22"/>
                      <w:szCs w:val="22"/>
                    </w:rPr>
                    <w:t>Building is under construction</w:t>
                  </w:r>
                </w:p>
              </w:tc>
            </w:tr>
            <w:tr w:rsidR="008007EA" w:rsidRPr="008007EA" w14:paraId="5282045C" w14:textId="77777777" w:rsidTr="002147F2">
              <w:tc>
                <w:tcPr>
                  <w:tcW w:w="477" w:type="dxa"/>
                  <w:shd w:val="clear" w:color="auto" w:fill="auto"/>
                </w:tcPr>
                <w:p w14:paraId="701DD05C"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42CF4D56"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Number of Floors</w:t>
                  </w:r>
                </w:p>
              </w:tc>
              <w:tc>
                <w:tcPr>
                  <w:tcW w:w="283" w:type="dxa"/>
                  <w:shd w:val="clear" w:color="auto" w:fill="auto"/>
                </w:tcPr>
                <w:p w14:paraId="25D6B615"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914154D" w14:textId="3595902F" w:rsidR="004920A4" w:rsidRPr="00C033F1" w:rsidRDefault="00C033F1" w:rsidP="00A93BF7">
                  <w:pPr>
                    <w:spacing w:line="276" w:lineRule="auto"/>
                    <w:jc w:val="both"/>
                    <w:rPr>
                      <w:rFonts w:ascii="Arial Narrow" w:hAnsi="Arial Narrow" w:cs="TTFFB52530t00"/>
                      <w:color w:val="000000" w:themeColor="text1"/>
                      <w:sz w:val="22"/>
                      <w:szCs w:val="22"/>
                    </w:rPr>
                  </w:pPr>
                  <w:r w:rsidRPr="00C033F1">
                    <w:rPr>
                      <w:rFonts w:ascii="Arial Narrow" w:hAnsi="Arial Narrow" w:cs="TTFFB52530t00"/>
                      <w:color w:val="000000" w:themeColor="text1"/>
                      <w:sz w:val="22"/>
                      <w:szCs w:val="22"/>
                    </w:rPr>
                    <w:t>Stilt</w:t>
                  </w:r>
                  <w:r w:rsidR="00C4683B" w:rsidRPr="00C033F1">
                    <w:rPr>
                      <w:rFonts w:ascii="Arial Narrow" w:hAnsi="Arial Narrow" w:cs="TTFFB52530t00"/>
                      <w:color w:val="000000" w:themeColor="text1"/>
                      <w:sz w:val="22"/>
                      <w:szCs w:val="22"/>
                    </w:rPr>
                    <w:t xml:space="preserve"> + </w:t>
                  </w:r>
                  <w:r w:rsidRPr="00C033F1">
                    <w:rPr>
                      <w:rFonts w:ascii="Arial Narrow" w:hAnsi="Arial Narrow" w:cs="TTFFB52530t00"/>
                      <w:color w:val="000000" w:themeColor="text1"/>
                      <w:sz w:val="22"/>
                      <w:szCs w:val="22"/>
                    </w:rPr>
                    <w:t>23</w:t>
                  </w:r>
                  <w:r w:rsidR="004920A4" w:rsidRPr="00C033F1">
                    <w:rPr>
                      <w:rFonts w:ascii="Arial Narrow" w:hAnsi="Arial Narrow" w:cs="TTFFB52530t00"/>
                      <w:color w:val="000000" w:themeColor="text1"/>
                      <w:sz w:val="22"/>
                      <w:szCs w:val="22"/>
                    </w:rPr>
                    <w:t xml:space="preserve"> Upper Floors  </w:t>
                  </w:r>
                </w:p>
              </w:tc>
            </w:tr>
            <w:tr w:rsidR="008007EA" w:rsidRPr="008007EA" w14:paraId="1E3D9822" w14:textId="77777777" w:rsidTr="002147F2">
              <w:tc>
                <w:tcPr>
                  <w:tcW w:w="477" w:type="dxa"/>
                  <w:shd w:val="clear" w:color="auto" w:fill="auto"/>
                </w:tcPr>
                <w:p w14:paraId="60EE3202"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2D0168D8"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Type of Structure</w:t>
                  </w:r>
                </w:p>
              </w:tc>
              <w:tc>
                <w:tcPr>
                  <w:tcW w:w="283" w:type="dxa"/>
                  <w:shd w:val="clear" w:color="auto" w:fill="auto"/>
                </w:tcPr>
                <w:p w14:paraId="2A1FF273"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6A4E04C" w14:textId="77777777" w:rsidR="004920A4" w:rsidRPr="00C033F1" w:rsidRDefault="004920A4" w:rsidP="00A93BF7">
                  <w:pPr>
                    <w:spacing w:line="276" w:lineRule="auto"/>
                    <w:rPr>
                      <w:rFonts w:ascii="Arial Narrow" w:hAnsi="Arial Narrow" w:cs="TTFFB52530t00"/>
                      <w:color w:val="000000" w:themeColor="text1"/>
                      <w:sz w:val="22"/>
                      <w:szCs w:val="22"/>
                    </w:rPr>
                  </w:pPr>
                  <w:r w:rsidRPr="00C033F1">
                    <w:rPr>
                      <w:rFonts w:ascii="Arial Narrow" w:hAnsi="Arial Narrow" w:cs="TTFFB52530t00"/>
                      <w:color w:val="000000" w:themeColor="text1"/>
                      <w:sz w:val="22"/>
                      <w:szCs w:val="22"/>
                    </w:rPr>
                    <w:t>R.C.C. Framed Structure</w:t>
                  </w:r>
                </w:p>
              </w:tc>
            </w:tr>
            <w:tr w:rsidR="008007EA" w:rsidRPr="008007EA" w14:paraId="3ED49E1D" w14:textId="77777777" w:rsidTr="002147F2">
              <w:tc>
                <w:tcPr>
                  <w:tcW w:w="477" w:type="dxa"/>
                  <w:shd w:val="clear" w:color="auto" w:fill="auto"/>
                </w:tcPr>
                <w:p w14:paraId="3C01FFA2"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33B8B4EE"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Number of Dwelling units in the building</w:t>
                  </w:r>
                </w:p>
              </w:tc>
              <w:tc>
                <w:tcPr>
                  <w:tcW w:w="283" w:type="dxa"/>
                  <w:shd w:val="clear" w:color="auto" w:fill="auto"/>
                </w:tcPr>
                <w:p w14:paraId="5001E873"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743F6362" w14:textId="51BDD52A" w:rsidR="004920A4" w:rsidRPr="00C033F1" w:rsidRDefault="00845A51" w:rsidP="00A93BF7">
                  <w:pPr>
                    <w:spacing w:line="276" w:lineRule="auto"/>
                    <w:rPr>
                      <w:color w:val="000000" w:themeColor="text1"/>
                    </w:rPr>
                  </w:pPr>
                  <w:r w:rsidRPr="00C033F1">
                    <w:rPr>
                      <w:rFonts w:ascii="Arial Narrow" w:hAnsi="Arial Narrow" w:cs="TTFFB52530t00"/>
                      <w:color w:val="000000" w:themeColor="text1"/>
                      <w:sz w:val="22"/>
                      <w:szCs w:val="22"/>
                    </w:rPr>
                    <w:t xml:space="preserve">Proposed </w:t>
                  </w:r>
                  <w:r w:rsidR="00C4683B" w:rsidRPr="00C033F1">
                    <w:rPr>
                      <w:rFonts w:ascii="Arial Narrow" w:hAnsi="Arial Narrow" w:cs="TTFFB52530t00"/>
                      <w:color w:val="000000" w:themeColor="text1"/>
                      <w:sz w:val="22"/>
                      <w:szCs w:val="22"/>
                    </w:rPr>
                    <w:t>8</w:t>
                  </w:r>
                  <w:r w:rsidRPr="00C033F1">
                    <w:rPr>
                      <w:rFonts w:ascii="Arial Narrow" w:hAnsi="Arial Narrow" w:cs="TTFFB52530t00"/>
                      <w:color w:val="000000" w:themeColor="text1"/>
                      <w:sz w:val="22"/>
                      <w:szCs w:val="22"/>
                    </w:rPr>
                    <w:t xml:space="preserve"> </w:t>
                  </w:r>
                  <w:r w:rsidR="009454D4" w:rsidRPr="00C033F1">
                    <w:rPr>
                      <w:rFonts w:ascii="Arial Narrow" w:hAnsi="Arial Narrow" w:cs="TTFFB52530t00"/>
                      <w:color w:val="000000" w:themeColor="text1"/>
                      <w:sz w:val="22"/>
                      <w:szCs w:val="22"/>
                    </w:rPr>
                    <w:t>F</w:t>
                  </w:r>
                  <w:r w:rsidR="004920A4" w:rsidRPr="00C033F1">
                    <w:rPr>
                      <w:rFonts w:ascii="Arial Narrow" w:hAnsi="Arial Narrow" w:cs="TTFFB52530t00"/>
                      <w:color w:val="000000" w:themeColor="text1"/>
                      <w:sz w:val="22"/>
                      <w:szCs w:val="22"/>
                    </w:rPr>
                    <w:t xml:space="preserve">lats on </w:t>
                  </w:r>
                  <w:r w:rsidR="00144717" w:rsidRPr="00C033F1">
                    <w:rPr>
                      <w:rFonts w:ascii="Arial Narrow" w:hAnsi="Arial Narrow" w:cs="TTFFB52530t00"/>
                      <w:color w:val="000000" w:themeColor="text1"/>
                      <w:sz w:val="22"/>
                      <w:szCs w:val="22"/>
                    </w:rPr>
                    <w:t>21</w:t>
                  </w:r>
                  <w:r w:rsidR="00144717" w:rsidRPr="00C033F1">
                    <w:rPr>
                      <w:rFonts w:ascii="Arial Narrow" w:hAnsi="Arial Narrow" w:cs="TTFFB52530t00"/>
                      <w:color w:val="000000" w:themeColor="text1"/>
                      <w:sz w:val="22"/>
                      <w:szCs w:val="22"/>
                      <w:vertAlign w:val="superscript"/>
                    </w:rPr>
                    <w:t>st</w:t>
                  </w:r>
                  <w:r w:rsidR="00C033F1" w:rsidRPr="00C033F1">
                    <w:rPr>
                      <w:rFonts w:ascii="Arial Narrow" w:hAnsi="Arial Narrow" w:cs="TTFFB52530t00"/>
                      <w:color w:val="000000" w:themeColor="text1"/>
                      <w:sz w:val="22"/>
                      <w:szCs w:val="22"/>
                    </w:rPr>
                    <w:t xml:space="preserve"> </w:t>
                  </w:r>
                  <w:r w:rsidR="009454D4" w:rsidRPr="00C033F1">
                    <w:rPr>
                      <w:rFonts w:ascii="Arial Narrow" w:hAnsi="Arial Narrow" w:cs="TTFFB52530t00"/>
                      <w:color w:val="000000" w:themeColor="text1"/>
                      <w:sz w:val="22"/>
                      <w:szCs w:val="22"/>
                    </w:rPr>
                    <w:t>F</w:t>
                  </w:r>
                  <w:r w:rsidR="004920A4" w:rsidRPr="00C033F1">
                    <w:rPr>
                      <w:rFonts w:ascii="Arial Narrow" w:hAnsi="Arial Narrow" w:cs="TTFFB52530t00"/>
                      <w:color w:val="000000" w:themeColor="text1"/>
                      <w:sz w:val="22"/>
                      <w:szCs w:val="22"/>
                    </w:rPr>
                    <w:t>loor</w:t>
                  </w:r>
                </w:p>
              </w:tc>
            </w:tr>
            <w:tr w:rsidR="004B1D83" w:rsidRPr="008007EA" w14:paraId="759503B7" w14:textId="77777777" w:rsidTr="002147F2">
              <w:tc>
                <w:tcPr>
                  <w:tcW w:w="477" w:type="dxa"/>
                  <w:shd w:val="clear" w:color="auto" w:fill="auto"/>
                </w:tcPr>
                <w:p w14:paraId="7DC28D95"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2BBE7F2C"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Quality of Construction</w:t>
                  </w:r>
                </w:p>
              </w:tc>
              <w:tc>
                <w:tcPr>
                  <w:tcW w:w="283" w:type="dxa"/>
                  <w:shd w:val="clear" w:color="auto" w:fill="auto"/>
                </w:tcPr>
                <w:p w14:paraId="46218025"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0E3DD806" w14:textId="5B9A21B6" w:rsidR="004B1D83" w:rsidRPr="00C4683B" w:rsidRDefault="00C64973" w:rsidP="004B1D83">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4B1D83" w:rsidRPr="008007EA" w14:paraId="2D7E7AD4" w14:textId="77777777" w:rsidTr="002147F2">
              <w:tc>
                <w:tcPr>
                  <w:tcW w:w="477" w:type="dxa"/>
                  <w:shd w:val="clear" w:color="auto" w:fill="auto"/>
                </w:tcPr>
                <w:p w14:paraId="70BC83C1"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0B17821F"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Appearance of the Building</w:t>
                  </w:r>
                </w:p>
              </w:tc>
              <w:tc>
                <w:tcPr>
                  <w:tcW w:w="283" w:type="dxa"/>
                  <w:shd w:val="clear" w:color="auto" w:fill="auto"/>
                </w:tcPr>
                <w:p w14:paraId="1FE78E3E"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1148B618" w14:textId="43F066F8" w:rsidR="004B1D83" w:rsidRPr="00C4683B" w:rsidRDefault="00C64973" w:rsidP="004B1D83">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4B1D83" w:rsidRPr="008007EA" w14:paraId="7A0B0285" w14:textId="77777777" w:rsidTr="002147F2">
              <w:tc>
                <w:tcPr>
                  <w:tcW w:w="477" w:type="dxa"/>
                  <w:shd w:val="clear" w:color="auto" w:fill="auto"/>
                </w:tcPr>
                <w:p w14:paraId="683AF520"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38DAABDC"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Maintenance of the Building</w:t>
                  </w:r>
                </w:p>
              </w:tc>
              <w:tc>
                <w:tcPr>
                  <w:tcW w:w="283" w:type="dxa"/>
                  <w:shd w:val="clear" w:color="auto" w:fill="auto"/>
                </w:tcPr>
                <w:p w14:paraId="37FFEB97"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6FFDE36F" w14:textId="539169E1" w:rsidR="004B1D83" w:rsidRPr="00C4683B" w:rsidRDefault="00C64973" w:rsidP="004B1D83">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8007EA" w:rsidRPr="008007EA" w14:paraId="51CDCEE9" w14:textId="77777777" w:rsidTr="002147F2">
              <w:tc>
                <w:tcPr>
                  <w:tcW w:w="477" w:type="dxa"/>
                  <w:shd w:val="clear" w:color="auto" w:fill="auto"/>
                </w:tcPr>
                <w:p w14:paraId="136CA96C" w14:textId="77777777" w:rsidR="00624621" w:rsidRPr="00C4683B"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4AAC4683"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Facilities Available</w:t>
                  </w:r>
                </w:p>
              </w:tc>
              <w:tc>
                <w:tcPr>
                  <w:tcW w:w="283" w:type="dxa"/>
                  <w:shd w:val="clear" w:color="auto" w:fill="auto"/>
                </w:tcPr>
                <w:p w14:paraId="4E19E4DC"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526D9A85" w14:textId="77777777" w:rsidR="00624621" w:rsidRPr="00C4683B" w:rsidRDefault="00624621" w:rsidP="00A93BF7">
                  <w:pPr>
                    <w:spacing w:line="276" w:lineRule="auto"/>
                    <w:jc w:val="both"/>
                    <w:rPr>
                      <w:rFonts w:ascii="Arial Narrow" w:hAnsi="Arial Narrow" w:cs="Arial"/>
                      <w:color w:val="000000" w:themeColor="text1"/>
                      <w:sz w:val="22"/>
                      <w:szCs w:val="22"/>
                    </w:rPr>
                  </w:pPr>
                </w:p>
              </w:tc>
            </w:tr>
            <w:tr w:rsidR="008007EA" w:rsidRPr="008007EA" w14:paraId="335FF0FE" w14:textId="77777777" w:rsidTr="002147F2">
              <w:tc>
                <w:tcPr>
                  <w:tcW w:w="477" w:type="dxa"/>
                  <w:shd w:val="clear" w:color="auto" w:fill="auto"/>
                </w:tcPr>
                <w:p w14:paraId="5F879E6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70D3D1FE" w14:textId="77777777" w:rsidR="00624621" w:rsidRPr="00C033F1"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033F1">
                    <w:rPr>
                      <w:rFonts w:ascii="Arial Narrow" w:hAnsi="Arial Narrow" w:cs="TTFFB52530t00"/>
                      <w:color w:val="000000" w:themeColor="text1"/>
                      <w:sz w:val="22"/>
                      <w:szCs w:val="22"/>
                    </w:rPr>
                    <w:t>Lift</w:t>
                  </w:r>
                </w:p>
              </w:tc>
              <w:tc>
                <w:tcPr>
                  <w:tcW w:w="283" w:type="dxa"/>
                  <w:shd w:val="clear" w:color="auto" w:fill="auto"/>
                </w:tcPr>
                <w:p w14:paraId="092BE68D" w14:textId="77777777" w:rsidR="00624621" w:rsidRPr="00C033F1" w:rsidRDefault="00624621" w:rsidP="00A93BF7">
                  <w:pPr>
                    <w:spacing w:line="276" w:lineRule="auto"/>
                    <w:rPr>
                      <w:color w:val="000000" w:themeColor="text1"/>
                    </w:rPr>
                  </w:pPr>
                  <w:r w:rsidRPr="00C033F1">
                    <w:rPr>
                      <w:rFonts w:ascii="Arial Narrow" w:hAnsi="Arial Narrow"/>
                      <w:color w:val="000000" w:themeColor="text1"/>
                      <w:sz w:val="22"/>
                      <w:szCs w:val="22"/>
                    </w:rPr>
                    <w:t>:</w:t>
                  </w:r>
                </w:p>
              </w:tc>
              <w:tc>
                <w:tcPr>
                  <w:tcW w:w="4689" w:type="dxa"/>
                  <w:gridSpan w:val="2"/>
                  <w:shd w:val="clear" w:color="auto" w:fill="auto"/>
                </w:tcPr>
                <w:p w14:paraId="74386AA3" w14:textId="07ECFD77" w:rsidR="00624621" w:rsidRPr="00C033F1" w:rsidRDefault="00C4683B" w:rsidP="00A93BF7">
                  <w:pPr>
                    <w:spacing w:line="276" w:lineRule="auto"/>
                    <w:rPr>
                      <w:rFonts w:ascii="Arial Narrow" w:hAnsi="Arial Narrow" w:cs="TTFFB52530t00"/>
                      <w:color w:val="000000" w:themeColor="text1"/>
                      <w:sz w:val="22"/>
                      <w:szCs w:val="22"/>
                    </w:rPr>
                  </w:pPr>
                  <w:r w:rsidRPr="00C033F1">
                    <w:rPr>
                      <w:rFonts w:ascii="Arial Narrow" w:hAnsi="Arial Narrow" w:cs="TTFFB52530t00"/>
                      <w:color w:val="000000" w:themeColor="text1"/>
                      <w:sz w:val="22"/>
                      <w:szCs w:val="22"/>
                    </w:rPr>
                    <w:t xml:space="preserve">Proposed </w:t>
                  </w:r>
                  <w:r w:rsidR="00C033F1" w:rsidRPr="00C033F1">
                    <w:rPr>
                      <w:rFonts w:ascii="Arial Narrow" w:hAnsi="Arial Narrow" w:cs="TTFFB52530t00"/>
                      <w:color w:val="000000" w:themeColor="text1"/>
                      <w:sz w:val="22"/>
                      <w:szCs w:val="22"/>
                    </w:rPr>
                    <w:t>2</w:t>
                  </w:r>
                  <w:r w:rsidR="00845A51" w:rsidRPr="00C033F1">
                    <w:rPr>
                      <w:rFonts w:ascii="Arial Narrow" w:hAnsi="Arial Narrow" w:cs="TTFFB52530t00"/>
                      <w:color w:val="000000" w:themeColor="text1"/>
                      <w:sz w:val="22"/>
                      <w:szCs w:val="22"/>
                    </w:rPr>
                    <w:t xml:space="preserve"> </w:t>
                  </w:r>
                  <w:r w:rsidR="001C345C" w:rsidRPr="00C033F1">
                    <w:rPr>
                      <w:rFonts w:ascii="Arial Narrow" w:hAnsi="Arial Narrow" w:cs="TTFFB52530t00"/>
                      <w:color w:val="000000" w:themeColor="text1"/>
                      <w:sz w:val="22"/>
                      <w:szCs w:val="22"/>
                    </w:rPr>
                    <w:t>Lift</w:t>
                  </w:r>
                  <w:r w:rsidR="0063255A" w:rsidRPr="00C033F1">
                    <w:rPr>
                      <w:rFonts w:ascii="Arial Narrow" w:hAnsi="Arial Narrow" w:cs="TTFFB52530t00"/>
                      <w:color w:val="000000" w:themeColor="text1"/>
                      <w:sz w:val="22"/>
                      <w:szCs w:val="22"/>
                    </w:rPr>
                    <w:t>s</w:t>
                  </w:r>
                </w:p>
              </w:tc>
            </w:tr>
            <w:tr w:rsidR="008007EA" w:rsidRPr="008007EA" w14:paraId="3A8F2465" w14:textId="77777777" w:rsidTr="002147F2">
              <w:tc>
                <w:tcPr>
                  <w:tcW w:w="477" w:type="dxa"/>
                  <w:shd w:val="clear" w:color="auto" w:fill="auto"/>
                </w:tcPr>
                <w:p w14:paraId="02AD0AD5"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43853697"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Protected Water Supply</w:t>
                  </w:r>
                </w:p>
              </w:tc>
              <w:tc>
                <w:tcPr>
                  <w:tcW w:w="283" w:type="dxa"/>
                  <w:shd w:val="clear" w:color="auto" w:fill="auto"/>
                </w:tcPr>
                <w:p w14:paraId="688C14F3"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610C93CE" w14:textId="77777777" w:rsidR="004920A4" w:rsidRPr="00C4683B" w:rsidRDefault="00C4683B" w:rsidP="00A93BF7">
                  <w:pPr>
                    <w:spacing w:line="276" w:lineRule="auto"/>
                    <w:rPr>
                      <w:rFonts w:ascii="Arial Narrow" w:hAnsi="Arial Narrow" w:cs="TTFFB52530t00"/>
                      <w:color w:val="000000" w:themeColor="text1"/>
                      <w:sz w:val="22"/>
                      <w:szCs w:val="22"/>
                    </w:rPr>
                  </w:pPr>
                  <w:r>
                    <w:rPr>
                      <w:rFonts w:ascii="Arial Narrow" w:hAnsi="Arial Narrow"/>
                      <w:color w:val="000000" w:themeColor="text1"/>
                      <w:sz w:val="22"/>
                      <w:szCs w:val="22"/>
                    </w:rPr>
                    <w:t xml:space="preserve">Proposed </w:t>
                  </w:r>
                  <w:r w:rsidR="004920A4" w:rsidRPr="00C4683B">
                    <w:rPr>
                      <w:rFonts w:ascii="Arial Narrow" w:hAnsi="Arial Narrow"/>
                      <w:color w:val="000000" w:themeColor="text1"/>
                      <w:sz w:val="22"/>
                      <w:szCs w:val="22"/>
                    </w:rPr>
                    <w:t>Municipal Water supply</w:t>
                  </w:r>
                </w:p>
              </w:tc>
            </w:tr>
            <w:tr w:rsidR="008007EA" w:rsidRPr="008007EA" w14:paraId="74DFCB45" w14:textId="77777777" w:rsidTr="002147F2">
              <w:tc>
                <w:tcPr>
                  <w:tcW w:w="477" w:type="dxa"/>
                  <w:shd w:val="clear" w:color="auto" w:fill="auto"/>
                </w:tcPr>
                <w:p w14:paraId="20741960"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20FE33D2"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Underground Sewerage</w:t>
                  </w:r>
                </w:p>
              </w:tc>
              <w:tc>
                <w:tcPr>
                  <w:tcW w:w="283" w:type="dxa"/>
                  <w:shd w:val="clear" w:color="auto" w:fill="auto"/>
                </w:tcPr>
                <w:p w14:paraId="5316BEC1"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AA0C62F" w14:textId="77777777" w:rsidR="004920A4" w:rsidRPr="00C4683B" w:rsidRDefault="00C4683B" w:rsidP="00A93BF7">
                  <w:pPr>
                    <w:spacing w:line="276" w:lineRule="auto"/>
                    <w:rPr>
                      <w:rFonts w:ascii="Arial Narrow" w:hAnsi="Arial Narrow" w:cs="TTFFB52530t00"/>
                      <w:color w:val="000000" w:themeColor="text1"/>
                      <w:sz w:val="22"/>
                      <w:szCs w:val="22"/>
                    </w:rPr>
                  </w:pPr>
                  <w:r>
                    <w:rPr>
                      <w:rFonts w:ascii="Arial Narrow" w:hAnsi="Arial Narrow"/>
                      <w:color w:val="000000" w:themeColor="text1"/>
                      <w:sz w:val="22"/>
                      <w:szCs w:val="22"/>
                      <w:lang w:val="en-IN"/>
                    </w:rPr>
                    <w:t xml:space="preserve">Proposed </w:t>
                  </w:r>
                  <w:r w:rsidR="004920A4" w:rsidRPr="00C4683B">
                    <w:rPr>
                      <w:rFonts w:ascii="Arial Narrow" w:hAnsi="Arial Narrow"/>
                      <w:color w:val="000000" w:themeColor="text1"/>
                      <w:sz w:val="22"/>
                      <w:szCs w:val="22"/>
                      <w:lang w:val="en-IN"/>
                    </w:rPr>
                    <w:t>Connected to Municipal Sewerage System</w:t>
                  </w:r>
                </w:p>
              </w:tc>
            </w:tr>
            <w:tr w:rsidR="008007EA" w:rsidRPr="008007EA" w14:paraId="5BC36741" w14:textId="77777777" w:rsidTr="002147F2">
              <w:tc>
                <w:tcPr>
                  <w:tcW w:w="477" w:type="dxa"/>
                  <w:shd w:val="clear" w:color="auto" w:fill="auto"/>
                </w:tcPr>
                <w:p w14:paraId="4885F9DF"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56CFB7C0"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Car parking - Open / Covered</w:t>
                  </w:r>
                </w:p>
              </w:tc>
              <w:tc>
                <w:tcPr>
                  <w:tcW w:w="283" w:type="dxa"/>
                  <w:shd w:val="clear" w:color="auto" w:fill="auto"/>
                </w:tcPr>
                <w:p w14:paraId="79C9357C"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715D61A" w14:textId="4144E674" w:rsidR="004920A4" w:rsidRPr="002D325A" w:rsidRDefault="00C4683B" w:rsidP="00A93BF7">
                  <w:pPr>
                    <w:spacing w:line="276" w:lineRule="auto"/>
                    <w:jc w:val="both"/>
                    <w:rPr>
                      <w:rFonts w:ascii="Arial Narrow" w:hAnsi="Arial Narrow" w:cs="TTFFB52530t00"/>
                      <w:color w:val="000000" w:themeColor="text1"/>
                      <w:sz w:val="22"/>
                      <w:szCs w:val="22"/>
                    </w:rPr>
                  </w:pPr>
                  <w:r w:rsidRPr="002D325A">
                    <w:rPr>
                      <w:rFonts w:ascii="Arial Narrow" w:hAnsi="Arial Narrow" w:cs="TTFFB52530t00"/>
                      <w:color w:val="000000" w:themeColor="text1"/>
                      <w:sz w:val="22"/>
                      <w:szCs w:val="22"/>
                    </w:rPr>
                    <w:t xml:space="preserve">Proposed </w:t>
                  </w:r>
                  <w:r w:rsidR="002D325A" w:rsidRPr="002D325A">
                    <w:rPr>
                      <w:rFonts w:ascii="Arial Narrow" w:hAnsi="Arial Narrow" w:cs="TTFFB52530t00"/>
                      <w:color w:val="000000" w:themeColor="text1"/>
                      <w:sz w:val="22"/>
                      <w:szCs w:val="22"/>
                    </w:rPr>
                    <w:t xml:space="preserve">Open </w:t>
                  </w:r>
                  <w:r w:rsidR="004920A4" w:rsidRPr="002D325A">
                    <w:rPr>
                      <w:rFonts w:ascii="Arial Narrow" w:hAnsi="Arial Narrow" w:cs="TTFFB52530t00"/>
                      <w:color w:val="000000" w:themeColor="text1"/>
                      <w:sz w:val="22"/>
                      <w:szCs w:val="22"/>
                    </w:rPr>
                    <w:t>Car Parking</w:t>
                  </w:r>
                  <w:r w:rsidR="0063255A" w:rsidRPr="002D325A">
                    <w:rPr>
                      <w:rFonts w:ascii="Arial Narrow" w:hAnsi="Arial Narrow" w:cs="TTFFB52530t00"/>
                      <w:color w:val="000000" w:themeColor="text1"/>
                      <w:sz w:val="22"/>
                      <w:szCs w:val="22"/>
                    </w:rPr>
                    <w:t xml:space="preserve"> Space</w:t>
                  </w:r>
                </w:p>
              </w:tc>
            </w:tr>
            <w:tr w:rsidR="008007EA" w:rsidRPr="008007EA" w14:paraId="5ACF00DA" w14:textId="77777777" w:rsidTr="003E1025">
              <w:trPr>
                <w:trHeight w:val="119"/>
              </w:trPr>
              <w:tc>
                <w:tcPr>
                  <w:tcW w:w="477" w:type="dxa"/>
                  <w:shd w:val="clear" w:color="auto" w:fill="auto"/>
                </w:tcPr>
                <w:p w14:paraId="725D1136"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776A3455"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Compound wall existing?</w:t>
                  </w:r>
                </w:p>
              </w:tc>
              <w:tc>
                <w:tcPr>
                  <w:tcW w:w="283" w:type="dxa"/>
                  <w:shd w:val="clear" w:color="auto" w:fill="auto"/>
                </w:tcPr>
                <w:p w14:paraId="40669A7D"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B417FC2" w14:textId="77777777" w:rsidR="004920A4" w:rsidRPr="002D325A" w:rsidRDefault="00C4683B" w:rsidP="00A93BF7">
                  <w:pPr>
                    <w:spacing w:line="276" w:lineRule="auto"/>
                    <w:rPr>
                      <w:color w:val="000000" w:themeColor="text1"/>
                    </w:rPr>
                  </w:pPr>
                  <w:r w:rsidRPr="002D325A">
                    <w:rPr>
                      <w:rFonts w:ascii="Arial Narrow" w:hAnsi="Arial Narrow" w:cs="Arial"/>
                      <w:color w:val="000000" w:themeColor="text1"/>
                      <w:sz w:val="22"/>
                      <w:szCs w:val="22"/>
                    </w:rPr>
                    <w:t xml:space="preserve">Proposed, </w:t>
                  </w:r>
                  <w:r w:rsidR="004920A4" w:rsidRPr="002D325A">
                    <w:rPr>
                      <w:rFonts w:ascii="Arial Narrow" w:hAnsi="Arial Narrow" w:cs="Arial"/>
                      <w:color w:val="000000" w:themeColor="text1"/>
                      <w:sz w:val="22"/>
                      <w:szCs w:val="22"/>
                    </w:rPr>
                    <w:t>Yes</w:t>
                  </w:r>
                </w:p>
              </w:tc>
            </w:tr>
            <w:tr w:rsidR="008007EA" w:rsidRPr="008007EA" w14:paraId="63422E0C" w14:textId="77777777" w:rsidTr="002147F2">
              <w:tc>
                <w:tcPr>
                  <w:tcW w:w="477" w:type="dxa"/>
                  <w:shd w:val="clear" w:color="auto" w:fill="auto"/>
                </w:tcPr>
                <w:p w14:paraId="5260A10F"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600F8B92"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pavement laid around the building</w:t>
                  </w:r>
                </w:p>
              </w:tc>
              <w:tc>
                <w:tcPr>
                  <w:tcW w:w="283" w:type="dxa"/>
                  <w:shd w:val="clear" w:color="auto" w:fill="auto"/>
                </w:tcPr>
                <w:p w14:paraId="4F6A590C"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DE7089C" w14:textId="77777777" w:rsidR="004920A4" w:rsidRPr="002D325A" w:rsidRDefault="00C4683B" w:rsidP="00A93BF7">
                  <w:pPr>
                    <w:spacing w:line="276" w:lineRule="auto"/>
                    <w:rPr>
                      <w:color w:val="000000" w:themeColor="text1"/>
                    </w:rPr>
                  </w:pPr>
                  <w:r w:rsidRPr="002D325A">
                    <w:rPr>
                      <w:rFonts w:ascii="Arial Narrow" w:hAnsi="Arial Narrow" w:cs="Arial"/>
                      <w:color w:val="000000" w:themeColor="text1"/>
                      <w:sz w:val="22"/>
                      <w:szCs w:val="22"/>
                    </w:rPr>
                    <w:t xml:space="preserve">Proposed, </w:t>
                  </w:r>
                  <w:r w:rsidR="004920A4" w:rsidRPr="002D325A">
                    <w:rPr>
                      <w:rFonts w:ascii="Arial Narrow" w:hAnsi="Arial Narrow" w:cs="Arial"/>
                      <w:color w:val="000000" w:themeColor="text1"/>
                      <w:sz w:val="22"/>
                      <w:szCs w:val="22"/>
                    </w:rPr>
                    <w:t>Yes</w:t>
                  </w:r>
                </w:p>
              </w:tc>
            </w:tr>
            <w:tr w:rsidR="008007EA" w:rsidRPr="008007EA" w14:paraId="06C2C5C5" w14:textId="77777777" w:rsidTr="002147F2">
              <w:tc>
                <w:tcPr>
                  <w:tcW w:w="477" w:type="dxa"/>
                  <w:shd w:val="clear" w:color="auto" w:fill="auto"/>
                </w:tcPr>
                <w:p w14:paraId="7CED7958"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b/>
                      <w:color w:val="000000" w:themeColor="text1"/>
                      <w:sz w:val="22"/>
                      <w:szCs w:val="22"/>
                    </w:rPr>
                    <w:t>III</w:t>
                  </w:r>
                </w:p>
              </w:tc>
              <w:tc>
                <w:tcPr>
                  <w:tcW w:w="3959" w:type="dxa"/>
                  <w:shd w:val="clear" w:color="auto" w:fill="auto"/>
                </w:tcPr>
                <w:p w14:paraId="3D550FE4" w14:textId="77777777" w:rsidR="00624621" w:rsidRPr="00C4683B" w:rsidRDefault="00624621"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FLAT</w:t>
                  </w:r>
                </w:p>
              </w:tc>
              <w:tc>
                <w:tcPr>
                  <w:tcW w:w="283" w:type="dxa"/>
                  <w:shd w:val="clear" w:color="auto" w:fill="auto"/>
                </w:tcPr>
                <w:p w14:paraId="034F7F77" w14:textId="77777777" w:rsidR="00624621" w:rsidRPr="00C4683B"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BD99F58" w14:textId="77777777" w:rsidR="00624621" w:rsidRPr="002D325A" w:rsidRDefault="00624621" w:rsidP="00A93BF7">
                  <w:pPr>
                    <w:spacing w:line="276" w:lineRule="auto"/>
                    <w:jc w:val="both"/>
                    <w:rPr>
                      <w:rFonts w:ascii="Arial Narrow" w:hAnsi="Arial Narrow" w:cs="Arial"/>
                      <w:color w:val="000000" w:themeColor="text1"/>
                      <w:sz w:val="22"/>
                      <w:szCs w:val="22"/>
                    </w:rPr>
                  </w:pPr>
                </w:p>
              </w:tc>
            </w:tr>
            <w:tr w:rsidR="008007EA" w:rsidRPr="008007EA" w14:paraId="2BB01D80" w14:textId="77777777" w:rsidTr="002147F2">
              <w:tc>
                <w:tcPr>
                  <w:tcW w:w="477" w:type="dxa"/>
                  <w:shd w:val="clear" w:color="auto" w:fill="auto"/>
                </w:tcPr>
                <w:p w14:paraId="7929D607"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shd w:val="clear" w:color="auto" w:fill="auto"/>
                </w:tcPr>
                <w:p w14:paraId="5504C4FA" w14:textId="77777777" w:rsidR="00624621" w:rsidRPr="00C4683B" w:rsidRDefault="00624621" w:rsidP="00A93BF7">
                  <w:pPr>
                    <w:spacing w:line="276" w:lineRule="auto"/>
                    <w:jc w:val="both"/>
                    <w:rPr>
                      <w:rFonts w:ascii="Arial Narrow" w:hAnsi="Arial Narrow" w:cs="Times-Bold"/>
                      <w:b/>
                      <w:bCs/>
                      <w:color w:val="000000" w:themeColor="text1"/>
                      <w:sz w:val="22"/>
                      <w:szCs w:val="22"/>
                    </w:rPr>
                  </w:pPr>
                  <w:r w:rsidRPr="00C4683B">
                    <w:rPr>
                      <w:rFonts w:ascii="Arial Narrow" w:hAnsi="Arial Narrow" w:cs="TTFFB52530t00"/>
                      <w:color w:val="000000" w:themeColor="text1"/>
                      <w:sz w:val="22"/>
                      <w:szCs w:val="22"/>
                    </w:rPr>
                    <w:t>The floor in which the flat is situated</w:t>
                  </w:r>
                </w:p>
              </w:tc>
              <w:tc>
                <w:tcPr>
                  <w:tcW w:w="283" w:type="dxa"/>
                  <w:shd w:val="clear" w:color="auto" w:fill="auto"/>
                </w:tcPr>
                <w:p w14:paraId="33057D2B"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49FA5FF" w14:textId="34DA869B" w:rsidR="00624621" w:rsidRPr="00094542" w:rsidRDefault="00144717" w:rsidP="00A93BF7">
                  <w:pPr>
                    <w:spacing w:line="276" w:lineRule="auto"/>
                    <w:rPr>
                      <w:rFonts w:ascii="Arial Narrow" w:hAnsi="Arial Narrow" w:cs="Arial"/>
                      <w:color w:val="000000" w:themeColor="text1"/>
                      <w:sz w:val="22"/>
                      <w:szCs w:val="22"/>
                    </w:rPr>
                  </w:pPr>
                  <w:r w:rsidRPr="00094542">
                    <w:rPr>
                      <w:rFonts w:ascii="Arial Narrow" w:hAnsi="Arial Narrow" w:cs="Tahoma"/>
                      <w:color w:val="000000" w:themeColor="text1"/>
                      <w:sz w:val="22"/>
                      <w:szCs w:val="22"/>
                    </w:rPr>
                    <w:t>21</w:t>
                  </w:r>
                  <w:r w:rsidRPr="00094542">
                    <w:rPr>
                      <w:rFonts w:ascii="Arial Narrow" w:hAnsi="Arial Narrow" w:cs="Tahoma"/>
                      <w:color w:val="000000" w:themeColor="text1"/>
                      <w:sz w:val="22"/>
                      <w:szCs w:val="22"/>
                      <w:vertAlign w:val="superscript"/>
                    </w:rPr>
                    <w:t>st</w:t>
                  </w:r>
                  <w:r w:rsidR="00094542" w:rsidRPr="00094542">
                    <w:rPr>
                      <w:rFonts w:ascii="Arial Narrow" w:hAnsi="Arial Narrow" w:cs="Tahoma"/>
                      <w:color w:val="000000" w:themeColor="text1"/>
                      <w:sz w:val="22"/>
                      <w:szCs w:val="22"/>
                    </w:rPr>
                    <w:t xml:space="preserve"> </w:t>
                  </w:r>
                  <w:r w:rsidR="00AA3638" w:rsidRPr="00094542">
                    <w:rPr>
                      <w:rFonts w:ascii="Arial Narrow" w:hAnsi="Arial Narrow" w:cs="Tahoma"/>
                      <w:color w:val="000000" w:themeColor="text1"/>
                      <w:sz w:val="22"/>
                      <w:szCs w:val="22"/>
                    </w:rPr>
                    <w:t>Floor</w:t>
                  </w:r>
                </w:p>
              </w:tc>
            </w:tr>
            <w:tr w:rsidR="008007EA" w:rsidRPr="008007EA" w14:paraId="57558154" w14:textId="77777777" w:rsidTr="002147F2">
              <w:tc>
                <w:tcPr>
                  <w:tcW w:w="477" w:type="dxa"/>
                  <w:shd w:val="clear" w:color="auto" w:fill="auto"/>
                </w:tcPr>
                <w:p w14:paraId="1E6886B4"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shd w:val="clear" w:color="auto" w:fill="auto"/>
                </w:tcPr>
                <w:p w14:paraId="2B045AA5"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of the flat</w:t>
                  </w:r>
                </w:p>
              </w:tc>
              <w:tc>
                <w:tcPr>
                  <w:tcW w:w="283" w:type="dxa"/>
                  <w:shd w:val="clear" w:color="auto" w:fill="auto"/>
                </w:tcPr>
                <w:p w14:paraId="611628B5"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A248D82" w14:textId="43A904E8" w:rsidR="00624621" w:rsidRPr="00094542" w:rsidRDefault="00AA3638" w:rsidP="00A93BF7">
                  <w:pPr>
                    <w:spacing w:line="276" w:lineRule="auto"/>
                    <w:rPr>
                      <w:rFonts w:ascii="Arial Narrow" w:hAnsi="Arial Narrow" w:cs="TTFFB52530t00"/>
                      <w:color w:val="000000" w:themeColor="text1"/>
                      <w:sz w:val="22"/>
                      <w:szCs w:val="22"/>
                    </w:rPr>
                  </w:pPr>
                  <w:r w:rsidRPr="00094542">
                    <w:rPr>
                      <w:rFonts w:ascii="Arial Narrow" w:hAnsi="Arial Narrow" w:cs="Tahoma"/>
                      <w:color w:val="000000" w:themeColor="text1"/>
                      <w:sz w:val="22"/>
                      <w:szCs w:val="22"/>
                    </w:rPr>
                    <w:t xml:space="preserve">Residential Flat No. </w:t>
                  </w:r>
                  <w:r w:rsidR="00144717" w:rsidRPr="00094542">
                    <w:rPr>
                      <w:rFonts w:ascii="Arial Narrow" w:hAnsi="Arial Narrow" w:cs="Tahoma"/>
                      <w:color w:val="000000" w:themeColor="text1"/>
                      <w:sz w:val="22"/>
                      <w:szCs w:val="22"/>
                    </w:rPr>
                    <w:t>2101</w:t>
                  </w:r>
                </w:p>
              </w:tc>
            </w:tr>
            <w:tr w:rsidR="008007EA" w:rsidRPr="008007EA" w14:paraId="588A88A6" w14:textId="77777777" w:rsidTr="002147F2">
              <w:tc>
                <w:tcPr>
                  <w:tcW w:w="477" w:type="dxa"/>
                  <w:shd w:val="clear" w:color="auto" w:fill="auto"/>
                </w:tcPr>
                <w:p w14:paraId="064F49D6"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shd w:val="clear" w:color="auto" w:fill="auto"/>
                </w:tcPr>
                <w:p w14:paraId="2AD053CF"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Specifications of the flat</w:t>
                  </w:r>
                </w:p>
              </w:tc>
              <w:tc>
                <w:tcPr>
                  <w:tcW w:w="283" w:type="dxa"/>
                  <w:shd w:val="clear" w:color="auto" w:fill="auto"/>
                </w:tcPr>
                <w:p w14:paraId="152C0777"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55271CD9" w14:textId="77777777" w:rsidR="00624621" w:rsidRPr="00094542" w:rsidRDefault="00624621" w:rsidP="00A93BF7">
                  <w:pPr>
                    <w:spacing w:line="276" w:lineRule="auto"/>
                    <w:rPr>
                      <w:rFonts w:ascii="Arial Narrow" w:hAnsi="Arial Narrow" w:cs="Arial"/>
                      <w:color w:val="000000" w:themeColor="text1"/>
                      <w:sz w:val="22"/>
                      <w:szCs w:val="22"/>
                    </w:rPr>
                  </w:pPr>
                </w:p>
              </w:tc>
            </w:tr>
            <w:tr w:rsidR="008007EA" w:rsidRPr="008007EA" w14:paraId="5D9397C3" w14:textId="77777777" w:rsidTr="002147F2">
              <w:tc>
                <w:tcPr>
                  <w:tcW w:w="477" w:type="dxa"/>
                  <w:tcBorders>
                    <w:bottom w:val="single" w:sz="4" w:space="0" w:color="auto"/>
                  </w:tcBorders>
                  <w:shd w:val="clear" w:color="auto" w:fill="auto"/>
                </w:tcPr>
                <w:p w14:paraId="55A91DA6"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53E33EDF"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4FEFDB7C"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FC40228" w14:textId="77777777" w:rsidR="00624621" w:rsidRPr="00094542" w:rsidRDefault="00624621" w:rsidP="00A93BF7">
                  <w:pPr>
                    <w:spacing w:line="276" w:lineRule="auto"/>
                    <w:rPr>
                      <w:rFonts w:ascii="Arial Narrow" w:hAnsi="Arial Narrow" w:cs="TTFFB52530t00"/>
                      <w:color w:val="000000" w:themeColor="text1"/>
                      <w:sz w:val="22"/>
                      <w:szCs w:val="22"/>
                    </w:rPr>
                  </w:pPr>
                  <w:r w:rsidRPr="00094542">
                    <w:rPr>
                      <w:rFonts w:ascii="Arial Narrow" w:hAnsi="Arial Narrow" w:cs="TTFFB52530t00"/>
                      <w:color w:val="000000" w:themeColor="text1"/>
                      <w:sz w:val="22"/>
                      <w:szCs w:val="22"/>
                    </w:rPr>
                    <w:t>R.C.C. Slab</w:t>
                  </w:r>
                </w:p>
              </w:tc>
            </w:tr>
            <w:tr w:rsidR="008007EA" w:rsidRPr="008007EA" w14:paraId="5A3F84AA" w14:textId="77777777" w:rsidTr="002147F2">
              <w:tc>
                <w:tcPr>
                  <w:tcW w:w="477" w:type="dxa"/>
                  <w:tcBorders>
                    <w:bottom w:val="single" w:sz="4" w:space="0" w:color="auto"/>
                  </w:tcBorders>
                  <w:shd w:val="clear" w:color="auto" w:fill="auto"/>
                </w:tcPr>
                <w:p w14:paraId="02320EE0"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55716497"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7A2CDE0E"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64FB0D4" w14:textId="3E6AA7C6" w:rsidR="00624621" w:rsidRPr="00094542" w:rsidRDefault="00B00852" w:rsidP="00A93BF7">
                  <w:pPr>
                    <w:spacing w:line="276" w:lineRule="auto"/>
                    <w:jc w:val="both"/>
                    <w:rPr>
                      <w:rFonts w:ascii="Arial Narrow" w:hAnsi="Arial Narrow" w:cs="TTFFB52530t00"/>
                      <w:color w:val="000000" w:themeColor="text1"/>
                      <w:sz w:val="22"/>
                      <w:szCs w:val="22"/>
                    </w:rPr>
                  </w:pPr>
                  <w:r w:rsidRPr="00094542">
                    <w:rPr>
                      <w:rFonts w:ascii="Arial Narrow" w:hAnsi="Arial Narrow" w:cs="TTFFB52530t00"/>
                      <w:color w:val="000000" w:themeColor="text1"/>
                      <w:sz w:val="22"/>
                      <w:szCs w:val="22"/>
                    </w:rPr>
                    <w:t>Vitrified tile</w:t>
                  </w:r>
                  <w:r w:rsidR="009454D4" w:rsidRPr="00094542">
                    <w:rPr>
                      <w:rFonts w:ascii="Arial Narrow" w:hAnsi="Arial Narrow" w:cs="TTFFB52530t00"/>
                      <w:color w:val="000000" w:themeColor="text1"/>
                      <w:sz w:val="22"/>
                      <w:szCs w:val="22"/>
                    </w:rPr>
                    <w:t>s</w:t>
                  </w:r>
                  <w:r w:rsidR="00624621" w:rsidRPr="00094542">
                    <w:rPr>
                      <w:rFonts w:ascii="Arial Narrow" w:hAnsi="Arial Narrow" w:cs="TTFFB52530t00"/>
                      <w:color w:val="000000" w:themeColor="text1"/>
                      <w:sz w:val="22"/>
                      <w:szCs w:val="22"/>
                    </w:rPr>
                    <w:t xml:space="preserve"> flooring</w:t>
                  </w:r>
                </w:p>
              </w:tc>
            </w:tr>
            <w:tr w:rsidR="008007EA" w:rsidRPr="008007EA" w14:paraId="54A27E7A" w14:textId="77777777" w:rsidTr="002147F2">
              <w:tc>
                <w:tcPr>
                  <w:tcW w:w="477" w:type="dxa"/>
                  <w:tcBorders>
                    <w:bottom w:val="single" w:sz="4" w:space="0" w:color="auto"/>
                  </w:tcBorders>
                  <w:shd w:val="clear" w:color="auto" w:fill="auto"/>
                </w:tcPr>
                <w:p w14:paraId="51D14AD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653024B1"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02FC824E"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C1FA24F" w14:textId="1CB32B00" w:rsidR="00624621" w:rsidRPr="00094542" w:rsidRDefault="00624621" w:rsidP="00A93BF7">
                  <w:pPr>
                    <w:spacing w:line="276" w:lineRule="auto"/>
                    <w:rPr>
                      <w:rFonts w:ascii="Arial Narrow" w:hAnsi="Arial Narrow" w:cs="TTFFB52530t00"/>
                      <w:color w:val="000000" w:themeColor="text1"/>
                      <w:sz w:val="22"/>
                      <w:szCs w:val="22"/>
                    </w:rPr>
                  </w:pPr>
                  <w:r w:rsidRPr="00094542">
                    <w:rPr>
                      <w:rFonts w:ascii="Arial Narrow" w:hAnsi="Arial Narrow" w:cs="DejaVuSansCondensed"/>
                      <w:color w:val="000000" w:themeColor="text1"/>
                      <w:sz w:val="22"/>
                      <w:szCs w:val="22"/>
                    </w:rPr>
                    <w:t>Teak Wood door frame, Solid flush doors</w:t>
                  </w:r>
                </w:p>
              </w:tc>
            </w:tr>
            <w:tr w:rsidR="008007EA" w:rsidRPr="008007EA" w14:paraId="22384201" w14:textId="77777777" w:rsidTr="002147F2">
              <w:tc>
                <w:tcPr>
                  <w:tcW w:w="477" w:type="dxa"/>
                  <w:shd w:val="clear" w:color="auto" w:fill="auto"/>
                </w:tcPr>
                <w:p w14:paraId="78DAEDA0"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01DB1521"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Windows</w:t>
                  </w:r>
                </w:p>
              </w:tc>
              <w:tc>
                <w:tcPr>
                  <w:tcW w:w="283" w:type="dxa"/>
                  <w:shd w:val="clear" w:color="auto" w:fill="auto"/>
                </w:tcPr>
                <w:p w14:paraId="4CC64C28"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E648B13" w14:textId="20857133" w:rsidR="00624621" w:rsidRPr="00094542" w:rsidRDefault="00624621" w:rsidP="00A93BF7">
                  <w:pPr>
                    <w:spacing w:line="276" w:lineRule="auto"/>
                    <w:jc w:val="both"/>
                    <w:rPr>
                      <w:rFonts w:ascii="Arial Narrow" w:hAnsi="Arial Narrow" w:cs="TTFFB52530t00"/>
                      <w:color w:val="000000" w:themeColor="text1"/>
                      <w:sz w:val="22"/>
                      <w:szCs w:val="22"/>
                    </w:rPr>
                  </w:pPr>
                  <w:r w:rsidRPr="00094542">
                    <w:rPr>
                      <w:rFonts w:ascii="Arial Narrow" w:hAnsi="Arial Narrow" w:cs="DejaVuSansCondensed"/>
                      <w:color w:val="000000" w:themeColor="text1"/>
                      <w:sz w:val="22"/>
                      <w:szCs w:val="22"/>
                    </w:rPr>
                    <w:t>Powder Coated Aluminum Sliding windows</w:t>
                  </w:r>
                </w:p>
              </w:tc>
            </w:tr>
            <w:tr w:rsidR="008007EA" w:rsidRPr="008007EA" w14:paraId="2E4D8F36" w14:textId="77777777" w:rsidTr="002147F2">
              <w:tc>
                <w:tcPr>
                  <w:tcW w:w="477" w:type="dxa"/>
                  <w:tcBorders>
                    <w:bottom w:val="single" w:sz="4" w:space="0" w:color="auto"/>
                  </w:tcBorders>
                  <w:shd w:val="clear" w:color="auto" w:fill="auto"/>
                </w:tcPr>
                <w:p w14:paraId="6348DBA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7D1EA353"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1B6CA050"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14EEBF7" w14:textId="3A546EF8" w:rsidR="00624621" w:rsidRPr="00094542" w:rsidRDefault="00624621" w:rsidP="00A93BF7">
                  <w:pPr>
                    <w:spacing w:line="276" w:lineRule="auto"/>
                    <w:jc w:val="both"/>
                    <w:rPr>
                      <w:rFonts w:ascii="Arial Narrow" w:hAnsi="Arial Narrow" w:cs="TTFFB52530t00"/>
                      <w:color w:val="000000" w:themeColor="text1"/>
                      <w:sz w:val="22"/>
                      <w:szCs w:val="22"/>
                    </w:rPr>
                  </w:pPr>
                  <w:r w:rsidRPr="00094542">
                    <w:rPr>
                      <w:rFonts w:ascii="Arial Narrow" w:hAnsi="Arial Narrow" w:cs="TTFFB52530t00"/>
                      <w:color w:val="000000" w:themeColor="text1"/>
                      <w:sz w:val="22"/>
                      <w:szCs w:val="22"/>
                    </w:rPr>
                    <w:t xml:space="preserve">Concealed plumbing with C.P. fittings. </w:t>
                  </w:r>
                </w:p>
                <w:p w14:paraId="3BBF2079" w14:textId="5431F7D5" w:rsidR="00624621" w:rsidRPr="00094542" w:rsidRDefault="00624621" w:rsidP="00A93BF7">
                  <w:pPr>
                    <w:spacing w:line="276" w:lineRule="auto"/>
                    <w:jc w:val="both"/>
                    <w:rPr>
                      <w:rFonts w:ascii="Arial Narrow" w:hAnsi="Arial Narrow" w:cs="TTFFB52530t00"/>
                      <w:color w:val="000000" w:themeColor="text1"/>
                      <w:sz w:val="22"/>
                      <w:szCs w:val="22"/>
                    </w:rPr>
                  </w:pPr>
                  <w:r w:rsidRPr="00094542">
                    <w:rPr>
                      <w:rFonts w:ascii="Arial Narrow" w:hAnsi="Arial Narrow" w:cs="TTFFB52530t00"/>
                      <w:color w:val="000000" w:themeColor="text1"/>
                      <w:sz w:val="22"/>
                      <w:szCs w:val="22"/>
                    </w:rPr>
                    <w:t>Electrical wiring with concealed</w:t>
                  </w:r>
                </w:p>
              </w:tc>
            </w:tr>
            <w:tr w:rsidR="008007EA" w:rsidRPr="008007EA" w14:paraId="55718279" w14:textId="77777777" w:rsidTr="002147F2">
              <w:tc>
                <w:tcPr>
                  <w:tcW w:w="477" w:type="dxa"/>
                  <w:shd w:val="clear" w:color="auto" w:fill="auto"/>
                </w:tcPr>
                <w:p w14:paraId="707BC88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57C7FE6A"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Finishing</w:t>
                  </w:r>
                </w:p>
              </w:tc>
              <w:tc>
                <w:tcPr>
                  <w:tcW w:w="283" w:type="dxa"/>
                  <w:shd w:val="clear" w:color="auto" w:fill="auto"/>
                </w:tcPr>
                <w:p w14:paraId="2E780499"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D551E20" w14:textId="1BFD9B1F" w:rsidR="00624621" w:rsidRPr="00094542" w:rsidRDefault="00624621" w:rsidP="00A93BF7">
                  <w:pPr>
                    <w:spacing w:line="276" w:lineRule="auto"/>
                    <w:rPr>
                      <w:rFonts w:ascii="Arial Narrow" w:hAnsi="Arial Narrow" w:cs="TTFFB52530t00"/>
                      <w:color w:val="000000" w:themeColor="text1"/>
                      <w:sz w:val="22"/>
                      <w:szCs w:val="22"/>
                    </w:rPr>
                  </w:pPr>
                  <w:r w:rsidRPr="00094542">
                    <w:rPr>
                      <w:rFonts w:ascii="Arial Narrow" w:hAnsi="Arial Narrow" w:cs="TTFFB52530t00"/>
                      <w:color w:val="000000" w:themeColor="text1"/>
                      <w:sz w:val="22"/>
                      <w:szCs w:val="22"/>
                      <w:lang w:val="en-IN"/>
                    </w:rPr>
                    <w:t>Cement Plastering</w:t>
                  </w:r>
                  <w:r w:rsidR="00FD2497" w:rsidRPr="00094542">
                    <w:rPr>
                      <w:rFonts w:ascii="Arial Narrow" w:hAnsi="Arial Narrow" w:cs="TTFFB52530t00"/>
                      <w:color w:val="000000" w:themeColor="text1"/>
                      <w:sz w:val="22"/>
                      <w:szCs w:val="22"/>
                      <w:lang w:val="en-IN"/>
                    </w:rPr>
                    <w:t xml:space="preserve"> with POP </w:t>
                  </w:r>
                  <w:r w:rsidR="009D576D" w:rsidRPr="00094542">
                    <w:rPr>
                      <w:rFonts w:ascii="Arial Narrow" w:hAnsi="Arial Narrow" w:cs="TTFFB52530t00"/>
                      <w:color w:val="000000" w:themeColor="text1"/>
                      <w:sz w:val="22"/>
                      <w:szCs w:val="22"/>
                      <w:lang w:val="en-IN"/>
                    </w:rPr>
                    <w:t xml:space="preserve">finished </w:t>
                  </w:r>
                </w:p>
              </w:tc>
            </w:tr>
            <w:tr w:rsidR="008007EA" w:rsidRPr="008007EA" w14:paraId="5A216329" w14:textId="77777777" w:rsidTr="002147F2">
              <w:tc>
                <w:tcPr>
                  <w:tcW w:w="477" w:type="dxa"/>
                  <w:shd w:val="clear" w:color="auto" w:fill="auto"/>
                </w:tcPr>
                <w:p w14:paraId="7EA7356B"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shd w:val="clear" w:color="auto" w:fill="auto"/>
                </w:tcPr>
                <w:p w14:paraId="6FB9456D"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House Tax </w:t>
                  </w:r>
                </w:p>
              </w:tc>
              <w:tc>
                <w:tcPr>
                  <w:tcW w:w="283" w:type="dxa"/>
                  <w:shd w:val="clear" w:color="auto" w:fill="auto"/>
                </w:tcPr>
                <w:p w14:paraId="31A954AB"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821F784" w14:textId="77777777" w:rsidR="00624621" w:rsidRPr="00094542" w:rsidRDefault="00624621" w:rsidP="00A93BF7">
                  <w:pPr>
                    <w:spacing w:line="276" w:lineRule="auto"/>
                    <w:rPr>
                      <w:rFonts w:ascii="Arial Narrow" w:hAnsi="Arial Narrow" w:cs="TTFFB52530t00"/>
                      <w:color w:val="000000" w:themeColor="text1"/>
                      <w:sz w:val="22"/>
                      <w:szCs w:val="22"/>
                    </w:rPr>
                  </w:pPr>
                </w:p>
              </w:tc>
            </w:tr>
            <w:tr w:rsidR="00C4683B" w:rsidRPr="008007EA" w14:paraId="755227FC" w14:textId="77777777" w:rsidTr="002147F2">
              <w:tc>
                <w:tcPr>
                  <w:tcW w:w="477" w:type="dxa"/>
                  <w:tcBorders>
                    <w:bottom w:val="single" w:sz="4" w:space="0" w:color="auto"/>
                  </w:tcBorders>
                  <w:shd w:val="clear" w:color="auto" w:fill="auto"/>
                </w:tcPr>
                <w:p w14:paraId="4DE5FE6D"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0B5E6FF8"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40FA44CD"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5C2E3FCB" w14:textId="77777777" w:rsidR="00C4683B" w:rsidRPr="00094542" w:rsidRDefault="00C4683B" w:rsidP="00C4683B">
                  <w:pPr>
                    <w:spacing w:line="276" w:lineRule="auto"/>
                    <w:rPr>
                      <w:rFonts w:ascii="Arial Narrow" w:hAnsi="Arial Narrow" w:cs="TTFFB52530t00"/>
                      <w:color w:val="000000" w:themeColor="text1"/>
                      <w:sz w:val="22"/>
                      <w:szCs w:val="22"/>
                    </w:rPr>
                  </w:pPr>
                  <w:r w:rsidRPr="00094542">
                    <w:rPr>
                      <w:rFonts w:ascii="Arial Narrow" w:hAnsi="Arial Narrow" w:cs="TTFFB52530t00"/>
                      <w:color w:val="000000" w:themeColor="text1"/>
                      <w:sz w:val="22"/>
                      <w:szCs w:val="22"/>
                    </w:rPr>
                    <w:t>Details not available</w:t>
                  </w:r>
                </w:p>
              </w:tc>
            </w:tr>
            <w:tr w:rsidR="00C4683B" w:rsidRPr="008007EA" w14:paraId="2DDAA2EB" w14:textId="77777777" w:rsidTr="002147F2">
              <w:tc>
                <w:tcPr>
                  <w:tcW w:w="477" w:type="dxa"/>
                  <w:tcBorders>
                    <w:bottom w:val="single" w:sz="4" w:space="0" w:color="auto"/>
                  </w:tcBorders>
                  <w:shd w:val="clear" w:color="auto" w:fill="auto"/>
                </w:tcPr>
                <w:p w14:paraId="6BD4D532"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5F03D9AC"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31C274BA"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0C04C3DD" w14:textId="77777777" w:rsidR="00C4683B" w:rsidRPr="00C4683B" w:rsidRDefault="00C4683B" w:rsidP="00C4683B">
                  <w:pPr>
                    <w:spacing w:line="276" w:lineRule="auto"/>
                    <w:rPr>
                      <w:color w:val="000000" w:themeColor="text1"/>
                    </w:rPr>
                  </w:pPr>
                  <w:r w:rsidRPr="0054004C">
                    <w:rPr>
                      <w:rFonts w:ascii="Arial Narrow" w:hAnsi="Arial Narrow" w:cs="TTFFB52530t00"/>
                      <w:color w:val="000000" w:themeColor="text1"/>
                      <w:sz w:val="22"/>
                      <w:szCs w:val="22"/>
                    </w:rPr>
                    <w:t>Details not available</w:t>
                  </w:r>
                </w:p>
              </w:tc>
            </w:tr>
            <w:tr w:rsidR="00C4683B" w:rsidRPr="008007EA" w14:paraId="0D1B02D5" w14:textId="77777777" w:rsidTr="002147F2">
              <w:tc>
                <w:tcPr>
                  <w:tcW w:w="477" w:type="dxa"/>
                  <w:tcBorders>
                    <w:bottom w:val="single" w:sz="4" w:space="0" w:color="auto"/>
                  </w:tcBorders>
                  <w:shd w:val="clear" w:color="auto" w:fill="auto"/>
                </w:tcPr>
                <w:p w14:paraId="37A8DC9A"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6423C181"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amount:</w:t>
                  </w:r>
                </w:p>
              </w:tc>
              <w:tc>
                <w:tcPr>
                  <w:tcW w:w="283" w:type="dxa"/>
                  <w:tcBorders>
                    <w:bottom w:val="single" w:sz="4" w:space="0" w:color="auto"/>
                  </w:tcBorders>
                  <w:shd w:val="clear" w:color="auto" w:fill="auto"/>
                </w:tcPr>
                <w:p w14:paraId="4AC36F98"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69CEC1E" w14:textId="77777777" w:rsidR="00C4683B" w:rsidRPr="00C4683B" w:rsidRDefault="00C4683B" w:rsidP="00C4683B">
                  <w:pPr>
                    <w:spacing w:line="276" w:lineRule="auto"/>
                    <w:rPr>
                      <w:color w:val="000000" w:themeColor="text1"/>
                    </w:rPr>
                  </w:pPr>
                  <w:r w:rsidRPr="0054004C">
                    <w:rPr>
                      <w:rFonts w:ascii="Arial Narrow" w:hAnsi="Arial Narrow" w:cs="TTFFB52530t00"/>
                      <w:color w:val="000000" w:themeColor="text1"/>
                      <w:sz w:val="22"/>
                      <w:szCs w:val="22"/>
                    </w:rPr>
                    <w:t>Details not available</w:t>
                  </w:r>
                </w:p>
              </w:tc>
            </w:tr>
            <w:tr w:rsidR="008007EA" w:rsidRPr="008007EA" w14:paraId="60A67D56" w14:textId="77777777" w:rsidTr="002147F2">
              <w:tc>
                <w:tcPr>
                  <w:tcW w:w="477" w:type="dxa"/>
                  <w:tcBorders>
                    <w:bottom w:val="single" w:sz="4" w:space="0" w:color="auto"/>
                  </w:tcBorders>
                  <w:shd w:val="clear" w:color="auto" w:fill="auto"/>
                </w:tcPr>
                <w:p w14:paraId="6048673D"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5</w:t>
                  </w:r>
                </w:p>
              </w:tc>
              <w:tc>
                <w:tcPr>
                  <w:tcW w:w="3959" w:type="dxa"/>
                  <w:tcBorders>
                    <w:bottom w:val="single" w:sz="4" w:space="0" w:color="auto"/>
                  </w:tcBorders>
                  <w:shd w:val="clear" w:color="auto" w:fill="auto"/>
                </w:tcPr>
                <w:p w14:paraId="54AD8266"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1F706AD5" w14:textId="77777777" w:rsidR="00D459A2" w:rsidRPr="00C4683B" w:rsidRDefault="00D459A2"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6BF36CF" w14:textId="77777777" w:rsidR="00D459A2" w:rsidRPr="00C4683B" w:rsidRDefault="00D459A2" w:rsidP="00A93BF7">
                  <w:pPr>
                    <w:spacing w:line="276" w:lineRule="auto"/>
                    <w:rPr>
                      <w:color w:val="000000" w:themeColor="text1"/>
                    </w:rPr>
                  </w:pPr>
                  <w:r w:rsidRPr="00C4683B">
                    <w:rPr>
                      <w:rFonts w:ascii="Arial Narrow" w:hAnsi="Arial Narrow" w:cs="TTFFB52530t00"/>
                      <w:color w:val="000000" w:themeColor="text1"/>
                      <w:sz w:val="22"/>
                      <w:szCs w:val="22"/>
                    </w:rPr>
                    <w:t>Details not available</w:t>
                  </w:r>
                </w:p>
              </w:tc>
            </w:tr>
            <w:tr w:rsidR="008007EA" w:rsidRPr="008007EA" w14:paraId="31FC84C8" w14:textId="77777777" w:rsidTr="002147F2">
              <w:tc>
                <w:tcPr>
                  <w:tcW w:w="477" w:type="dxa"/>
                  <w:tcBorders>
                    <w:bottom w:val="single" w:sz="4" w:space="0" w:color="auto"/>
                  </w:tcBorders>
                  <w:shd w:val="clear" w:color="auto" w:fill="auto"/>
                </w:tcPr>
                <w:p w14:paraId="6E2339C9" w14:textId="77777777" w:rsidR="00D459A2" w:rsidRPr="00C4683B" w:rsidRDefault="00D459A2" w:rsidP="00A93BF7">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586CC349"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5F8CBDAE" w14:textId="77777777" w:rsidR="00D459A2" w:rsidRPr="00C4683B" w:rsidRDefault="00D459A2"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555A736" w14:textId="77777777" w:rsidR="00D459A2" w:rsidRPr="00C4683B" w:rsidRDefault="00D459A2" w:rsidP="00A93BF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Details not available</w:t>
                  </w:r>
                </w:p>
              </w:tc>
            </w:tr>
            <w:tr w:rsidR="008007EA" w:rsidRPr="008007EA" w14:paraId="556A22E3" w14:textId="77777777" w:rsidTr="002147F2">
              <w:tc>
                <w:tcPr>
                  <w:tcW w:w="477" w:type="dxa"/>
                  <w:tcBorders>
                    <w:bottom w:val="single" w:sz="4" w:space="0" w:color="auto"/>
                  </w:tcBorders>
                  <w:shd w:val="clear" w:color="auto" w:fill="auto"/>
                </w:tcPr>
                <w:p w14:paraId="3F7EAF0B"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6</w:t>
                  </w:r>
                </w:p>
              </w:tc>
              <w:tc>
                <w:tcPr>
                  <w:tcW w:w="3959" w:type="dxa"/>
                  <w:tcBorders>
                    <w:bottom w:val="single" w:sz="4" w:space="0" w:color="auto"/>
                  </w:tcBorders>
                  <w:shd w:val="clear" w:color="auto" w:fill="auto"/>
                </w:tcPr>
                <w:p w14:paraId="7A0E1049"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0893B1D1"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19449E" w14:textId="32BA23A5" w:rsidR="00624621" w:rsidRPr="00C4683B" w:rsidRDefault="00C64973" w:rsidP="00A93BF7">
                  <w:pPr>
                    <w:tabs>
                      <w:tab w:val="left" w:pos="913"/>
                    </w:tabs>
                    <w:spacing w:line="276" w:lineRule="auto"/>
                    <w:rPr>
                      <w:rFonts w:ascii="Arial Narrow" w:hAnsi="Arial Narrow" w:cs="TTFFB52530t00"/>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74B32ED1" w14:textId="77777777" w:rsidTr="002147F2">
              <w:trPr>
                <w:trHeight w:val="291"/>
              </w:trPr>
              <w:tc>
                <w:tcPr>
                  <w:tcW w:w="477" w:type="dxa"/>
                  <w:shd w:val="clear" w:color="auto" w:fill="auto"/>
                </w:tcPr>
                <w:p w14:paraId="63C92EDC"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7</w:t>
                  </w:r>
                </w:p>
              </w:tc>
              <w:tc>
                <w:tcPr>
                  <w:tcW w:w="3959" w:type="dxa"/>
                  <w:shd w:val="clear" w:color="auto" w:fill="auto"/>
                </w:tcPr>
                <w:p w14:paraId="3817AA4E"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Sale Deed executed in the name of</w:t>
                  </w:r>
                </w:p>
              </w:tc>
              <w:tc>
                <w:tcPr>
                  <w:tcW w:w="283" w:type="dxa"/>
                  <w:shd w:val="clear" w:color="auto" w:fill="auto"/>
                </w:tcPr>
                <w:p w14:paraId="7EED39E4"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AD8A809" w14:textId="4DF33B04" w:rsidR="00624621" w:rsidRPr="00C4683B" w:rsidRDefault="0012686F" w:rsidP="00A93BF7">
                  <w:pPr>
                    <w:spacing w:line="276" w:lineRule="auto"/>
                    <w:rPr>
                      <w:rFonts w:ascii="Arial Narrow" w:hAnsi="Arial Narrow" w:cs="Arial"/>
                      <w:b/>
                      <w:bCs/>
                      <w:color w:val="000000" w:themeColor="text1"/>
                      <w:sz w:val="22"/>
                      <w:szCs w:val="22"/>
                    </w:rPr>
                  </w:pPr>
                  <w:r w:rsidRPr="00887989">
                    <w:rPr>
                      <w:rFonts w:ascii="Arial Narrow" w:hAnsi="Arial Narrow" w:cs="Arial"/>
                      <w:b/>
                      <w:bCs/>
                      <w:color w:val="000000"/>
                      <w:sz w:val="22"/>
                      <w:szCs w:val="22"/>
                    </w:rPr>
                    <w:t xml:space="preserve">Mr. Pradeep Govind </w:t>
                  </w:r>
                  <w:proofErr w:type="spellStart"/>
                  <w:r w:rsidRPr="00887989">
                    <w:rPr>
                      <w:rFonts w:ascii="Arial Narrow" w:hAnsi="Arial Narrow" w:cs="Arial"/>
                      <w:b/>
                      <w:bCs/>
                      <w:color w:val="000000"/>
                      <w:sz w:val="22"/>
                      <w:szCs w:val="22"/>
                    </w:rPr>
                    <w:t>Revaskar</w:t>
                  </w:r>
                  <w:proofErr w:type="spellEnd"/>
                </w:p>
              </w:tc>
            </w:tr>
            <w:tr w:rsidR="008007EA" w:rsidRPr="008007EA" w14:paraId="74D001AC" w14:textId="77777777" w:rsidTr="002147F2">
              <w:trPr>
                <w:trHeight w:val="351"/>
              </w:trPr>
              <w:tc>
                <w:tcPr>
                  <w:tcW w:w="477" w:type="dxa"/>
                  <w:shd w:val="clear" w:color="auto" w:fill="auto"/>
                </w:tcPr>
                <w:p w14:paraId="1918080E"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8</w:t>
                  </w:r>
                </w:p>
              </w:tc>
              <w:tc>
                <w:tcPr>
                  <w:tcW w:w="3959" w:type="dxa"/>
                  <w:shd w:val="clear" w:color="auto" w:fill="auto"/>
                </w:tcPr>
                <w:p w14:paraId="49F9CBF0"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0F11A1A3"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3272AFD3" w14:textId="77777777" w:rsidR="00624621" w:rsidRPr="00C4683B" w:rsidRDefault="00624621"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Details not available</w:t>
                  </w:r>
                </w:p>
              </w:tc>
            </w:tr>
            <w:tr w:rsidR="008007EA" w:rsidRPr="008007EA" w14:paraId="0C3F5AE4" w14:textId="77777777" w:rsidTr="003E1025">
              <w:trPr>
                <w:trHeight w:val="318"/>
              </w:trPr>
              <w:tc>
                <w:tcPr>
                  <w:tcW w:w="477" w:type="dxa"/>
                  <w:shd w:val="clear" w:color="auto" w:fill="auto"/>
                </w:tcPr>
                <w:p w14:paraId="6ADD2362"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9</w:t>
                  </w:r>
                </w:p>
              </w:tc>
              <w:tc>
                <w:tcPr>
                  <w:tcW w:w="3959" w:type="dxa"/>
                  <w:shd w:val="clear" w:color="auto" w:fill="auto"/>
                </w:tcPr>
                <w:p w14:paraId="40A36934"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plinth area of the flat?</w:t>
                  </w:r>
                </w:p>
              </w:tc>
              <w:tc>
                <w:tcPr>
                  <w:tcW w:w="283" w:type="dxa"/>
                  <w:shd w:val="clear" w:color="auto" w:fill="auto"/>
                </w:tcPr>
                <w:p w14:paraId="5807BA71"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0782E6EA" w14:textId="77777777" w:rsidR="001D502F" w:rsidRPr="00CD07E0" w:rsidRDefault="001D502F" w:rsidP="001D502F">
                  <w:pPr>
                    <w:spacing w:line="276" w:lineRule="auto"/>
                    <w:jc w:val="both"/>
                    <w:rPr>
                      <w:rFonts w:ascii="Arial Narrow" w:hAnsi="Arial Narrow" w:cs="TTFFB52530t00"/>
                      <w:bCs/>
                      <w:sz w:val="22"/>
                      <w:szCs w:val="22"/>
                    </w:rPr>
                  </w:pPr>
                  <w:r w:rsidRPr="00CD07E0">
                    <w:rPr>
                      <w:rFonts w:ascii="Arial Narrow" w:hAnsi="Arial Narrow" w:cs="TTFFB52530t00"/>
                      <w:bCs/>
                      <w:sz w:val="22"/>
                      <w:szCs w:val="22"/>
                    </w:rPr>
                    <w:t>Built Up Area in Sq. Ft. = 342.00</w:t>
                  </w:r>
                </w:p>
                <w:p w14:paraId="7D499E00" w14:textId="43E14CF0" w:rsidR="00624621" w:rsidRPr="00C4683B" w:rsidRDefault="001D502F" w:rsidP="001D502F">
                  <w:pPr>
                    <w:rPr>
                      <w:rFonts w:ascii="Arial Narrow" w:hAnsi="Arial Narrow" w:cs="Arial"/>
                      <w:color w:val="000000" w:themeColor="text1"/>
                      <w:sz w:val="22"/>
                      <w:szCs w:val="22"/>
                    </w:rPr>
                  </w:pPr>
                  <w:r w:rsidRPr="00CD07E0">
                    <w:rPr>
                      <w:rFonts w:ascii="Arial Narrow" w:hAnsi="Arial Narrow" w:cs="TTFFB52530t00"/>
                      <w:bCs/>
                      <w:sz w:val="22"/>
                      <w:szCs w:val="22"/>
                    </w:rPr>
                    <w:t>(RERA Carpet Area + 10%)</w:t>
                  </w:r>
                </w:p>
              </w:tc>
            </w:tr>
            <w:tr w:rsidR="008007EA" w:rsidRPr="008007EA" w14:paraId="16B1FFED" w14:textId="77777777" w:rsidTr="002147F2">
              <w:trPr>
                <w:trHeight w:val="60"/>
              </w:trPr>
              <w:tc>
                <w:tcPr>
                  <w:tcW w:w="477" w:type="dxa"/>
                  <w:shd w:val="clear" w:color="auto" w:fill="auto"/>
                </w:tcPr>
                <w:p w14:paraId="758E9E16"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10</w:t>
                  </w:r>
                </w:p>
              </w:tc>
              <w:tc>
                <w:tcPr>
                  <w:tcW w:w="3959" w:type="dxa"/>
                  <w:shd w:val="clear" w:color="auto" w:fill="auto"/>
                </w:tcPr>
                <w:p w14:paraId="7B53BA35"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floor space index (app.)</w:t>
                  </w:r>
                </w:p>
              </w:tc>
              <w:tc>
                <w:tcPr>
                  <w:tcW w:w="283" w:type="dxa"/>
                  <w:shd w:val="clear" w:color="auto" w:fill="auto"/>
                </w:tcPr>
                <w:p w14:paraId="561B8C26"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9DC623F" w14:textId="1FFC934A" w:rsidR="00624621" w:rsidRPr="00C4683B" w:rsidRDefault="00624621"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 per </w:t>
                  </w:r>
                  <w:r w:rsidR="00C448C0">
                    <w:rPr>
                      <w:rFonts w:ascii="Arial Narrow" w:hAnsi="Arial Narrow" w:cs="TTFFB52530t00"/>
                      <w:color w:val="000000" w:themeColor="text1"/>
                      <w:sz w:val="22"/>
                      <w:szCs w:val="22"/>
                    </w:rPr>
                    <w:t>MCGM</w:t>
                  </w:r>
                  <w:r w:rsidR="00C43073" w:rsidRPr="00C4683B">
                    <w:rPr>
                      <w:rFonts w:ascii="Arial Narrow" w:hAnsi="Arial Narrow" w:cs="TTFFB52530t00"/>
                      <w:color w:val="000000" w:themeColor="text1"/>
                      <w:sz w:val="22"/>
                      <w:szCs w:val="22"/>
                    </w:rPr>
                    <w:t xml:space="preserve"> </w:t>
                  </w:r>
                  <w:r w:rsidRPr="00C4683B">
                    <w:rPr>
                      <w:rFonts w:ascii="Arial Narrow" w:hAnsi="Arial Narrow" w:cs="TTFFB52530t00"/>
                      <w:color w:val="000000" w:themeColor="text1"/>
                      <w:sz w:val="22"/>
                      <w:szCs w:val="22"/>
                    </w:rPr>
                    <w:t>norms</w:t>
                  </w:r>
                </w:p>
              </w:tc>
            </w:tr>
            <w:tr w:rsidR="008007EA" w:rsidRPr="008007EA" w14:paraId="796BBFDB" w14:textId="77777777" w:rsidTr="002147F2">
              <w:trPr>
                <w:trHeight w:val="305"/>
              </w:trPr>
              <w:tc>
                <w:tcPr>
                  <w:tcW w:w="477" w:type="dxa"/>
                  <w:shd w:val="clear" w:color="auto" w:fill="auto"/>
                </w:tcPr>
                <w:p w14:paraId="45B3F67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11</w:t>
                  </w:r>
                </w:p>
              </w:tc>
              <w:tc>
                <w:tcPr>
                  <w:tcW w:w="3959" w:type="dxa"/>
                  <w:shd w:val="clear" w:color="auto" w:fill="auto"/>
                </w:tcPr>
                <w:p w14:paraId="24025AF8"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Carpet Area of the flat?</w:t>
                  </w:r>
                </w:p>
              </w:tc>
              <w:tc>
                <w:tcPr>
                  <w:tcW w:w="283" w:type="dxa"/>
                  <w:shd w:val="clear" w:color="auto" w:fill="auto"/>
                </w:tcPr>
                <w:p w14:paraId="0968909F"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0DE20293" w14:textId="77777777" w:rsidR="001D502F" w:rsidRPr="00CD07E0" w:rsidRDefault="001D502F" w:rsidP="001D502F">
                  <w:pPr>
                    <w:spacing w:line="276" w:lineRule="auto"/>
                    <w:jc w:val="both"/>
                    <w:rPr>
                      <w:rFonts w:ascii="Arial Narrow" w:hAnsi="Arial Narrow" w:cs="Arial"/>
                      <w:b/>
                      <w:bCs/>
                      <w:color w:val="000000" w:themeColor="text1"/>
                      <w:sz w:val="22"/>
                      <w:szCs w:val="22"/>
                    </w:rPr>
                  </w:pPr>
                  <w:r w:rsidRPr="00CD07E0">
                    <w:rPr>
                      <w:rFonts w:ascii="Arial Narrow" w:hAnsi="Arial Narrow" w:cs="Arial"/>
                      <w:b/>
                      <w:bCs/>
                      <w:color w:val="000000" w:themeColor="text1"/>
                      <w:sz w:val="22"/>
                      <w:szCs w:val="22"/>
                    </w:rPr>
                    <w:t>RERA Carpet Area in Sq. Ft. = 311.00</w:t>
                  </w:r>
                </w:p>
                <w:p w14:paraId="28810A10" w14:textId="11D29CAB" w:rsidR="00B16BEE" w:rsidRPr="00C4683B" w:rsidRDefault="001D502F" w:rsidP="001D502F">
                  <w:pPr>
                    <w:spacing w:line="276" w:lineRule="auto"/>
                    <w:jc w:val="both"/>
                    <w:rPr>
                      <w:rFonts w:ascii="Arial Narrow" w:hAnsi="Arial Narrow" w:cs="Arial"/>
                      <w:b/>
                      <w:bCs/>
                      <w:color w:val="000000" w:themeColor="text1"/>
                      <w:sz w:val="22"/>
                      <w:szCs w:val="22"/>
                    </w:rPr>
                  </w:pPr>
                  <w:r w:rsidRPr="00CD07E0">
                    <w:rPr>
                      <w:rFonts w:ascii="Arial Narrow" w:hAnsi="Arial Narrow" w:cs="Arial"/>
                      <w:b/>
                      <w:bCs/>
                      <w:color w:val="000000" w:themeColor="text1"/>
                      <w:sz w:val="22"/>
                      <w:szCs w:val="22"/>
                    </w:rPr>
                    <w:t>(Area as per Agreement for Sale)</w:t>
                  </w:r>
                </w:p>
              </w:tc>
            </w:tr>
            <w:tr w:rsidR="008007EA" w:rsidRPr="008007EA" w14:paraId="3D98F215" w14:textId="77777777" w:rsidTr="002147F2">
              <w:trPr>
                <w:trHeight w:val="200"/>
              </w:trPr>
              <w:tc>
                <w:tcPr>
                  <w:tcW w:w="477" w:type="dxa"/>
                  <w:shd w:val="clear" w:color="auto" w:fill="auto"/>
                </w:tcPr>
                <w:p w14:paraId="35AC2FAB"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12</w:t>
                  </w:r>
                </w:p>
              </w:tc>
              <w:tc>
                <w:tcPr>
                  <w:tcW w:w="3959" w:type="dxa"/>
                  <w:shd w:val="clear" w:color="auto" w:fill="auto"/>
                </w:tcPr>
                <w:p w14:paraId="29AD776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Posh / I Class / Medium / Ordinary?</w:t>
                  </w:r>
                </w:p>
              </w:tc>
              <w:tc>
                <w:tcPr>
                  <w:tcW w:w="283" w:type="dxa"/>
                  <w:shd w:val="clear" w:color="auto" w:fill="auto"/>
                </w:tcPr>
                <w:p w14:paraId="7EC9B048"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1A7CB784" w14:textId="77777777" w:rsidR="00B16BEE" w:rsidRPr="00C4683B" w:rsidRDefault="00B16BEE" w:rsidP="00A93BF7">
                  <w:pPr>
                    <w:spacing w:line="276" w:lineRule="auto"/>
                    <w:rPr>
                      <w:rFonts w:ascii="Arial Narrow" w:hAnsi="Arial Narrow" w:cs="TTFFB52530t00"/>
                      <w:color w:val="000000" w:themeColor="text1"/>
                      <w:sz w:val="12"/>
                      <w:szCs w:val="22"/>
                    </w:rPr>
                  </w:pPr>
                  <w:r w:rsidRPr="00C4683B">
                    <w:rPr>
                      <w:rFonts w:ascii="Arial Narrow" w:hAnsi="Arial Narrow" w:cs="TTFFB52530t00"/>
                      <w:color w:val="000000" w:themeColor="text1"/>
                      <w:sz w:val="22"/>
                      <w:szCs w:val="22"/>
                    </w:rPr>
                    <w:t>Middle Class</w:t>
                  </w:r>
                </w:p>
              </w:tc>
            </w:tr>
            <w:tr w:rsidR="008007EA" w:rsidRPr="008007EA" w14:paraId="3E89B844" w14:textId="77777777" w:rsidTr="003E1025">
              <w:trPr>
                <w:trHeight w:val="365"/>
              </w:trPr>
              <w:tc>
                <w:tcPr>
                  <w:tcW w:w="477" w:type="dxa"/>
                  <w:shd w:val="clear" w:color="auto" w:fill="auto"/>
                </w:tcPr>
                <w:p w14:paraId="2F8BF323"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13</w:t>
                  </w:r>
                </w:p>
              </w:tc>
              <w:tc>
                <w:tcPr>
                  <w:tcW w:w="3959" w:type="dxa"/>
                  <w:shd w:val="clear" w:color="auto" w:fill="auto"/>
                </w:tcPr>
                <w:p w14:paraId="26FB419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100FCFFE"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9AAF51A" w14:textId="77777777" w:rsidR="00B16BEE" w:rsidRPr="00C4683B" w:rsidRDefault="00B16BEE"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Residential purpose</w:t>
                  </w:r>
                </w:p>
              </w:tc>
            </w:tr>
            <w:tr w:rsidR="008007EA" w:rsidRPr="008007EA" w14:paraId="63FB7D77" w14:textId="77777777" w:rsidTr="002147F2">
              <w:trPr>
                <w:trHeight w:val="42"/>
              </w:trPr>
              <w:tc>
                <w:tcPr>
                  <w:tcW w:w="477" w:type="dxa"/>
                  <w:shd w:val="clear" w:color="auto" w:fill="auto"/>
                </w:tcPr>
                <w:p w14:paraId="446EF00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14</w:t>
                  </w:r>
                </w:p>
              </w:tc>
              <w:tc>
                <w:tcPr>
                  <w:tcW w:w="3959" w:type="dxa"/>
                  <w:shd w:val="clear" w:color="auto" w:fill="auto"/>
                </w:tcPr>
                <w:p w14:paraId="6EFB28E3"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Owner-occupied or let out?</w:t>
                  </w:r>
                </w:p>
              </w:tc>
              <w:tc>
                <w:tcPr>
                  <w:tcW w:w="283" w:type="dxa"/>
                  <w:shd w:val="clear" w:color="auto" w:fill="auto"/>
                </w:tcPr>
                <w:p w14:paraId="345C7F55"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5B8DA4E3" w14:textId="697462C1" w:rsidR="00B16BEE" w:rsidRPr="00C4683B" w:rsidRDefault="00C64973"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37A1E026" w14:textId="77777777" w:rsidTr="002147F2">
              <w:trPr>
                <w:trHeight w:val="143"/>
              </w:trPr>
              <w:tc>
                <w:tcPr>
                  <w:tcW w:w="477" w:type="dxa"/>
                  <w:shd w:val="clear" w:color="auto" w:fill="auto"/>
                </w:tcPr>
                <w:p w14:paraId="420938BD"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15</w:t>
                  </w:r>
                </w:p>
              </w:tc>
              <w:tc>
                <w:tcPr>
                  <w:tcW w:w="3959" w:type="dxa"/>
                  <w:shd w:val="clear" w:color="auto" w:fill="auto"/>
                </w:tcPr>
                <w:p w14:paraId="76D283D2" w14:textId="77777777" w:rsidR="00B16BEE" w:rsidRPr="00661FD3" w:rsidRDefault="00B16BEE" w:rsidP="00A93BF7">
                  <w:pPr>
                    <w:spacing w:line="276" w:lineRule="auto"/>
                    <w:jc w:val="both"/>
                    <w:rPr>
                      <w:rFonts w:ascii="Arial Narrow" w:hAnsi="Arial Narrow" w:cs="TTFFB52530t00"/>
                      <w:color w:val="000000" w:themeColor="text1"/>
                      <w:sz w:val="22"/>
                      <w:szCs w:val="22"/>
                    </w:rPr>
                  </w:pPr>
                  <w:r w:rsidRPr="00661FD3">
                    <w:rPr>
                      <w:rFonts w:ascii="Arial Narrow" w:hAnsi="Arial Narrow" w:cs="TTFFB52530t00"/>
                      <w:color w:val="000000" w:themeColor="text1"/>
                      <w:sz w:val="22"/>
                      <w:szCs w:val="22"/>
                    </w:rPr>
                    <w:t>If rented, what is the monthly rent?</w:t>
                  </w:r>
                </w:p>
              </w:tc>
              <w:tc>
                <w:tcPr>
                  <w:tcW w:w="283" w:type="dxa"/>
                  <w:shd w:val="clear" w:color="auto" w:fill="auto"/>
                </w:tcPr>
                <w:p w14:paraId="05181557" w14:textId="77777777" w:rsidR="00B16BEE" w:rsidRPr="00661FD3" w:rsidRDefault="00B16BEE" w:rsidP="00A93BF7">
                  <w:pPr>
                    <w:spacing w:line="276" w:lineRule="auto"/>
                    <w:jc w:val="both"/>
                    <w:rPr>
                      <w:rFonts w:ascii="Arial Narrow" w:hAnsi="Arial Narrow"/>
                      <w:color w:val="000000" w:themeColor="text1"/>
                      <w:sz w:val="22"/>
                      <w:szCs w:val="22"/>
                    </w:rPr>
                  </w:pPr>
                  <w:r w:rsidRPr="00661FD3">
                    <w:rPr>
                      <w:rFonts w:ascii="Arial Narrow" w:hAnsi="Arial Narrow"/>
                      <w:color w:val="000000" w:themeColor="text1"/>
                      <w:sz w:val="22"/>
                      <w:szCs w:val="22"/>
                    </w:rPr>
                    <w:t>:</w:t>
                  </w:r>
                </w:p>
              </w:tc>
              <w:tc>
                <w:tcPr>
                  <w:tcW w:w="4689" w:type="dxa"/>
                  <w:gridSpan w:val="2"/>
                  <w:shd w:val="clear" w:color="auto" w:fill="auto"/>
                </w:tcPr>
                <w:p w14:paraId="07F75C70" w14:textId="3CC0F8DE" w:rsidR="00B16BEE" w:rsidRPr="00661FD3" w:rsidRDefault="00B16BEE" w:rsidP="00A93BF7">
                  <w:pPr>
                    <w:spacing w:line="276" w:lineRule="auto"/>
                    <w:jc w:val="both"/>
                    <w:rPr>
                      <w:rFonts w:ascii="Arial Narrow" w:hAnsi="Arial Narrow" w:cs="TTFFB52530t00"/>
                      <w:color w:val="000000" w:themeColor="text1"/>
                      <w:sz w:val="22"/>
                      <w:szCs w:val="22"/>
                    </w:rPr>
                  </w:pPr>
                  <w:r w:rsidRPr="00661FD3">
                    <w:rPr>
                      <w:rFonts w:ascii="Rupee Foradian" w:hAnsi="Rupee Foradian"/>
                      <w:color w:val="000000" w:themeColor="text1"/>
                      <w:sz w:val="22"/>
                      <w:szCs w:val="22"/>
                    </w:rPr>
                    <w:t xml:space="preserve">` </w:t>
                  </w:r>
                  <w:r w:rsidR="00661FD3" w:rsidRPr="00661FD3">
                    <w:rPr>
                      <w:rFonts w:ascii="Arial Narrow" w:hAnsi="Arial Narrow"/>
                      <w:color w:val="000000" w:themeColor="text1"/>
                      <w:sz w:val="22"/>
                      <w:szCs w:val="22"/>
                    </w:rPr>
                    <w:t>12</w:t>
                  </w:r>
                  <w:r w:rsidRPr="00661FD3">
                    <w:rPr>
                      <w:rFonts w:ascii="Arial Narrow" w:hAnsi="Arial Narrow"/>
                      <w:color w:val="000000" w:themeColor="text1"/>
                      <w:sz w:val="22"/>
                      <w:szCs w:val="22"/>
                    </w:rPr>
                    <w:t>,</w:t>
                  </w:r>
                  <w:r w:rsidR="00661FD3" w:rsidRPr="00661FD3">
                    <w:rPr>
                      <w:rFonts w:ascii="Arial Narrow" w:hAnsi="Arial Narrow"/>
                      <w:color w:val="000000" w:themeColor="text1"/>
                      <w:sz w:val="22"/>
                      <w:szCs w:val="22"/>
                    </w:rPr>
                    <w:t>5</w:t>
                  </w:r>
                  <w:r w:rsidRPr="00661FD3">
                    <w:rPr>
                      <w:rFonts w:ascii="Arial Narrow" w:hAnsi="Arial Narrow"/>
                      <w:color w:val="000000" w:themeColor="text1"/>
                      <w:sz w:val="22"/>
                      <w:szCs w:val="22"/>
                    </w:rPr>
                    <w:t xml:space="preserve">00.00 Expected rental income per month </w:t>
                  </w:r>
                  <w:r w:rsidR="00C4683B" w:rsidRPr="00661FD3">
                    <w:rPr>
                      <w:rFonts w:ascii="Arial Narrow" w:hAnsi="Arial Narrow"/>
                      <w:color w:val="000000" w:themeColor="text1"/>
                      <w:sz w:val="22"/>
                      <w:szCs w:val="22"/>
                    </w:rPr>
                    <w:t>after</w:t>
                  </w:r>
                  <w:r w:rsidR="0072501E" w:rsidRPr="00661FD3">
                    <w:rPr>
                      <w:rFonts w:ascii="Arial Narrow" w:hAnsi="Arial Narrow"/>
                      <w:color w:val="000000" w:themeColor="text1"/>
                      <w:sz w:val="22"/>
                      <w:szCs w:val="22"/>
                    </w:rPr>
                    <w:t xml:space="preserve"> building</w:t>
                  </w:r>
                  <w:r w:rsidR="00C4683B" w:rsidRPr="00661FD3">
                    <w:rPr>
                      <w:rFonts w:ascii="Arial Narrow" w:hAnsi="Arial Narrow"/>
                      <w:color w:val="000000" w:themeColor="text1"/>
                      <w:sz w:val="22"/>
                      <w:szCs w:val="22"/>
                    </w:rPr>
                    <w:t xml:space="preserve"> </w:t>
                  </w:r>
                  <w:r w:rsidR="00C64973" w:rsidRPr="00661FD3">
                    <w:rPr>
                      <w:rFonts w:ascii="Arial Narrow" w:hAnsi="Arial Narrow"/>
                      <w:color w:val="000000" w:themeColor="text1"/>
                      <w:sz w:val="22"/>
                      <w:szCs w:val="22"/>
                    </w:rPr>
                    <w:t>Completion</w:t>
                  </w:r>
                </w:p>
              </w:tc>
            </w:tr>
            <w:tr w:rsidR="008007EA" w:rsidRPr="008007EA" w14:paraId="788FA4C4" w14:textId="77777777" w:rsidTr="002147F2">
              <w:trPr>
                <w:trHeight w:val="46"/>
              </w:trPr>
              <w:tc>
                <w:tcPr>
                  <w:tcW w:w="477" w:type="dxa"/>
                  <w:shd w:val="clear" w:color="auto" w:fill="auto"/>
                </w:tcPr>
                <w:p w14:paraId="5820D2C4"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IV</w:t>
                  </w:r>
                </w:p>
              </w:tc>
              <w:tc>
                <w:tcPr>
                  <w:tcW w:w="3959" w:type="dxa"/>
                  <w:shd w:val="clear" w:color="auto" w:fill="auto"/>
                </w:tcPr>
                <w:p w14:paraId="7E42958C"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MARKETABILITY</w:t>
                  </w:r>
                </w:p>
              </w:tc>
              <w:tc>
                <w:tcPr>
                  <w:tcW w:w="283" w:type="dxa"/>
                  <w:shd w:val="clear" w:color="auto" w:fill="auto"/>
                </w:tcPr>
                <w:p w14:paraId="5B700EB9"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4F1BA94" w14:textId="77777777" w:rsidR="00B16BEE" w:rsidRPr="00C4683B" w:rsidRDefault="00B16BEE" w:rsidP="00A93BF7">
                  <w:pPr>
                    <w:spacing w:line="276" w:lineRule="auto"/>
                    <w:rPr>
                      <w:rFonts w:ascii="Arial Narrow" w:hAnsi="Arial Narrow"/>
                      <w:color w:val="000000" w:themeColor="text1"/>
                      <w:sz w:val="22"/>
                      <w:szCs w:val="22"/>
                    </w:rPr>
                  </w:pPr>
                </w:p>
              </w:tc>
            </w:tr>
            <w:tr w:rsidR="008007EA" w:rsidRPr="008007EA" w14:paraId="58463EC3" w14:textId="77777777" w:rsidTr="002147F2">
              <w:trPr>
                <w:trHeight w:val="116"/>
              </w:trPr>
              <w:tc>
                <w:tcPr>
                  <w:tcW w:w="477" w:type="dxa"/>
                  <w:shd w:val="clear" w:color="auto" w:fill="auto"/>
                </w:tcPr>
                <w:p w14:paraId="39B0EDB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shd w:val="clear" w:color="auto" w:fill="auto"/>
                </w:tcPr>
                <w:p w14:paraId="539C385B"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color w:val="000000" w:themeColor="text1"/>
                      <w:sz w:val="22"/>
                      <w:szCs w:val="22"/>
                    </w:rPr>
                    <w:t>How is the marketability?</w:t>
                  </w:r>
                </w:p>
              </w:tc>
              <w:tc>
                <w:tcPr>
                  <w:tcW w:w="283" w:type="dxa"/>
                  <w:shd w:val="clear" w:color="auto" w:fill="auto"/>
                </w:tcPr>
                <w:p w14:paraId="2B2AE1B6"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721D71D" w14:textId="77777777" w:rsidR="00B16BEE" w:rsidRPr="00C4683B" w:rsidRDefault="00B16BEE" w:rsidP="00A93BF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Good</w:t>
                  </w:r>
                </w:p>
              </w:tc>
            </w:tr>
            <w:tr w:rsidR="008007EA" w:rsidRPr="008007EA" w14:paraId="089F2021" w14:textId="77777777" w:rsidTr="002147F2">
              <w:trPr>
                <w:trHeight w:val="180"/>
              </w:trPr>
              <w:tc>
                <w:tcPr>
                  <w:tcW w:w="477" w:type="dxa"/>
                  <w:shd w:val="clear" w:color="auto" w:fill="auto"/>
                </w:tcPr>
                <w:p w14:paraId="19E2A6C5"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shd w:val="clear" w:color="auto" w:fill="auto"/>
                </w:tcPr>
                <w:p w14:paraId="2724849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What are the factors </w:t>
                  </w:r>
                  <w:proofErr w:type="spellStart"/>
                  <w:r w:rsidRPr="00C4683B">
                    <w:rPr>
                      <w:rFonts w:ascii="Arial Narrow" w:hAnsi="Arial Narrow" w:cs="TTFFB52530t00"/>
                      <w:color w:val="000000" w:themeColor="text1"/>
                      <w:sz w:val="22"/>
                      <w:szCs w:val="22"/>
                    </w:rPr>
                    <w:t>favouring</w:t>
                  </w:r>
                  <w:proofErr w:type="spellEnd"/>
                  <w:r w:rsidRPr="00C4683B">
                    <w:rPr>
                      <w:rFonts w:ascii="Arial Narrow" w:hAnsi="Arial Narrow" w:cs="TTFFB52530t00"/>
                      <w:color w:val="000000" w:themeColor="text1"/>
                      <w:sz w:val="22"/>
                      <w:szCs w:val="22"/>
                    </w:rPr>
                    <w:t xml:space="preserve"> for an extra Potential Value?</w:t>
                  </w:r>
                </w:p>
              </w:tc>
              <w:tc>
                <w:tcPr>
                  <w:tcW w:w="283" w:type="dxa"/>
                  <w:shd w:val="clear" w:color="auto" w:fill="auto"/>
                </w:tcPr>
                <w:p w14:paraId="3EFEA6F0"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A570D1E" w14:textId="77777777" w:rsidR="00B16BEE" w:rsidRPr="00C4683B" w:rsidRDefault="00B16BEE" w:rsidP="00A93BF7">
                  <w:pPr>
                    <w:spacing w:line="276" w:lineRule="auto"/>
                    <w:rPr>
                      <w:rFonts w:ascii="Arial Narrow" w:hAnsi="Arial Narrow" w:cs="TTFFB52530t00"/>
                      <w:color w:val="000000" w:themeColor="text1"/>
                      <w:sz w:val="22"/>
                      <w:szCs w:val="22"/>
                    </w:rPr>
                  </w:pPr>
                  <w:r w:rsidRPr="00C4683B">
                    <w:rPr>
                      <w:rFonts w:ascii="Arial Narrow" w:hAnsi="Arial Narrow"/>
                      <w:color w:val="000000" w:themeColor="text1"/>
                      <w:sz w:val="22"/>
                      <w:szCs w:val="22"/>
                    </w:rPr>
                    <w:t>Located in develop</w:t>
                  </w:r>
                  <w:r w:rsidR="00B6248B" w:rsidRPr="00C4683B">
                    <w:rPr>
                      <w:rFonts w:ascii="Arial Narrow" w:hAnsi="Arial Narrow"/>
                      <w:color w:val="000000" w:themeColor="text1"/>
                      <w:sz w:val="22"/>
                      <w:szCs w:val="22"/>
                    </w:rPr>
                    <w:t>ed</w:t>
                  </w:r>
                  <w:r w:rsidRPr="00C4683B">
                    <w:rPr>
                      <w:rFonts w:ascii="Arial Narrow" w:hAnsi="Arial Narrow"/>
                      <w:color w:val="000000" w:themeColor="text1"/>
                      <w:sz w:val="22"/>
                      <w:szCs w:val="22"/>
                    </w:rPr>
                    <w:t xml:space="preserve"> area</w:t>
                  </w:r>
                </w:p>
              </w:tc>
            </w:tr>
            <w:tr w:rsidR="008007EA" w:rsidRPr="008007EA" w14:paraId="01CE5B05" w14:textId="77777777" w:rsidTr="008639DE">
              <w:trPr>
                <w:trHeight w:val="91"/>
              </w:trPr>
              <w:tc>
                <w:tcPr>
                  <w:tcW w:w="477" w:type="dxa"/>
                  <w:shd w:val="clear" w:color="auto" w:fill="auto"/>
                </w:tcPr>
                <w:p w14:paraId="5BA03880"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shd w:val="clear" w:color="auto" w:fill="auto"/>
                </w:tcPr>
                <w:p w14:paraId="2CA46E4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3B276339"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1165BD8" w14:textId="77777777" w:rsidR="00B16BEE" w:rsidRPr="00C4683B" w:rsidRDefault="00B16BEE" w:rsidP="00A93BF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No</w:t>
                  </w:r>
                </w:p>
              </w:tc>
            </w:tr>
            <w:tr w:rsidR="008007EA" w:rsidRPr="008007EA" w14:paraId="392564B5" w14:textId="77777777" w:rsidTr="000D2375">
              <w:trPr>
                <w:trHeight w:val="144"/>
              </w:trPr>
              <w:tc>
                <w:tcPr>
                  <w:tcW w:w="477" w:type="dxa"/>
                  <w:shd w:val="clear" w:color="auto" w:fill="auto"/>
                </w:tcPr>
                <w:p w14:paraId="64867182"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w:t>
                  </w:r>
                </w:p>
              </w:tc>
              <w:tc>
                <w:tcPr>
                  <w:tcW w:w="3959" w:type="dxa"/>
                  <w:shd w:val="clear" w:color="auto" w:fill="auto"/>
                </w:tcPr>
                <w:p w14:paraId="14BD65E4"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Rate</w:t>
                  </w:r>
                </w:p>
              </w:tc>
              <w:tc>
                <w:tcPr>
                  <w:tcW w:w="283" w:type="dxa"/>
                  <w:shd w:val="clear" w:color="auto" w:fill="auto"/>
                </w:tcPr>
                <w:p w14:paraId="40FAA841"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B15A9F1" w14:textId="77777777" w:rsidR="00B16BEE" w:rsidRPr="00C4683B" w:rsidRDefault="00B16BEE" w:rsidP="00A93BF7">
                  <w:pPr>
                    <w:spacing w:line="276" w:lineRule="auto"/>
                    <w:rPr>
                      <w:rFonts w:ascii="Arial Narrow" w:hAnsi="Arial Narrow" w:cs="TTFFB52530t00"/>
                      <w:color w:val="000000" w:themeColor="text1"/>
                      <w:sz w:val="22"/>
                      <w:szCs w:val="22"/>
                    </w:rPr>
                  </w:pPr>
                </w:p>
              </w:tc>
            </w:tr>
            <w:tr w:rsidR="008007EA" w:rsidRPr="008007EA" w14:paraId="28908EDC" w14:textId="77777777" w:rsidTr="002147F2">
              <w:trPr>
                <w:trHeight w:val="638"/>
              </w:trPr>
              <w:tc>
                <w:tcPr>
                  <w:tcW w:w="477" w:type="dxa"/>
                  <w:shd w:val="clear" w:color="auto" w:fill="auto"/>
                </w:tcPr>
                <w:p w14:paraId="6A954BCB"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lastRenderedPageBreak/>
                    <w:t>1</w:t>
                  </w:r>
                </w:p>
              </w:tc>
              <w:tc>
                <w:tcPr>
                  <w:tcW w:w="3959" w:type="dxa"/>
                  <w:shd w:val="clear" w:color="auto" w:fill="auto"/>
                </w:tcPr>
                <w:p w14:paraId="7C8994F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525C3D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4D6FAC7" w14:textId="41BDD69E" w:rsidR="00B16BEE" w:rsidRPr="00661FD3" w:rsidRDefault="00B16BEE" w:rsidP="00A93BF7">
                  <w:pPr>
                    <w:spacing w:line="276" w:lineRule="auto"/>
                    <w:jc w:val="both"/>
                    <w:rPr>
                      <w:rFonts w:ascii="Arial Narrow" w:hAnsi="Arial Narrow" w:cs="TTFFB52530t00"/>
                      <w:color w:val="000000" w:themeColor="text1"/>
                      <w:sz w:val="22"/>
                      <w:szCs w:val="22"/>
                    </w:rPr>
                  </w:pPr>
                  <w:r w:rsidRPr="00661FD3">
                    <w:rPr>
                      <w:rFonts w:ascii="Rupee Foradian" w:hAnsi="Rupee Foradian" w:cs="TTFFB52530t00"/>
                      <w:color w:val="000000" w:themeColor="text1"/>
                      <w:sz w:val="22"/>
                      <w:szCs w:val="22"/>
                    </w:rPr>
                    <w:t xml:space="preserve">` </w:t>
                  </w:r>
                  <w:r w:rsidR="00661FD3" w:rsidRPr="00661FD3">
                    <w:rPr>
                      <w:rFonts w:ascii="Arial Narrow" w:hAnsi="Arial Narrow" w:cs="TTFFB52530t00"/>
                      <w:color w:val="000000" w:themeColor="text1"/>
                      <w:sz w:val="22"/>
                      <w:szCs w:val="22"/>
                    </w:rPr>
                    <w:t>15</w:t>
                  </w:r>
                  <w:r w:rsidRPr="00661FD3">
                    <w:rPr>
                      <w:rFonts w:ascii="Arial Narrow" w:hAnsi="Arial Narrow" w:cs="TTFFB52530t00"/>
                      <w:color w:val="000000" w:themeColor="text1"/>
                      <w:sz w:val="22"/>
                      <w:szCs w:val="22"/>
                    </w:rPr>
                    <w:t>,</w:t>
                  </w:r>
                  <w:r w:rsidR="00B964E7" w:rsidRPr="00661FD3">
                    <w:rPr>
                      <w:rFonts w:ascii="Arial Narrow" w:hAnsi="Arial Narrow" w:cs="TTFFB52530t00"/>
                      <w:color w:val="000000" w:themeColor="text1"/>
                      <w:sz w:val="22"/>
                      <w:szCs w:val="22"/>
                    </w:rPr>
                    <w:t>0</w:t>
                  </w:r>
                  <w:r w:rsidRPr="00661FD3">
                    <w:rPr>
                      <w:rFonts w:ascii="Arial Narrow" w:hAnsi="Arial Narrow" w:cs="TTFFB52530t00"/>
                      <w:color w:val="000000" w:themeColor="text1"/>
                      <w:sz w:val="22"/>
                      <w:szCs w:val="22"/>
                    </w:rPr>
                    <w:t xml:space="preserve">00.00 to </w:t>
                  </w:r>
                  <w:r w:rsidRPr="00661FD3">
                    <w:rPr>
                      <w:rFonts w:ascii="Rupee Foradian" w:hAnsi="Rupee Foradian" w:cs="TTFFB52530t00"/>
                      <w:color w:val="000000" w:themeColor="text1"/>
                      <w:sz w:val="22"/>
                      <w:szCs w:val="22"/>
                    </w:rPr>
                    <w:t>`</w:t>
                  </w:r>
                  <w:r w:rsidR="00AB4675">
                    <w:rPr>
                      <w:rFonts w:ascii="Rupee Foradian" w:hAnsi="Rupee Foradian" w:cs="TTFFB52530t00"/>
                      <w:color w:val="000000" w:themeColor="text1"/>
                      <w:sz w:val="22"/>
                      <w:szCs w:val="22"/>
                    </w:rPr>
                    <w:t xml:space="preserve"> </w:t>
                  </w:r>
                  <w:r w:rsidR="00661FD3" w:rsidRPr="00661FD3">
                    <w:rPr>
                      <w:rFonts w:ascii="Arial Narrow" w:hAnsi="Arial Narrow" w:cs="TTFFB52530t00"/>
                      <w:color w:val="000000" w:themeColor="text1"/>
                      <w:sz w:val="22"/>
                      <w:szCs w:val="22"/>
                    </w:rPr>
                    <w:t>17</w:t>
                  </w:r>
                  <w:r w:rsidRPr="00661FD3">
                    <w:rPr>
                      <w:rFonts w:ascii="Arial Narrow" w:hAnsi="Arial Narrow" w:cs="TTFFB52530t00"/>
                      <w:color w:val="000000" w:themeColor="text1"/>
                      <w:sz w:val="22"/>
                      <w:szCs w:val="22"/>
                    </w:rPr>
                    <w:t>,</w:t>
                  </w:r>
                  <w:r w:rsidR="00B964E7" w:rsidRPr="00661FD3">
                    <w:rPr>
                      <w:rFonts w:ascii="Arial Narrow" w:hAnsi="Arial Narrow" w:cs="TTFFB52530t00"/>
                      <w:color w:val="000000" w:themeColor="text1"/>
                      <w:sz w:val="22"/>
                      <w:szCs w:val="22"/>
                    </w:rPr>
                    <w:t>0</w:t>
                  </w:r>
                  <w:r w:rsidRPr="00661FD3">
                    <w:rPr>
                      <w:rFonts w:ascii="Arial Narrow" w:hAnsi="Arial Narrow" w:cs="TTFFB52530t00"/>
                      <w:color w:val="000000" w:themeColor="text1"/>
                      <w:sz w:val="22"/>
                      <w:szCs w:val="22"/>
                    </w:rPr>
                    <w:t xml:space="preserve">00.00 per Sq. Ft. on </w:t>
                  </w:r>
                  <w:r w:rsidR="00661FD3" w:rsidRPr="00661FD3">
                    <w:rPr>
                      <w:rFonts w:ascii="Arial Narrow" w:hAnsi="Arial Narrow" w:cs="TTFFB52530t00"/>
                      <w:color w:val="000000" w:themeColor="text1"/>
                      <w:sz w:val="22"/>
                      <w:szCs w:val="22"/>
                    </w:rPr>
                    <w:t xml:space="preserve">RERA </w:t>
                  </w:r>
                  <w:r w:rsidR="00B964E7" w:rsidRPr="00661FD3">
                    <w:rPr>
                      <w:rFonts w:ascii="Arial Narrow" w:hAnsi="Arial Narrow" w:cs="TTFFB52530t00"/>
                      <w:color w:val="000000" w:themeColor="text1"/>
                      <w:sz w:val="22"/>
                      <w:szCs w:val="22"/>
                    </w:rPr>
                    <w:t xml:space="preserve">Carpet </w:t>
                  </w:r>
                  <w:r w:rsidR="008639DE" w:rsidRPr="00661FD3">
                    <w:rPr>
                      <w:rFonts w:ascii="Arial Narrow" w:hAnsi="Arial Narrow" w:cs="TTFFB52530t00"/>
                      <w:color w:val="000000" w:themeColor="text1"/>
                      <w:sz w:val="22"/>
                      <w:szCs w:val="22"/>
                    </w:rPr>
                    <w:t>Area</w:t>
                  </w:r>
                </w:p>
                <w:p w14:paraId="565F7ECE" w14:textId="77777777" w:rsidR="00B16BEE" w:rsidRPr="00661FD3" w:rsidRDefault="00B16BEE" w:rsidP="00A93BF7">
                  <w:pPr>
                    <w:spacing w:line="276" w:lineRule="auto"/>
                    <w:jc w:val="both"/>
                    <w:rPr>
                      <w:rFonts w:ascii="Arial Narrow" w:hAnsi="Arial Narrow" w:cs="TTFFB52530t00"/>
                      <w:color w:val="000000" w:themeColor="text1"/>
                      <w:sz w:val="22"/>
                      <w:szCs w:val="22"/>
                    </w:rPr>
                  </w:pPr>
                </w:p>
              </w:tc>
            </w:tr>
            <w:tr w:rsidR="008007EA" w:rsidRPr="008007EA" w14:paraId="259BDBFD" w14:textId="77777777" w:rsidTr="002147F2">
              <w:trPr>
                <w:trHeight w:val="638"/>
              </w:trPr>
              <w:tc>
                <w:tcPr>
                  <w:tcW w:w="477" w:type="dxa"/>
                  <w:shd w:val="clear" w:color="auto" w:fill="auto"/>
                </w:tcPr>
                <w:p w14:paraId="4CC5689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shd w:val="clear" w:color="auto" w:fill="auto"/>
                </w:tcPr>
                <w:p w14:paraId="4C4A141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0F188C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D190CA3" w14:textId="20E0D25B" w:rsidR="00B16BEE" w:rsidRPr="00661FD3" w:rsidRDefault="00B16BEE" w:rsidP="00A93BF7">
                  <w:pPr>
                    <w:spacing w:line="276" w:lineRule="auto"/>
                    <w:jc w:val="both"/>
                    <w:rPr>
                      <w:rFonts w:ascii="Arial Narrow" w:hAnsi="Arial Narrow" w:cs="TTFFB52530t00"/>
                      <w:color w:val="000000" w:themeColor="text1"/>
                      <w:sz w:val="22"/>
                      <w:szCs w:val="22"/>
                    </w:rPr>
                  </w:pPr>
                  <w:r w:rsidRPr="00661FD3">
                    <w:rPr>
                      <w:rFonts w:ascii="Rupee Foradian" w:hAnsi="Rupee Foradian" w:cs="TTFFB52530t00"/>
                      <w:color w:val="000000" w:themeColor="text1"/>
                      <w:sz w:val="22"/>
                      <w:szCs w:val="22"/>
                    </w:rPr>
                    <w:t xml:space="preserve">` </w:t>
                  </w:r>
                  <w:r w:rsidR="00661FD3" w:rsidRPr="00661FD3">
                    <w:rPr>
                      <w:rFonts w:ascii="Arial Narrow" w:hAnsi="Arial Narrow" w:cs="TTFFB52530t00"/>
                      <w:color w:val="000000" w:themeColor="text1"/>
                      <w:sz w:val="22"/>
                      <w:szCs w:val="22"/>
                    </w:rPr>
                    <w:t>16,000</w:t>
                  </w:r>
                  <w:r w:rsidRPr="00661FD3">
                    <w:rPr>
                      <w:rFonts w:ascii="Arial Narrow" w:hAnsi="Arial Narrow" w:cs="TTFFB52530t00"/>
                      <w:color w:val="000000" w:themeColor="text1"/>
                      <w:sz w:val="22"/>
                      <w:szCs w:val="22"/>
                    </w:rPr>
                    <w:t xml:space="preserve">.00 per Sq. Ft. on </w:t>
                  </w:r>
                  <w:r w:rsidR="00661FD3" w:rsidRPr="00661FD3">
                    <w:rPr>
                      <w:rFonts w:ascii="Arial Narrow" w:hAnsi="Arial Narrow" w:cs="TTFFB52530t00"/>
                      <w:color w:val="000000" w:themeColor="text1"/>
                      <w:sz w:val="22"/>
                      <w:szCs w:val="22"/>
                    </w:rPr>
                    <w:t xml:space="preserve">RERA </w:t>
                  </w:r>
                  <w:r w:rsidR="00B964E7" w:rsidRPr="00661FD3">
                    <w:rPr>
                      <w:rFonts w:ascii="Arial Narrow" w:hAnsi="Arial Narrow" w:cs="TTFFB52530t00"/>
                      <w:color w:val="000000" w:themeColor="text1"/>
                      <w:sz w:val="22"/>
                      <w:szCs w:val="22"/>
                    </w:rPr>
                    <w:t xml:space="preserve">Carpet </w:t>
                  </w:r>
                  <w:r w:rsidRPr="00661FD3">
                    <w:rPr>
                      <w:rFonts w:ascii="Arial Narrow" w:hAnsi="Arial Narrow" w:cs="TTFFB52530t00"/>
                      <w:color w:val="000000" w:themeColor="text1"/>
                      <w:sz w:val="22"/>
                      <w:szCs w:val="22"/>
                    </w:rPr>
                    <w:t>Area</w:t>
                  </w:r>
                </w:p>
                <w:p w14:paraId="2506BAF5" w14:textId="77777777" w:rsidR="00B16BEE" w:rsidRPr="00661FD3" w:rsidRDefault="00B16BEE" w:rsidP="00A93BF7">
                  <w:pPr>
                    <w:spacing w:line="276" w:lineRule="auto"/>
                    <w:jc w:val="both"/>
                    <w:rPr>
                      <w:rFonts w:ascii="Arial Narrow" w:hAnsi="Arial Narrow" w:cs="TTFFB52530t00"/>
                      <w:color w:val="000000" w:themeColor="text1"/>
                      <w:sz w:val="22"/>
                      <w:szCs w:val="22"/>
                    </w:rPr>
                  </w:pPr>
                </w:p>
                <w:p w14:paraId="0E3F1882" w14:textId="77777777" w:rsidR="00B16BEE" w:rsidRPr="00661FD3" w:rsidRDefault="00B16BEE" w:rsidP="00A93BF7">
                  <w:pPr>
                    <w:tabs>
                      <w:tab w:val="left" w:pos="1174"/>
                    </w:tabs>
                    <w:spacing w:line="276" w:lineRule="auto"/>
                    <w:rPr>
                      <w:rFonts w:ascii="Arial Narrow" w:hAnsi="Arial Narrow" w:cs="TTFFB52530t00"/>
                      <w:color w:val="000000" w:themeColor="text1"/>
                      <w:sz w:val="22"/>
                      <w:szCs w:val="22"/>
                    </w:rPr>
                  </w:pPr>
                  <w:r w:rsidRPr="00661FD3">
                    <w:rPr>
                      <w:rFonts w:ascii="Arial Narrow" w:hAnsi="Arial Narrow" w:cs="TTFFB52530t00"/>
                      <w:color w:val="000000" w:themeColor="text1"/>
                      <w:sz w:val="22"/>
                      <w:szCs w:val="22"/>
                    </w:rPr>
                    <w:tab/>
                  </w:r>
                </w:p>
              </w:tc>
            </w:tr>
            <w:tr w:rsidR="008007EA" w:rsidRPr="008007EA" w14:paraId="3D556587" w14:textId="77777777" w:rsidTr="002147F2">
              <w:trPr>
                <w:trHeight w:val="60"/>
              </w:trPr>
              <w:tc>
                <w:tcPr>
                  <w:tcW w:w="477" w:type="dxa"/>
                  <w:shd w:val="clear" w:color="auto" w:fill="auto"/>
                </w:tcPr>
                <w:p w14:paraId="67534B8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shd w:val="clear" w:color="auto" w:fill="auto"/>
                </w:tcPr>
                <w:p w14:paraId="01866DD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Break – up for the rate</w:t>
                  </w:r>
                </w:p>
              </w:tc>
              <w:tc>
                <w:tcPr>
                  <w:tcW w:w="283" w:type="dxa"/>
                  <w:shd w:val="clear" w:color="auto" w:fill="auto"/>
                </w:tcPr>
                <w:p w14:paraId="1D30901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6B15C5E2" w14:textId="77777777" w:rsidR="00B16BEE" w:rsidRPr="00CB1324" w:rsidRDefault="00B16BEE" w:rsidP="00A93BF7">
                  <w:pPr>
                    <w:spacing w:line="276" w:lineRule="auto"/>
                    <w:rPr>
                      <w:rFonts w:ascii="Arial Narrow" w:hAnsi="Arial Narrow" w:cs="TTFFB52530t00"/>
                      <w:color w:val="000000" w:themeColor="text1"/>
                      <w:sz w:val="22"/>
                      <w:szCs w:val="22"/>
                    </w:rPr>
                  </w:pPr>
                </w:p>
              </w:tc>
            </w:tr>
            <w:tr w:rsidR="008007EA" w:rsidRPr="008007EA" w14:paraId="7A084FD9" w14:textId="77777777" w:rsidTr="002147F2">
              <w:trPr>
                <w:trHeight w:val="71"/>
              </w:trPr>
              <w:tc>
                <w:tcPr>
                  <w:tcW w:w="477" w:type="dxa"/>
                  <w:shd w:val="clear" w:color="auto" w:fill="auto"/>
                </w:tcPr>
                <w:p w14:paraId="1024B600"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6B66DC30"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 Building + Services</w:t>
                  </w:r>
                </w:p>
              </w:tc>
              <w:tc>
                <w:tcPr>
                  <w:tcW w:w="283" w:type="dxa"/>
                  <w:shd w:val="clear" w:color="auto" w:fill="auto"/>
                </w:tcPr>
                <w:p w14:paraId="641A147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7913E1A" w14:textId="0868292F" w:rsidR="00B16BEE" w:rsidRPr="00CB1324" w:rsidRDefault="00B16BEE" w:rsidP="00A93BF7">
                  <w:pPr>
                    <w:spacing w:line="276" w:lineRule="auto"/>
                    <w:rPr>
                      <w:rFonts w:ascii="Arial Narrow" w:hAnsi="Arial Narrow" w:cs="TTFFB52530t00"/>
                      <w:color w:val="000000" w:themeColor="text1"/>
                      <w:sz w:val="22"/>
                      <w:szCs w:val="22"/>
                    </w:rPr>
                  </w:pPr>
                  <w:r w:rsidRPr="00CB1324">
                    <w:rPr>
                      <w:rFonts w:ascii="Rupee Foradian" w:hAnsi="Rupee Foradian" w:cs="TTFFB52530t00"/>
                      <w:color w:val="000000" w:themeColor="text1"/>
                      <w:sz w:val="22"/>
                      <w:szCs w:val="22"/>
                    </w:rPr>
                    <w:t>`</w:t>
                  </w:r>
                  <w:r w:rsidR="00244258" w:rsidRPr="00CB1324">
                    <w:rPr>
                      <w:rFonts w:ascii="Rupee Foradian" w:hAnsi="Rupee Foradian" w:cs="TTFFB52530t00"/>
                      <w:color w:val="000000" w:themeColor="text1"/>
                      <w:sz w:val="22"/>
                      <w:szCs w:val="22"/>
                    </w:rPr>
                    <w:t xml:space="preserve"> </w:t>
                  </w:r>
                  <w:r w:rsidR="00C4683B" w:rsidRPr="00CB1324">
                    <w:rPr>
                      <w:rFonts w:ascii="Arial Narrow" w:hAnsi="Arial Narrow" w:cs="TTFFB52530t00"/>
                      <w:color w:val="000000" w:themeColor="text1"/>
                      <w:sz w:val="22"/>
                      <w:szCs w:val="22"/>
                    </w:rPr>
                    <w:t>3</w:t>
                  </w:r>
                  <w:r w:rsidRPr="00CB1324">
                    <w:rPr>
                      <w:rFonts w:ascii="Arial Narrow" w:hAnsi="Arial Narrow" w:cs="TTFFB52530t00"/>
                      <w:color w:val="000000" w:themeColor="text1"/>
                      <w:sz w:val="22"/>
                      <w:szCs w:val="22"/>
                    </w:rPr>
                    <w:t>,</w:t>
                  </w:r>
                  <w:r w:rsidR="00DD7465" w:rsidRPr="00CB1324">
                    <w:rPr>
                      <w:rFonts w:ascii="Arial Narrow" w:hAnsi="Arial Narrow" w:cs="TTFFB52530t00"/>
                      <w:color w:val="000000" w:themeColor="text1"/>
                      <w:sz w:val="22"/>
                      <w:szCs w:val="22"/>
                    </w:rPr>
                    <w:t>4</w:t>
                  </w:r>
                  <w:r w:rsidRPr="00CB1324">
                    <w:rPr>
                      <w:rFonts w:ascii="Arial Narrow" w:hAnsi="Arial Narrow" w:cs="TTFFB52530t00"/>
                      <w:color w:val="000000" w:themeColor="text1"/>
                      <w:sz w:val="22"/>
                      <w:szCs w:val="22"/>
                    </w:rPr>
                    <w:t>00.00 per Sq. Ft.</w:t>
                  </w:r>
                </w:p>
              </w:tc>
            </w:tr>
            <w:tr w:rsidR="008007EA" w:rsidRPr="008007EA" w14:paraId="6E22DF98" w14:textId="77777777" w:rsidTr="002147F2">
              <w:trPr>
                <w:trHeight w:val="56"/>
              </w:trPr>
              <w:tc>
                <w:tcPr>
                  <w:tcW w:w="477" w:type="dxa"/>
                  <w:shd w:val="clear" w:color="auto" w:fill="auto"/>
                </w:tcPr>
                <w:p w14:paraId="2BEC20F5"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1CB92ADA"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II. Land + others</w:t>
                  </w:r>
                </w:p>
              </w:tc>
              <w:tc>
                <w:tcPr>
                  <w:tcW w:w="283" w:type="dxa"/>
                  <w:shd w:val="clear" w:color="auto" w:fill="auto"/>
                </w:tcPr>
                <w:p w14:paraId="06ADAA7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4F724737" w14:textId="496007D1" w:rsidR="00B16BEE" w:rsidRPr="00CB1324" w:rsidRDefault="00B16BEE" w:rsidP="00A93BF7">
                  <w:pPr>
                    <w:spacing w:line="276" w:lineRule="auto"/>
                    <w:rPr>
                      <w:rFonts w:ascii="Arial Narrow" w:hAnsi="Arial Narrow" w:cs="TTFFB52530t00"/>
                      <w:color w:val="000000" w:themeColor="text1"/>
                      <w:sz w:val="22"/>
                      <w:szCs w:val="22"/>
                    </w:rPr>
                  </w:pPr>
                  <w:r w:rsidRPr="00CB1324">
                    <w:rPr>
                      <w:rFonts w:ascii="Rupee Foradian" w:hAnsi="Rupee Foradian" w:cs="TTFFB52530t00"/>
                      <w:color w:val="000000" w:themeColor="text1"/>
                      <w:sz w:val="22"/>
                      <w:szCs w:val="22"/>
                    </w:rPr>
                    <w:t xml:space="preserve">` </w:t>
                  </w:r>
                  <w:r w:rsidR="00DD7465" w:rsidRPr="00CB1324">
                    <w:rPr>
                      <w:rFonts w:ascii="Arial Narrow" w:hAnsi="Arial Narrow" w:cs="TTFFB52530t00"/>
                      <w:color w:val="000000" w:themeColor="text1"/>
                      <w:sz w:val="22"/>
                      <w:szCs w:val="22"/>
                    </w:rPr>
                    <w:t>12,600</w:t>
                  </w:r>
                  <w:r w:rsidR="00C4683B" w:rsidRPr="00CB1324">
                    <w:rPr>
                      <w:rFonts w:ascii="Arial Narrow" w:hAnsi="Arial Narrow" w:cs="TTFFB52530t00"/>
                      <w:color w:val="000000" w:themeColor="text1"/>
                      <w:sz w:val="22"/>
                      <w:szCs w:val="22"/>
                    </w:rPr>
                    <w:t>.00</w:t>
                  </w:r>
                  <w:r w:rsidRPr="00CB1324">
                    <w:rPr>
                      <w:rFonts w:ascii="Arial Narrow" w:hAnsi="Arial Narrow" w:cs="TTFFB52530t00"/>
                      <w:color w:val="000000" w:themeColor="text1"/>
                      <w:sz w:val="22"/>
                      <w:szCs w:val="22"/>
                    </w:rPr>
                    <w:t xml:space="preserve"> per Sq. Ft.</w:t>
                  </w:r>
                </w:p>
              </w:tc>
            </w:tr>
            <w:tr w:rsidR="008007EA" w:rsidRPr="008007EA" w14:paraId="49153CB8" w14:textId="77777777" w:rsidTr="002147F2">
              <w:trPr>
                <w:trHeight w:val="485"/>
              </w:trPr>
              <w:tc>
                <w:tcPr>
                  <w:tcW w:w="477" w:type="dxa"/>
                  <w:shd w:val="clear" w:color="auto" w:fill="auto"/>
                </w:tcPr>
                <w:p w14:paraId="4AE8C98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shd w:val="clear" w:color="auto" w:fill="auto"/>
                </w:tcPr>
                <w:p w14:paraId="5F87E488"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Guideline rate obtained from the Registrar's office (an evidence thereof to be enclosed)</w:t>
                  </w:r>
                </w:p>
              </w:tc>
              <w:tc>
                <w:tcPr>
                  <w:tcW w:w="283" w:type="dxa"/>
                  <w:shd w:val="clear" w:color="auto" w:fill="auto"/>
                </w:tcPr>
                <w:p w14:paraId="7B5720DA"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894372A" w14:textId="2DC2CAAD" w:rsidR="00B16BEE" w:rsidRPr="00C4683B" w:rsidRDefault="00B16BEE" w:rsidP="00A93BF7">
                  <w:pPr>
                    <w:spacing w:line="276" w:lineRule="auto"/>
                    <w:rPr>
                      <w:rFonts w:ascii="Arial Narrow" w:hAnsi="Arial Narrow" w:cs="TTFFB52530t00"/>
                      <w:color w:val="000000" w:themeColor="text1"/>
                      <w:sz w:val="22"/>
                      <w:szCs w:val="22"/>
                    </w:rPr>
                  </w:pPr>
                  <w:r w:rsidRPr="00C4683B">
                    <w:rPr>
                      <w:rFonts w:ascii="Rupee Foradian" w:hAnsi="Rupee Foradian" w:cs="TTFFB52530t00"/>
                      <w:color w:val="000000" w:themeColor="text1"/>
                      <w:sz w:val="22"/>
                      <w:szCs w:val="22"/>
                    </w:rPr>
                    <w:t xml:space="preserve">` </w:t>
                  </w:r>
                  <w:r w:rsidR="00D27B97" w:rsidRPr="00D27B97">
                    <w:rPr>
                      <w:rFonts w:ascii="Arial Narrow" w:hAnsi="Arial Narrow" w:cs="TTFFB52530t00"/>
                      <w:color w:val="000000" w:themeColor="text1"/>
                      <w:sz w:val="22"/>
                      <w:szCs w:val="22"/>
                    </w:rPr>
                    <w:t xml:space="preserve">1,85,610.00 </w:t>
                  </w:r>
                  <w:r w:rsidRPr="00C4683B">
                    <w:rPr>
                      <w:rFonts w:ascii="Arial Narrow" w:hAnsi="Arial Narrow" w:cs="TTFFB52530t00"/>
                      <w:color w:val="000000" w:themeColor="text1"/>
                      <w:sz w:val="22"/>
                      <w:szCs w:val="22"/>
                    </w:rPr>
                    <w:t>per Sq. M.                                                                                                                                                                                                                    i.e.</w:t>
                  </w:r>
                  <w:r w:rsidRPr="00C4683B">
                    <w:rPr>
                      <w:rFonts w:ascii="Rupee Foradian" w:hAnsi="Rupee Foradian" w:cs="TTFFB52530t00"/>
                      <w:color w:val="000000" w:themeColor="text1"/>
                      <w:sz w:val="22"/>
                      <w:szCs w:val="22"/>
                    </w:rPr>
                    <w:t xml:space="preserve"> ` </w:t>
                  </w:r>
                  <w:r w:rsidR="00D27B97" w:rsidRPr="00D27B97">
                    <w:rPr>
                      <w:rFonts w:ascii="Arial Narrow" w:hAnsi="Arial Narrow" w:cs="TTFFB52530t00"/>
                      <w:color w:val="000000" w:themeColor="text1"/>
                      <w:sz w:val="22"/>
                      <w:szCs w:val="22"/>
                    </w:rPr>
                    <w:t>17,243.</w:t>
                  </w:r>
                  <w:r w:rsidR="00D27B97">
                    <w:rPr>
                      <w:rFonts w:ascii="Arial Narrow" w:hAnsi="Arial Narrow" w:cs="TTFFB52530t00"/>
                      <w:color w:val="000000" w:themeColor="text1"/>
                      <w:sz w:val="22"/>
                      <w:szCs w:val="22"/>
                    </w:rPr>
                    <w:t xml:space="preserve">00 </w:t>
                  </w:r>
                  <w:r w:rsidRPr="00C4683B">
                    <w:rPr>
                      <w:rFonts w:ascii="Arial Narrow" w:hAnsi="Arial Narrow" w:cs="TTFFB52530t00"/>
                      <w:color w:val="000000" w:themeColor="text1"/>
                      <w:sz w:val="22"/>
                      <w:szCs w:val="22"/>
                    </w:rPr>
                    <w:t xml:space="preserve">per Sq. Ft.  </w:t>
                  </w:r>
                </w:p>
              </w:tc>
            </w:tr>
            <w:tr w:rsidR="008007EA" w:rsidRPr="008007EA" w14:paraId="3C12DE69" w14:textId="77777777" w:rsidTr="002147F2">
              <w:trPr>
                <w:trHeight w:val="638"/>
              </w:trPr>
              <w:tc>
                <w:tcPr>
                  <w:tcW w:w="477" w:type="dxa"/>
                  <w:shd w:val="clear" w:color="auto" w:fill="auto"/>
                </w:tcPr>
                <w:p w14:paraId="4EC73F5A" w14:textId="77777777" w:rsidR="00B16BEE" w:rsidRPr="00C4683B" w:rsidRDefault="00B16BEE" w:rsidP="00A93BF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5</w:t>
                  </w:r>
                </w:p>
              </w:tc>
              <w:tc>
                <w:tcPr>
                  <w:tcW w:w="3959" w:type="dxa"/>
                  <w:shd w:val="clear" w:color="auto" w:fill="auto"/>
                </w:tcPr>
                <w:p w14:paraId="4CD637BC" w14:textId="77777777" w:rsidR="00B16BEE" w:rsidRPr="00C4683B" w:rsidRDefault="00B16BEE" w:rsidP="00A93BF7">
                  <w:pPr>
                    <w:spacing w:line="276" w:lineRule="auto"/>
                    <w:ind w:left="33"/>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5125118B" w14:textId="77777777" w:rsidR="00B16BEE" w:rsidRPr="00C4683B" w:rsidRDefault="00B16BEE" w:rsidP="00A93BF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w:t>
                  </w:r>
                </w:p>
              </w:tc>
              <w:tc>
                <w:tcPr>
                  <w:tcW w:w="4689" w:type="dxa"/>
                  <w:gridSpan w:val="2"/>
                  <w:shd w:val="clear" w:color="auto" w:fill="auto"/>
                </w:tcPr>
                <w:p w14:paraId="161EF111" w14:textId="77777777" w:rsidR="00B16BEE" w:rsidRPr="00C4683B" w:rsidRDefault="00B16BEE" w:rsidP="00A93BF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w:t>
                  </w:r>
                  <w:proofErr w:type="spellStart"/>
                  <w:r w:rsidRPr="00C4683B">
                    <w:rPr>
                      <w:rFonts w:ascii="Arial Narrow" w:hAnsi="Arial Narrow" w:cs="TTFFB52530t00"/>
                      <w:color w:val="000000" w:themeColor="text1"/>
                      <w:sz w:val="21"/>
                      <w:szCs w:val="21"/>
                    </w:rPr>
                    <w:t>Rgstn</w:t>
                  </w:r>
                  <w:proofErr w:type="spellEnd"/>
                  <w:r w:rsidRPr="00C4683B">
                    <w:rPr>
                      <w:rFonts w:ascii="Arial Narrow" w:hAnsi="Arial Narrow" w:cs="TTFFB52530t00"/>
                      <w:color w:val="000000" w:themeColor="text1"/>
                      <w:sz w:val="21"/>
                      <w:szCs w:val="21"/>
                    </w:rPr>
                    <w:t xml:space="preserve">. Fees. Thus, the differs from place to place and Location, Amenities per se as evident from the fact than even RR Rates Decided by Government Differs. </w:t>
                  </w:r>
                </w:p>
              </w:tc>
            </w:tr>
            <w:tr w:rsidR="008007EA" w:rsidRPr="008007EA" w14:paraId="503EE04E" w14:textId="77777777" w:rsidTr="003E1025">
              <w:trPr>
                <w:trHeight w:val="312"/>
              </w:trPr>
              <w:tc>
                <w:tcPr>
                  <w:tcW w:w="477" w:type="dxa"/>
                  <w:shd w:val="clear" w:color="auto" w:fill="auto"/>
                </w:tcPr>
                <w:p w14:paraId="3AEB35B1"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VI</w:t>
                  </w:r>
                </w:p>
              </w:tc>
              <w:tc>
                <w:tcPr>
                  <w:tcW w:w="3959" w:type="dxa"/>
                  <w:shd w:val="clear" w:color="auto" w:fill="auto"/>
                </w:tcPr>
                <w:p w14:paraId="6C778F14"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COMPOSITE RATE ADOPTED AFTER DEPRECIATION</w:t>
                  </w:r>
                </w:p>
              </w:tc>
              <w:tc>
                <w:tcPr>
                  <w:tcW w:w="283" w:type="dxa"/>
                  <w:shd w:val="clear" w:color="auto" w:fill="auto"/>
                </w:tcPr>
                <w:p w14:paraId="41B8F2EB"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c>
                <w:tcPr>
                  <w:tcW w:w="4689" w:type="dxa"/>
                  <w:gridSpan w:val="2"/>
                  <w:shd w:val="clear" w:color="auto" w:fill="auto"/>
                </w:tcPr>
                <w:p w14:paraId="6F4BF690" w14:textId="77777777" w:rsidR="00B16BEE" w:rsidRPr="00C4683B" w:rsidRDefault="00B16BEE" w:rsidP="00A93BF7">
                  <w:pPr>
                    <w:spacing w:line="276" w:lineRule="auto"/>
                    <w:rPr>
                      <w:rFonts w:ascii="Rupee Foradian" w:hAnsi="Rupee Foradian" w:cs="TTFFB52530t00"/>
                      <w:color w:val="000000" w:themeColor="text1"/>
                      <w:sz w:val="22"/>
                      <w:szCs w:val="22"/>
                    </w:rPr>
                  </w:pPr>
                </w:p>
              </w:tc>
            </w:tr>
            <w:tr w:rsidR="008007EA" w:rsidRPr="008007EA" w14:paraId="0261E6F2" w14:textId="77777777" w:rsidTr="002147F2">
              <w:trPr>
                <w:trHeight w:val="60"/>
              </w:trPr>
              <w:tc>
                <w:tcPr>
                  <w:tcW w:w="477" w:type="dxa"/>
                  <w:shd w:val="clear" w:color="auto" w:fill="auto"/>
                </w:tcPr>
                <w:p w14:paraId="1730030E"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a</w:t>
                  </w:r>
                </w:p>
              </w:tc>
              <w:tc>
                <w:tcPr>
                  <w:tcW w:w="3959" w:type="dxa"/>
                  <w:shd w:val="clear" w:color="auto" w:fill="auto"/>
                </w:tcPr>
                <w:p w14:paraId="27F1E716"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color w:val="000000" w:themeColor="text1"/>
                      <w:sz w:val="22"/>
                      <w:szCs w:val="22"/>
                    </w:rPr>
                    <w:t>Depreciated building rate</w:t>
                  </w:r>
                </w:p>
              </w:tc>
              <w:tc>
                <w:tcPr>
                  <w:tcW w:w="283" w:type="dxa"/>
                  <w:shd w:val="clear" w:color="auto" w:fill="auto"/>
                </w:tcPr>
                <w:p w14:paraId="063AF6E9"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1F1EF9CD" w14:textId="77777777" w:rsidR="00B16BEE" w:rsidRPr="00C4683B" w:rsidRDefault="00B16BEE" w:rsidP="00A93BF7">
                  <w:pPr>
                    <w:spacing w:line="276" w:lineRule="auto"/>
                    <w:rPr>
                      <w:rFonts w:ascii="Rupee Foradian" w:hAnsi="Rupee Foradian" w:cs="TTFFB52530t00"/>
                      <w:color w:val="000000" w:themeColor="text1"/>
                      <w:sz w:val="22"/>
                      <w:szCs w:val="22"/>
                    </w:rPr>
                  </w:pPr>
                </w:p>
              </w:tc>
            </w:tr>
            <w:tr w:rsidR="008007EA" w:rsidRPr="008007EA" w14:paraId="611E3120" w14:textId="77777777" w:rsidTr="002147F2">
              <w:trPr>
                <w:trHeight w:val="60"/>
              </w:trPr>
              <w:tc>
                <w:tcPr>
                  <w:tcW w:w="477" w:type="dxa"/>
                  <w:shd w:val="clear" w:color="auto" w:fill="auto"/>
                </w:tcPr>
                <w:p w14:paraId="00E5919B"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shd w:val="clear" w:color="auto" w:fill="auto"/>
                </w:tcPr>
                <w:p w14:paraId="020FA9ED" w14:textId="77777777" w:rsidR="00B16BEE" w:rsidRPr="00CB1324" w:rsidRDefault="00B16BEE" w:rsidP="00A93BF7">
                  <w:pPr>
                    <w:spacing w:line="276" w:lineRule="auto"/>
                    <w:jc w:val="both"/>
                    <w:rPr>
                      <w:rFonts w:ascii="Arial Narrow" w:hAnsi="Arial Narrow" w:cs="TTFFB52530t00"/>
                      <w:color w:val="000000" w:themeColor="text1"/>
                      <w:sz w:val="22"/>
                      <w:szCs w:val="22"/>
                    </w:rPr>
                  </w:pPr>
                  <w:r w:rsidRPr="00CB1324">
                    <w:rPr>
                      <w:rFonts w:ascii="Arial Narrow" w:hAnsi="Arial Narrow" w:cs="TTFFB52530t00"/>
                      <w:color w:val="000000" w:themeColor="text1"/>
                      <w:sz w:val="22"/>
                      <w:szCs w:val="22"/>
                    </w:rPr>
                    <w:t>Replacement cost of flat with Services (v(3)</w:t>
                  </w:r>
                  <w:proofErr w:type="spellStart"/>
                  <w:r w:rsidRPr="00CB1324">
                    <w:rPr>
                      <w:rFonts w:ascii="Arial Narrow" w:hAnsi="Arial Narrow" w:cs="TTFFB52530t00"/>
                      <w:color w:val="000000" w:themeColor="text1"/>
                      <w:sz w:val="22"/>
                      <w:szCs w:val="22"/>
                    </w:rPr>
                    <w:t>i</w:t>
                  </w:r>
                  <w:proofErr w:type="spellEnd"/>
                  <w:r w:rsidRPr="00CB1324">
                    <w:rPr>
                      <w:rFonts w:ascii="Arial Narrow" w:hAnsi="Arial Narrow" w:cs="TTFFB52530t00"/>
                      <w:color w:val="000000" w:themeColor="text1"/>
                      <w:sz w:val="22"/>
                      <w:szCs w:val="22"/>
                    </w:rPr>
                    <w:t>)</w:t>
                  </w:r>
                </w:p>
              </w:tc>
              <w:tc>
                <w:tcPr>
                  <w:tcW w:w="283" w:type="dxa"/>
                  <w:shd w:val="clear" w:color="auto" w:fill="auto"/>
                </w:tcPr>
                <w:p w14:paraId="2DF69F91" w14:textId="77777777" w:rsidR="00B16BEE" w:rsidRPr="00CB1324" w:rsidRDefault="00B16BEE" w:rsidP="00A93BF7">
                  <w:pPr>
                    <w:spacing w:line="276" w:lineRule="auto"/>
                    <w:jc w:val="both"/>
                    <w:rPr>
                      <w:rFonts w:ascii="Arial Narrow" w:hAnsi="Arial Narrow" w:cs="TTFFB52530t00"/>
                      <w:color w:val="000000" w:themeColor="text1"/>
                      <w:sz w:val="22"/>
                      <w:szCs w:val="22"/>
                    </w:rPr>
                  </w:pPr>
                  <w:r w:rsidRPr="00CB1324">
                    <w:rPr>
                      <w:rFonts w:ascii="Arial Narrow" w:hAnsi="Arial Narrow" w:cs="TTFFB52530t00"/>
                      <w:color w:val="000000" w:themeColor="text1"/>
                      <w:sz w:val="22"/>
                      <w:szCs w:val="22"/>
                    </w:rPr>
                    <w:t>:</w:t>
                  </w:r>
                </w:p>
              </w:tc>
              <w:tc>
                <w:tcPr>
                  <w:tcW w:w="4689" w:type="dxa"/>
                  <w:gridSpan w:val="2"/>
                  <w:shd w:val="clear" w:color="auto" w:fill="auto"/>
                </w:tcPr>
                <w:p w14:paraId="6954466A" w14:textId="49D70BDE" w:rsidR="00B16BEE" w:rsidRPr="00CB1324" w:rsidRDefault="00B16BEE" w:rsidP="00A93BF7">
                  <w:pPr>
                    <w:spacing w:line="276" w:lineRule="auto"/>
                    <w:jc w:val="both"/>
                    <w:rPr>
                      <w:rFonts w:ascii="Arial Narrow" w:hAnsi="Arial Narrow" w:cs="TTFFB52530t00"/>
                      <w:color w:val="000000" w:themeColor="text1"/>
                      <w:sz w:val="22"/>
                      <w:szCs w:val="22"/>
                    </w:rPr>
                  </w:pPr>
                  <w:r w:rsidRPr="00CB1324">
                    <w:rPr>
                      <w:rFonts w:ascii="Rupee Foradian" w:hAnsi="Rupee Foradian" w:cs="Times-Roman"/>
                      <w:color w:val="000000" w:themeColor="text1"/>
                      <w:sz w:val="22"/>
                      <w:szCs w:val="22"/>
                    </w:rPr>
                    <w:t xml:space="preserve">` </w:t>
                  </w:r>
                  <w:r w:rsidR="00C4683B" w:rsidRPr="00CB1324">
                    <w:rPr>
                      <w:rFonts w:ascii="Arial Narrow" w:hAnsi="Arial Narrow" w:cs="TTFFB52530t00"/>
                      <w:color w:val="000000" w:themeColor="text1"/>
                      <w:sz w:val="22"/>
                      <w:szCs w:val="22"/>
                    </w:rPr>
                    <w:t>3</w:t>
                  </w:r>
                  <w:r w:rsidRPr="00CB1324">
                    <w:rPr>
                      <w:rFonts w:ascii="Arial Narrow" w:hAnsi="Arial Narrow" w:cs="TTFFB52530t00"/>
                      <w:color w:val="000000" w:themeColor="text1"/>
                      <w:sz w:val="22"/>
                      <w:szCs w:val="22"/>
                    </w:rPr>
                    <w:t>,</w:t>
                  </w:r>
                  <w:r w:rsidR="00CB1324" w:rsidRPr="00CB1324">
                    <w:rPr>
                      <w:rFonts w:ascii="Arial Narrow" w:hAnsi="Arial Narrow" w:cs="TTFFB52530t00"/>
                      <w:color w:val="000000" w:themeColor="text1"/>
                      <w:sz w:val="22"/>
                      <w:szCs w:val="22"/>
                    </w:rPr>
                    <w:t>4</w:t>
                  </w:r>
                  <w:r w:rsidRPr="00CB1324">
                    <w:rPr>
                      <w:rFonts w:ascii="Arial Narrow" w:hAnsi="Arial Narrow" w:cs="TTFFB52530t00"/>
                      <w:color w:val="000000" w:themeColor="text1"/>
                      <w:sz w:val="22"/>
                      <w:szCs w:val="22"/>
                    </w:rPr>
                    <w:t>00.00 per Sq. Ft.</w:t>
                  </w:r>
                </w:p>
              </w:tc>
            </w:tr>
            <w:tr w:rsidR="008007EA" w:rsidRPr="008007EA" w14:paraId="63B6C0BF" w14:textId="77777777" w:rsidTr="002147F2">
              <w:trPr>
                <w:trHeight w:val="60"/>
              </w:trPr>
              <w:tc>
                <w:tcPr>
                  <w:tcW w:w="477" w:type="dxa"/>
                  <w:shd w:val="clear" w:color="auto" w:fill="auto"/>
                </w:tcPr>
                <w:p w14:paraId="5E4F8E43"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shd w:val="clear" w:color="auto" w:fill="auto"/>
                </w:tcPr>
                <w:p w14:paraId="2D1180ED"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Age of the building</w:t>
                  </w:r>
                </w:p>
              </w:tc>
              <w:tc>
                <w:tcPr>
                  <w:tcW w:w="283" w:type="dxa"/>
                  <w:shd w:val="clear" w:color="auto" w:fill="auto"/>
                </w:tcPr>
                <w:p w14:paraId="138BBCB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72D4AB26" w14:textId="09502084" w:rsidR="00B16BEE" w:rsidRPr="00C4683B" w:rsidRDefault="00C64973" w:rsidP="00A93BF7">
                  <w:pPr>
                    <w:spacing w:line="276" w:lineRule="auto"/>
                    <w:jc w:val="both"/>
                    <w:rPr>
                      <w:rFonts w:ascii="Arial Narrow" w:hAnsi="Arial Narrow" w:cs="TTFFB52530t00"/>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0B94B7AE" w14:textId="77777777" w:rsidTr="002147F2">
              <w:trPr>
                <w:trHeight w:val="60"/>
              </w:trPr>
              <w:tc>
                <w:tcPr>
                  <w:tcW w:w="477" w:type="dxa"/>
                  <w:shd w:val="clear" w:color="auto" w:fill="auto"/>
                </w:tcPr>
                <w:p w14:paraId="750D479C"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shd w:val="clear" w:color="auto" w:fill="auto"/>
                </w:tcPr>
                <w:p w14:paraId="19811EEA" w14:textId="77777777" w:rsidR="00B16BEE" w:rsidRPr="00B1155E" w:rsidRDefault="00B16BEE" w:rsidP="00A93BF7">
                  <w:pPr>
                    <w:spacing w:line="276" w:lineRule="auto"/>
                    <w:jc w:val="both"/>
                    <w:rPr>
                      <w:rFonts w:ascii="Arial Narrow" w:hAnsi="Arial Narrow" w:cs="TTFFB52530t00"/>
                      <w:color w:val="000000" w:themeColor="text1"/>
                      <w:sz w:val="22"/>
                      <w:szCs w:val="22"/>
                    </w:rPr>
                  </w:pPr>
                  <w:r w:rsidRPr="00B1155E">
                    <w:rPr>
                      <w:rFonts w:ascii="Arial Narrow" w:hAnsi="Arial Narrow" w:cs="TTFFB52530t00"/>
                      <w:color w:val="000000" w:themeColor="text1"/>
                      <w:sz w:val="22"/>
                      <w:szCs w:val="22"/>
                    </w:rPr>
                    <w:t>Life of the building estimated</w:t>
                  </w:r>
                </w:p>
              </w:tc>
              <w:tc>
                <w:tcPr>
                  <w:tcW w:w="283" w:type="dxa"/>
                  <w:shd w:val="clear" w:color="auto" w:fill="auto"/>
                </w:tcPr>
                <w:p w14:paraId="098BB893" w14:textId="77777777" w:rsidR="00B16BEE" w:rsidRPr="00B1155E" w:rsidRDefault="00B16BEE" w:rsidP="00A93BF7">
                  <w:pPr>
                    <w:spacing w:line="276" w:lineRule="auto"/>
                    <w:jc w:val="both"/>
                    <w:rPr>
                      <w:rFonts w:ascii="Arial Narrow" w:hAnsi="Arial Narrow" w:cs="TTFFB52530t00"/>
                      <w:color w:val="000000" w:themeColor="text1"/>
                      <w:sz w:val="22"/>
                      <w:szCs w:val="22"/>
                    </w:rPr>
                  </w:pPr>
                  <w:r w:rsidRPr="00B1155E">
                    <w:rPr>
                      <w:rFonts w:ascii="Arial Narrow" w:hAnsi="Arial Narrow" w:cs="TTFFB52530t00"/>
                      <w:color w:val="000000" w:themeColor="text1"/>
                      <w:sz w:val="22"/>
                      <w:szCs w:val="22"/>
                    </w:rPr>
                    <w:t>:</w:t>
                  </w:r>
                </w:p>
              </w:tc>
              <w:tc>
                <w:tcPr>
                  <w:tcW w:w="4689" w:type="dxa"/>
                  <w:gridSpan w:val="2"/>
                  <w:shd w:val="clear" w:color="auto" w:fill="auto"/>
                </w:tcPr>
                <w:p w14:paraId="50349068" w14:textId="59870A2A" w:rsidR="00B16BEE" w:rsidRPr="00B1155E" w:rsidRDefault="00C4683B" w:rsidP="00A93BF7">
                  <w:pPr>
                    <w:spacing w:line="276" w:lineRule="auto"/>
                    <w:jc w:val="both"/>
                    <w:rPr>
                      <w:rFonts w:ascii="Arial Narrow" w:hAnsi="Arial Narrow" w:cs="TTFFB52530t00"/>
                      <w:color w:val="000000" w:themeColor="text1"/>
                      <w:sz w:val="22"/>
                      <w:szCs w:val="22"/>
                    </w:rPr>
                  </w:pPr>
                  <w:r w:rsidRPr="00B1155E">
                    <w:rPr>
                      <w:rFonts w:ascii="Arial Narrow" w:hAnsi="Arial Narrow" w:cs="TTFFB52530t00"/>
                      <w:color w:val="000000" w:themeColor="text1"/>
                      <w:sz w:val="22"/>
                      <w:szCs w:val="22"/>
                    </w:rPr>
                    <w:t>60</w:t>
                  </w:r>
                  <w:r w:rsidR="00B16BEE" w:rsidRPr="00B1155E">
                    <w:rPr>
                      <w:rFonts w:ascii="Arial Narrow" w:hAnsi="Arial Narrow" w:cs="TTFFB52530t00"/>
                      <w:color w:val="000000" w:themeColor="text1"/>
                      <w:sz w:val="22"/>
                      <w:szCs w:val="22"/>
                    </w:rPr>
                    <w:t xml:space="preserve"> years </w:t>
                  </w:r>
                  <w:r w:rsidRPr="00B1155E">
                    <w:rPr>
                      <w:rFonts w:ascii="Arial Narrow" w:hAnsi="Arial Narrow" w:cs="TTFFB52530t00"/>
                      <w:color w:val="000000" w:themeColor="text1"/>
                      <w:sz w:val="22"/>
                      <w:szCs w:val="22"/>
                    </w:rPr>
                    <w:t xml:space="preserve">(after </w:t>
                  </w:r>
                  <w:r w:rsidR="00C64973" w:rsidRPr="00B1155E">
                    <w:rPr>
                      <w:rFonts w:ascii="Arial Narrow" w:hAnsi="Arial Narrow" w:cs="TTFFB52530t00"/>
                      <w:color w:val="000000" w:themeColor="text1"/>
                      <w:sz w:val="22"/>
                      <w:szCs w:val="22"/>
                    </w:rPr>
                    <w:t>Completion</w:t>
                  </w:r>
                  <w:r w:rsidRPr="00B1155E">
                    <w:rPr>
                      <w:rFonts w:ascii="Arial Narrow" w:hAnsi="Arial Narrow" w:cs="TTFFB52530t00"/>
                      <w:color w:val="000000" w:themeColor="text1"/>
                      <w:sz w:val="22"/>
                      <w:szCs w:val="22"/>
                    </w:rPr>
                    <w:t xml:space="preserve">) </w:t>
                  </w:r>
                  <w:r w:rsidR="00B16BEE" w:rsidRPr="00B1155E">
                    <w:rPr>
                      <w:rFonts w:ascii="Arial Narrow" w:hAnsi="Arial Narrow"/>
                      <w:color w:val="000000" w:themeColor="text1"/>
                      <w:sz w:val="22"/>
                      <w:szCs w:val="22"/>
                    </w:rPr>
                    <w:t>Subject to proper, preventive periodic maintenance &amp; structural repairs.</w:t>
                  </w:r>
                </w:p>
              </w:tc>
            </w:tr>
            <w:tr w:rsidR="008007EA" w:rsidRPr="008007EA" w14:paraId="75846B1E" w14:textId="77777777" w:rsidTr="002147F2">
              <w:trPr>
                <w:trHeight w:val="413"/>
              </w:trPr>
              <w:tc>
                <w:tcPr>
                  <w:tcW w:w="477" w:type="dxa"/>
                  <w:shd w:val="clear" w:color="auto" w:fill="auto"/>
                </w:tcPr>
                <w:p w14:paraId="63575624"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shd w:val="clear" w:color="auto" w:fill="auto"/>
                </w:tcPr>
                <w:p w14:paraId="28908B4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4C3CFC3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AA48B64" w14:textId="27F1EBB1" w:rsidR="00B16BEE" w:rsidRPr="00C4683B" w:rsidRDefault="00845A51" w:rsidP="00A93BF7">
                  <w:pPr>
                    <w:spacing w:line="276" w:lineRule="auto"/>
                    <w:jc w:val="both"/>
                    <w:rPr>
                      <w:rFonts w:ascii="Arial Narrow" w:hAnsi="Arial Narrow" w:cs="TTFFB52530t00"/>
                      <w:color w:val="000000" w:themeColor="text1"/>
                      <w:sz w:val="22"/>
                      <w:szCs w:val="22"/>
                      <w:highlight w:val="yellow"/>
                    </w:rPr>
                  </w:pPr>
                  <w:r>
                    <w:rPr>
                      <w:rFonts w:ascii="Arial Narrow" w:hAnsi="Arial Narrow" w:cs="Arial"/>
                      <w:color w:val="000000" w:themeColor="text1"/>
                      <w:sz w:val="22"/>
                      <w:szCs w:val="22"/>
                    </w:rPr>
                    <w:t xml:space="preserve">N.A., as the </w:t>
                  </w:r>
                  <w:r w:rsidR="00555403">
                    <w:rPr>
                      <w:rFonts w:ascii="Arial Narrow" w:hAnsi="Arial Narrow" w:cs="Arial"/>
                      <w:color w:val="000000" w:themeColor="text1"/>
                      <w:sz w:val="22"/>
                      <w:szCs w:val="22"/>
                    </w:rPr>
                    <w:t>b</w:t>
                  </w:r>
                  <w:r w:rsidR="00C64973">
                    <w:rPr>
                      <w:rFonts w:ascii="Arial Narrow" w:hAnsi="Arial Narrow" w:cs="Arial"/>
                      <w:color w:val="000000" w:themeColor="text1"/>
                      <w:sz w:val="22"/>
                      <w:szCs w:val="22"/>
                    </w:rPr>
                    <w:t>uilding is under construction</w:t>
                  </w:r>
                </w:p>
              </w:tc>
            </w:tr>
            <w:tr w:rsidR="008007EA" w:rsidRPr="008007EA" w14:paraId="7441AF7E" w14:textId="77777777" w:rsidTr="002147F2">
              <w:trPr>
                <w:trHeight w:val="125"/>
              </w:trPr>
              <w:tc>
                <w:tcPr>
                  <w:tcW w:w="477" w:type="dxa"/>
                  <w:shd w:val="clear" w:color="auto" w:fill="auto"/>
                </w:tcPr>
                <w:p w14:paraId="740E5E66"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shd w:val="clear" w:color="auto" w:fill="auto"/>
                </w:tcPr>
                <w:p w14:paraId="66485CAC"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Ratio of the building</w:t>
                  </w:r>
                </w:p>
              </w:tc>
              <w:tc>
                <w:tcPr>
                  <w:tcW w:w="283" w:type="dxa"/>
                  <w:shd w:val="clear" w:color="auto" w:fill="auto"/>
                </w:tcPr>
                <w:p w14:paraId="011828CD"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16E1ECA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r>
            <w:tr w:rsidR="00C4683B" w:rsidRPr="00C4683B" w14:paraId="7792C73C" w14:textId="77777777" w:rsidTr="002147F2">
              <w:trPr>
                <w:trHeight w:val="116"/>
              </w:trPr>
              <w:tc>
                <w:tcPr>
                  <w:tcW w:w="477" w:type="dxa"/>
                  <w:shd w:val="clear" w:color="auto" w:fill="auto"/>
                </w:tcPr>
                <w:p w14:paraId="16F669C7"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b</w:t>
                  </w:r>
                </w:p>
              </w:tc>
              <w:tc>
                <w:tcPr>
                  <w:tcW w:w="3959" w:type="dxa"/>
                  <w:shd w:val="clear" w:color="auto" w:fill="auto"/>
                </w:tcPr>
                <w:p w14:paraId="0644AFD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Total composite rate arrived for Valuation</w:t>
                  </w:r>
                </w:p>
              </w:tc>
              <w:tc>
                <w:tcPr>
                  <w:tcW w:w="283" w:type="dxa"/>
                  <w:shd w:val="clear" w:color="auto" w:fill="auto"/>
                </w:tcPr>
                <w:p w14:paraId="141B9072" w14:textId="77777777" w:rsidR="00B16BEE" w:rsidRPr="00CB1324" w:rsidRDefault="00B16BEE" w:rsidP="00A93BF7">
                  <w:pPr>
                    <w:spacing w:line="276" w:lineRule="auto"/>
                    <w:jc w:val="both"/>
                    <w:rPr>
                      <w:rFonts w:ascii="Arial Narrow" w:hAnsi="Arial Narrow" w:cs="TTFFB52530t00"/>
                      <w:color w:val="000000" w:themeColor="text1"/>
                      <w:sz w:val="22"/>
                      <w:szCs w:val="22"/>
                    </w:rPr>
                  </w:pPr>
                  <w:r w:rsidRPr="00CB1324">
                    <w:rPr>
                      <w:rFonts w:ascii="Arial Narrow" w:hAnsi="Arial Narrow" w:cs="TTFFB52530t00"/>
                      <w:color w:val="000000" w:themeColor="text1"/>
                      <w:sz w:val="22"/>
                      <w:szCs w:val="22"/>
                    </w:rPr>
                    <w:t>:</w:t>
                  </w:r>
                </w:p>
              </w:tc>
              <w:tc>
                <w:tcPr>
                  <w:tcW w:w="4689" w:type="dxa"/>
                  <w:gridSpan w:val="2"/>
                  <w:shd w:val="clear" w:color="auto" w:fill="auto"/>
                </w:tcPr>
                <w:p w14:paraId="0081331E" w14:textId="77777777" w:rsidR="00B16BEE" w:rsidRPr="00CB1324" w:rsidRDefault="00B16BEE" w:rsidP="00A93BF7">
                  <w:pPr>
                    <w:spacing w:line="276" w:lineRule="auto"/>
                    <w:jc w:val="both"/>
                    <w:rPr>
                      <w:rFonts w:ascii="Arial Narrow" w:hAnsi="Arial Narrow" w:cs="TTFFB52530t00"/>
                      <w:color w:val="000000" w:themeColor="text1"/>
                      <w:sz w:val="22"/>
                      <w:szCs w:val="22"/>
                    </w:rPr>
                  </w:pPr>
                </w:p>
              </w:tc>
            </w:tr>
            <w:tr w:rsidR="00CB1324" w:rsidRPr="00C4683B" w14:paraId="00AEFC14" w14:textId="77777777" w:rsidTr="002147F2">
              <w:trPr>
                <w:trHeight w:val="278"/>
              </w:trPr>
              <w:tc>
                <w:tcPr>
                  <w:tcW w:w="477" w:type="dxa"/>
                  <w:shd w:val="clear" w:color="auto" w:fill="auto"/>
                </w:tcPr>
                <w:p w14:paraId="54F2319F" w14:textId="77777777" w:rsidR="00CB1324" w:rsidRPr="00C4683B" w:rsidRDefault="00CB1324" w:rsidP="00CB1324">
                  <w:pPr>
                    <w:spacing w:line="276" w:lineRule="auto"/>
                    <w:jc w:val="both"/>
                    <w:rPr>
                      <w:rFonts w:ascii="Arial Narrow" w:hAnsi="Arial Narrow" w:cs="TTFFB52530t00"/>
                      <w:b/>
                      <w:color w:val="000000" w:themeColor="text1"/>
                      <w:sz w:val="22"/>
                      <w:szCs w:val="22"/>
                    </w:rPr>
                  </w:pPr>
                </w:p>
              </w:tc>
              <w:tc>
                <w:tcPr>
                  <w:tcW w:w="3959" w:type="dxa"/>
                  <w:shd w:val="clear" w:color="auto" w:fill="auto"/>
                </w:tcPr>
                <w:p w14:paraId="6A668AA2" w14:textId="77777777" w:rsidR="00CB1324" w:rsidRPr="00C4683B" w:rsidRDefault="00CB1324" w:rsidP="00CB1324">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building rate VI (a)</w:t>
                  </w:r>
                </w:p>
              </w:tc>
              <w:tc>
                <w:tcPr>
                  <w:tcW w:w="283" w:type="dxa"/>
                  <w:shd w:val="clear" w:color="auto" w:fill="auto"/>
                </w:tcPr>
                <w:p w14:paraId="7AE15BF0" w14:textId="77777777" w:rsidR="00CB1324" w:rsidRPr="00CB1324" w:rsidRDefault="00CB1324" w:rsidP="00CB1324">
                  <w:pPr>
                    <w:spacing w:line="276" w:lineRule="auto"/>
                    <w:jc w:val="both"/>
                    <w:rPr>
                      <w:rFonts w:ascii="Arial Narrow" w:hAnsi="Arial Narrow" w:cs="TTFFB52530t00"/>
                      <w:color w:val="000000" w:themeColor="text1"/>
                      <w:sz w:val="22"/>
                      <w:szCs w:val="22"/>
                    </w:rPr>
                  </w:pPr>
                  <w:r w:rsidRPr="00CB1324">
                    <w:rPr>
                      <w:rFonts w:ascii="Arial Narrow" w:hAnsi="Arial Narrow" w:cs="TTFFB52530t00"/>
                      <w:color w:val="000000" w:themeColor="text1"/>
                      <w:sz w:val="22"/>
                      <w:szCs w:val="22"/>
                    </w:rPr>
                    <w:t>:</w:t>
                  </w:r>
                </w:p>
              </w:tc>
              <w:tc>
                <w:tcPr>
                  <w:tcW w:w="4689" w:type="dxa"/>
                  <w:gridSpan w:val="2"/>
                  <w:shd w:val="clear" w:color="auto" w:fill="auto"/>
                </w:tcPr>
                <w:p w14:paraId="32910664" w14:textId="77AFCFA6" w:rsidR="00CB1324" w:rsidRPr="00CB1324" w:rsidRDefault="00CB1324" w:rsidP="00CB1324">
                  <w:pPr>
                    <w:spacing w:line="276" w:lineRule="auto"/>
                    <w:rPr>
                      <w:rFonts w:ascii="Arial Narrow" w:hAnsi="Arial Narrow" w:cs="TTFFB52530t00"/>
                      <w:color w:val="000000" w:themeColor="text1"/>
                      <w:sz w:val="22"/>
                      <w:szCs w:val="22"/>
                    </w:rPr>
                  </w:pPr>
                  <w:r w:rsidRPr="00CB1324">
                    <w:rPr>
                      <w:rFonts w:ascii="Rupee Foradian" w:hAnsi="Rupee Foradian" w:cs="TTFFB52530t00"/>
                      <w:color w:val="000000" w:themeColor="text1"/>
                      <w:sz w:val="22"/>
                      <w:szCs w:val="22"/>
                    </w:rPr>
                    <w:t xml:space="preserve">` </w:t>
                  </w:r>
                  <w:r w:rsidRPr="00CB1324">
                    <w:rPr>
                      <w:rFonts w:ascii="Arial Narrow" w:hAnsi="Arial Narrow" w:cs="TTFFB52530t00"/>
                      <w:color w:val="000000" w:themeColor="text1"/>
                      <w:sz w:val="22"/>
                      <w:szCs w:val="22"/>
                    </w:rPr>
                    <w:t>3,400.00 per Sq. Ft.</w:t>
                  </w:r>
                </w:p>
              </w:tc>
            </w:tr>
            <w:tr w:rsidR="00CB1324" w:rsidRPr="00C4683B" w14:paraId="239D8B32" w14:textId="77777777" w:rsidTr="003E1025">
              <w:trPr>
                <w:trHeight w:val="56"/>
              </w:trPr>
              <w:tc>
                <w:tcPr>
                  <w:tcW w:w="477" w:type="dxa"/>
                  <w:shd w:val="clear" w:color="auto" w:fill="auto"/>
                </w:tcPr>
                <w:p w14:paraId="54094542" w14:textId="77777777" w:rsidR="00CB1324" w:rsidRPr="00C4683B" w:rsidRDefault="00CB1324" w:rsidP="00CB1324">
                  <w:pPr>
                    <w:spacing w:line="276" w:lineRule="auto"/>
                    <w:jc w:val="both"/>
                    <w:rPr>
                      <w:rFonts w:ascii="Arial Narrow" w:hAnsi="Arial Narrow" w:cs="TTFFB52530t00"/>
                      <w:b/>
                      <w:color w:val="000000" w:themeColor="text1"/>
                      <w:sz w:val="22"/>
                      <w:szCs w:val="22"/>
                    </w:rPr>
                  </w:pPr>
                </w:p>
              </w:tc>
              <w:tc>
                <w:tcPr>
                  <w:tcW w:w="3959" w:type="dxa"/>
                  <w:shd w:val="clear" w:color="auto" w:fill="auto"/>
                </w:tcPr>
                <w:p w14:paraId="02B2E573" w14:textId="77777777" w:rsidR="00CB1324" w:rsidRPr="00C4683B" w:rsidRDefault="00CB1324" w:rsidP="00CB1324">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Rate for Land &amp; other V (3) ii</w:t>
                  </w:r>
                </w:p>
              </w:tc>
              <w:tc>
                <w:tcPr>
                  <w:tcW w:w="283" w:type="dxa"/>
                  <w:shd w:val="clear" w:color="auto" w:fill="auto"/>
                </w:tcPr>
                <w:p w14:paraId="24191E02" w14:textId="77777777" w:rsidR="00CB1324" w:rsidRPr="00CB1324" w:rsidRDefault="00CB1324" w:rsidP="00CB1324">
                  <w:pPr>
                    <w:spacing w:line="276" w:lineRule="auto"/>
                    <w:jc w:val="both"/>
                    <w:rPr>
                      <w:rFonts w:ascii="Arial Narrow" w:hAnsi="Arial Narrow" w:cs="TTFFB52530t00"/>
                      <w:color w:val="000000" w:themeColor="text1"/>
                      <w:sz w:val="22"/>
                      <w:szCs w:val="22"/>
                    </w:rPr>
                  </w:pPr>
                  <w:r w:rsidRPr="00CB1324">
                    <w:rPr>
                      <w:rFonts w:ascii="Arial Narrow" w:hAnsi="Arial Narrow" w:cs="TTFFB52530t00"/>
                      <w:color w:val="000000" w:themeColor="text1"/>
                      <w:sz w:val="22"/>
                      <w:szCs w:val="22"/>
                    </w:rPr>
                    <w:t>:</w:t>
                  </w:r>
                </w:p>
              </w:tc>
              <w:tc>
                <w:tcPr>
                  <w:tcW w:w="4689" w:type="dxa"/>
                  <w:gridSpan w:val="2"/>
                  <w:shd w:val="clear" w:color="auto" w:fill="auto"/>
                </w:tcPr>
                <w:p w14:paraId="72A0F32A" w14:textId="4A44B353" w:rsidR="00CB1324" w:rsidRPr="00CB1324" w:rsidRDefault="00CB1324" w:rsidP="00CB1324">
                  <w:pPr>
                    <w:spacing w:line="276" w:lineRule="auto"/>
                    <w:rPr>
                      <w:rFonts w:ascii="Arial Narrow" w:hAnsi="Arial Narrow" w:cs="TTFFB52530t00"/>
                      <w:color w:val="000000" w:themeColor="text1"/>
                      <w:sz w:val="22"/>
                      <w:szCs w:val="22"/>
                    </w:rPr>
                  </w:pPr>
                  <w:r w:rsidRPr="00CB1324">
                    <w:rPr>
                      <w:rFonts w:ascii="Rupee Foradian" w:hAnsi="Rupee Foradian" w:cs="TTFFB52530t00"/>
                      <w:color w:val="000000" w:themeColor="text1"/>
                      <w:sz w:val="22"/>
                      <w:szCs w:val="22"/>
                    </w:rPr>
                    <w:t xml:space="preserve">` </w:t>
                  </w:r>
                  <w:r w:rsidRPr="00CB1324">
                    <w:rPr>
                      <w:rFonts w:ascii="Arial Narrow" w:hAnsi="Arial Narrow" w:cs="TTFFB52530t00"/>
                      <w:color w:val="000000" w:themeColor="text1"/>
                      <w:sz w:val="22"/>
                      <w:szCs w:val="22"/>
                    </w:rPr>
                    <w:t>12,600.00 per Sq. Ft.</w:t>
                  </w:r>
                </w:p>
              </w:tc>
            </w:tr>
            <w:tr w:rsidR="00C4683B" w:rsidRPr="00C4683B" w14:paraId="0B113CCA" w14:textId="77777777" w:rsidTr="002147F2">
              <w:trPr>
                <w:trHeight w:val="60"/>
              </w:trPr>
              <w:tc>
                <w:tcPr>
                  <w:tcW w:w="477" w:type="dxa"/>
                  <w:shd w:val="clear" w:color="auto" w:fill="auto"/>
                </w:tcPr>
                <w:p w14:paraId="6DF1B73B"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shd w:val="clear" w:color="auto" w:fill="auto"/>
                </w:tcPr>
                <w:p w14:paraId="6D0F49DE"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Total Composite Rate</w:t>
                  </w:r>
                </w:p>
              </w:tc>
              <w:tc>
                <w:tcPr>
                  <w:tcW w:w="283" w:type="dxa"/>
                  <w:shd w:val="clear" w:color="auto" w:fill="auto"/>
                </w:tcPr>
                <w:p w14:paraId="7E91B82A" w14:textId="77777777" w:rsidR="00B16BEE" w:rsidRPr="00CB1324" w:rsidRDefault="00B16BEE" w:rsidP="00A93BF7">
                  <w:pPr>
                    <w:spacing w:line="276" w:lineRule="auto"/>
                    <w:jc w:val="both"/>
                    <w:rPr>
                      <w:rFonts w:ascii="Arial Narrow" w:hAnsi="Arial Narrow" w:cs="TTFFB52530t00"/>
                      <w:color w:val="000000" w:themeColor="text1"/>
                      <w:sz w:val="22"/>
                      <w:szCs w:val="22"/>
                    </w:rPr>
                  </w:pPr>
                  <w:r w:rsidRPr="00CB1324">
                    <w:rPr>
                      <w:rFonts w:ascii="Arial Narrow" w:hAnsi="Arial Narrow" w:cs="TTFFB52530t00"/>
                      <w:color w:val="000000" w:themeColor="text1"/>
                      <w:sz w:val="22"/>
                      <w:szCs w:val="22"/>
                    </w:rPr>
                    <w:t>:</w:t>
                  </w:r>
                </w:p>
              </w:tc>
              <w:tc>
                <w:tcPr>
                  <w:tcW w:w="4689" w:type="dxa"/>
                  <w:gridSpan w:val="2"/>
                  <w:shd w:val="clear" w:color="auto" w:fill="auto"/>
                </w:tcPr>
                <w:p w14:paraId="37532077" w14:textId="429034AA" w:rsidR="00B16BEE" w:rsidRPr="00CB1324" w:rsidRDefault="00B16BEE" w:rsidP="00A93BF7">
                  <w:pPr>
                    <w:spacing w:line="276" w:lineRule="auto"/>
                    <w:jc w:val="both"/>
                    <w:rPr>
                      <w:rFonts w:ascii="Arial Narrow" w:hAnsi="Arial Narrow" w:cs="TTFFB52530t00"/>
                      <w:b/>
                      <w:color w:val="000000" w:themeColor="text1"/>
                      <w:sz w:val="22"/>
                      <w:szCs w:val="22"/>
                    </w:rPr>
                  </w:pPr>
                  <w:r w:rsidRPr="00CB1324">
                    <w:rPr>
                      <w:rFonts w:ascii="Rupee Foradian" w:hAnsi="Rupee Foradian" w:cs="TTFFB52530t00"/>
                      <w:color w:val="000000" w:themeColor="text1"/>
                      <w:sz w:val="22"/>
                      <w:szCs w:val="22"/>
                    </w:rPr>
                    <w:t xml:space="preserve">` </w:t>
                  </w:r>
                  <w:r w:rsidR="00CB1324" w:rsidRPr="00CB1324">
                    <w:rPr>
                      <w:rFonts w:ascii="Arial Narrow" w:hAnsi="Arial Narrow" w:cs="TTFFB52530t00"/>
                      <w:b/>
                      <w:color w:val="000000" w:themeColor="text1"/>
                      <w:sz w:val="22"/>
                      <w:szCs w:val="22"/>
                    </w:rPr>
                    <w:t>16,000</w:t>
                  </w:r>
                  <w:r w:rsidRPr="00CB1324">
                    <w:rPr>
                      <w:rFonts w:ascii="Arial Narrow" w:hAnsi="Arial Narrow" w:cs="TTFFB52530t00"/>
                      <w:b/>
                      <w:color w:val="000000" w:themeColor="text1"/>
                      <w:sz w:val="22"/>
                      <w:szCs w:val="22"/>
                    </w:rPr>
                    <w:t xml:space="preserve">.00 per Sq. Ft. </w:t>
                  </w:r>
                </w:p>
              </w:tc>
            </w:tr>
            <w:tr w:rsidR="00C4683B" w:rsidRPr="00C4683B" w14:paraId="72636579" w14:textId="77777777" w:rsidTr="002147F2">
              <w:trPr>
                <w:trHeight w:val="60"/>
              </w:trPr>
              <w:tc>
                <w:tcPr>
                  <w:tcW w:w="477" w:type="dxa"/>
                  <w:shd w:val="clear" w:color="auto" w:fill="auto"/>
                </w:tcPr>
                <w:p w14:paraId="2F55D6C5" w14:textId="77777777" w:rsidR="00B16BEE" w:rsidRPr="00C4683B" w:rsidRDefault="00B16BEE" w:rsidP="00A76646">
                  <w:pPr>
                    <w:spacing w:line="276" w:lineRule="auto"/>
                    <w:jc w:val="both"/>
                    <w:rPr>
                      <w:rFonts w:ascii="Arial Narrow" w:hAnsi="Arial Narrow" w:cs="TTFFB52530t00"/>
                      <w:b/>
                      <w:color w:val="000000" w:themeColor="text1"/>
                      <w:sz w:val="22"/>
                      <w:szCs w:val="22"/>
                      <w:highlight w:val="yellow"/>
                    </w:rPr>
                  </w:pPr>
                </w:p>
              </w:tc>
              <w:tc>
                <w:tcPr>
                  <w:tcW w:w="8931" w:type="dxa"/>
                  <w:gridSpan w:val="4"/>
                  <w:shd w:val="clear" w:color="auto" w:fill="auto"/>
                </w:tcPr>
                <w:p w14:paraId="0B1CFEB0" w14:textId="52E34FFF" w:rsidR="00B16BEE" w:rsidRPr="00C4683B" w:rsidRDefault="00B16BEE" w:rsidP="00E20341">
                  <w:pPr>
                    <w:pStyle w:val="BodyText3"/>
                    <w:spacing w:line="276" w:lineRule="auto"/>
                    <w:rPr>
                      <w:rFonts w:ascii="Arial Narrow" w:hAnsi="Arial Narrow" w:cs="DejaVuSansCondensed"/>
                      <w:i/>
                      <w:color w:val="000000" w:themeColor="text1"/>
                      <w:sz w:val="22"/>
                      <w:szCs w:val="22"/>
                      <w:lang w:val="en-IN"/>
                    </w:rPr>
                  </w:pPr>
                  <w:r w:rsidRPr="00C4683B">
                    <w:rPr>
                      <w:rFonts w:ascii="Arial Narrow" w:hAnsi="Arial Narrow" w:cs="TTFFB52530t00"/>
                      <w:b/>
                      <w:color w:val="000000" w:themeColor="text1"/>
                      <w:sz w:val="22"/>
                      <w:szCs w:val="22"/>
                    </w:rPr>
                    <w:t xml:space="preserve">Remark: </w:t>
                  </w:r>
                </w:p>
              </w:tc>
            </w:tr>
          </w:tbl>
          <w:p w14:paraId="6A38D45B" w14:textId="77777777" w:rsidR="009D576D" w:rsidRDefault="009D576D" w:rsidP="003412FD">
            <w:pPr>
              <w:rPr>
                <w:rFonts w:ascii="Arial Narrow" w:hAnsi="Arial Narrow"/>
                <w:b/>
                <w:color w:val="000000" w:themeColor="text1"/>
                <w:sz w:val="22"/>
                <w:szCs w:val="22"/>
              </w:rPr>
            </w:pPr>
          </w:p>
          <w:p w14:paraId="688A01D7" w14:textId="0A49F7EF" w:rsidR="00B31E05" w:rsidRPr="00A13242" w:rsidRDefault="003412FD" w:rsidP="00A13242">
            <w:pPr>
              <w:rPr>
                <w:rFonts w:ascii="Arial Narrow" w:hAnsi="Arial Narrow"/>
                <w:b/>
                <w:color w:val="000000" w:themeColor="text1"/>
                <w:sz w:val="22"/>
                <w:szCs w:val="22"/>
              </w:rPr>
            </w:pPr>
            <w:r w:rsidRPr="00C51DE1">
              <w:rPr>
                <w:rFonts w:ascii="Arial Narrow" w:hAnsi="Arial Narrow"/>
                <w:b/>
                <w:color w:val="000000" w:themeColor="text1"/>
                <w:sz w:val="22"/>
                <w:szCs w:val="22"/>
              </w:rPr>
              <w:t>Details of Valuation:</w:t>
            </w:r>
          </w:p>
          <w:p w14:paraId="11758859" w14:textId="77777777" w:rsidR="00B31E05" w:rsidRPr="00C51DE1" w:rsidRDefault="00B31E05" w:rsidP="000C235B">
            <w:pPr>
              <w:ind w:firstLine="720"/>
              <w:rPr>
                <w:rFonts w:ascii="Arial Narrow" w:hAnsi="Arial Narrow"/>
                <w:color w:val="000000" w:themeColor="text1"/>
                <w:sz w:val="2"/>
                <w:szCs w:val="22"/>
              </w:rPr>
            </w:pPr>
          </w:p>
          <w:p w14:paraId="64FC7FBE" w14:textId="77777777" w:rsidR="00A42502" w:rsidRPr="00C51DE1"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171"/>
              <w:gridCol w:w="1800"/>
            </w:tblGrid>
            <w:tr w:rsidR="00C51DE1" w:rsidRPr="00C51DE1" w14:paraId="0FF151D9" w14:textId="77777777" w:rsidTr="00495C37">
              <w:trPr>
                <w:trHeight w:val="166"/>
              </w:trPr>
              <w:tc>
                <w:tcPr>
                  <w:tcW w:w="535" w:type="dxa"/>
                  <w:shd w:val="clear" w:color="auto" w:fill="auto"/>
                </w:tcPr>
                <w:p w14:paraId="45BD8BD1" w14:textId="77777777" w:rsidR="001312BD" w:rsidRPr="00C51DE1" w:rsidRDefault="003412FD" w:rsidP="009C5D2C">
                  <w:pPr>
                    <w:jc w:val="center"/>
                    <w:rPr>
                      <w:rFonts w:ascii="Arial Narrow" w:hAnsi="Arial Narrow"/>
                      <w:b/>
                      <w:color w:val="000000" w:themeColor="text1"/>
                      <w:sz w:val="22"/>
                      <w:szCs w:val="22"/>
                    </w:rPr>
                  </w:pPr>
                  <w:r w:rsidRPr="00C51DE1">
                    <w:rPr>
                      <w:rFonts w:ascii="Arial Narrow" w:hAnsi="Arial Narrow"/>
                      <w:b/>
                      <w:color w:val="000000" w:themeColor="text1"/>
                      <w:sz w:val="22"/>
                      <w:szCs w:val="22"/>
                    </w:rPr>
                    <w:t xml:space="preserve">Sr. </w:t>
                  </w:r>
                  <w:r w:rsidR="001312BD" w:rsidRPr="00C51DE1">
                    <w:rPr>
                      <w:rFonts w:ascii="Arial Narrow" w:hAnsi="Arial Narrow"/>
                      <w:b/>
                      <w:color w:val="000000" w:themeColor="text1"/>
                      <w:sz w:val="22"/>
                      <w:szCs w:val="22"/>
                    </w:rPr>
                    <w:t>No.</w:t>
                  </w:r>
                </w:p>
              </w:tc>
              <w:tc>
                <w:tcPr>
                  <w:tcW w:w="4285" w:type="dxa"/>
                  <w:shd w:val="clear" w:color="auto" w:fill="auto"/>
                </w:tcPr>
                <w:p w14:paraId="13A9AB11"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Description</w:t>
                  </w:r>
                </w:p>
              </w:tc>
              <w:tc>
                <w:tcPr>
                  <w:tcW w:w="1660" w:type="dxa"/>
                  <w:shd w:val="clear" w:color="auto" w:fill="auto"/>
                </w:tcPr>
                <w:p w14:paraId="6F14725B"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Qty.</w:t>
                  </w:r>
                </w:p>
              </w:tc>
              <w:tc>
                <w:tcPr>
                  <w:tcW w:w="1171" w:type="dxa"/>
                  <w:shd w:val="clear" w:color="auto" w:fill="auto"/>
                </w:tcPr>
                <w:p w14:paraId="7E73FC53" w14:textId="77777777" w:rsidR="001312BD" w:rsidRPr="00C51DE1" w:rsidRDefault="001312BD" w:rsidP="009C5D2C">
                  <w:pPr>
                    <w:autoSpaceDE w:val="0"/>
                    <w:autoSpaceDN w:val="0"/>
                    <w:adjustRightInd w:val="0"/>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 xml:space="preserve">Rate per </w:t>
                  </w:r>
                  <w:r w:rsidRPr="00C51DE1">
                    <w:rPr>
                      <w:rFonts w:ascii="Arial Narrow" w:hAnsi="Arial Narrow" w:cs="TTFFB2C840t00"/>
                      <w:b/>
                      <w:color w:val="000000" w:themeColor="text1"/>
                      <w:sz w:val="22"/>
                      <w:szCs w:val="22"/>
                    </w:rPr>
                    <w:br/>
                    <w:t>unit (</w:t>
                  </w:r>
                  <w:r w:rsidRPr="00C51DE1">
                    <w:rPr>
                      <w:rFonts w:ascii="Rupee Foradian" w:hAnsi="Rupee Foradian" w:cs="TTFFB2C840t00"/>
                      <w:b/>
                      <w:color w:val="000000" w:themeColor="text1"/>
                      <w:sz w:val="22"/>
                      <w:szCs w:val="22"/>
                    </w:rPr>
                    <w:t>`</w:t>
                  </w:r>
                  <w:r w:rsidRPr="00C51DE1">
                    <w:rPr>
                      <w:rFonts w:ascii="Arial Narrow" w:hAnsi="Arial Narrow" w:cs="TTFFB2C840t00"/>
                      <w:b/>
                      <w:color w:val="000000" w:themeColor="text1"/>
                      <w:sz w:val="22"/>
                      <w:szCs w:val="22"/>
                    </w:rPr>
                    <w:t>)</w:t>
                  </w:r>
                </w:p>
              </w:tc>
              <w:tc>
                <w:tcPr>
                  <w:tcW w:w="1800" w:type="dxa"/>
                  <w:shd w:val="clear" w:color="auto" w:fill="auto"/>
                </w:tcPr>
                <w:p w14:paraId="42A3F250" w14:textId="77777777" w:rsidR="001312BD" w:rsidRPr="00C51DE1" w:rsidRDefault="001312BD" w:rsidP="009C5D2C">
                  <w:pPr>
                    <w:autoSpaceDE w:val="0"/>
                    <w:autoSpaceDN w:val="0"/>
                    <w:adjustRightInd w:val="0"/>
                    <w:jc w:val="center"/>
                    <w:rPr>
                      <w:rFonts w:ascii="Arial Narrow" w:hAnsi="Arial Narrow" w:cs="Times-Bold"/>
                      <w:b/>
                      <w:bCs/>
                      <w:color w:val="000000" w:themeColor="text1"/>
                      <w:sz w:val="22"/>
                      <w:szCs w:val="22"/>
                    </w:rPr>
                  </w:pPr>
                  <w:r w:rsidRPr="00C51DE1">
                    <w:rPr>
                      <w:rFonts w:ascii="Arial Narrow" w:hAnsi="Arial Narrow" w:cs="Times-Bold"/>
                      <w:b/>
                      <w:bCs/>
                      <w:color w:val="000000" w:themeColor="text1"/>
                      <w:sz w:val="22"/>
                      <w:szCs w:val="22"/>
                    </w:rPr>
                    <w:t>Estimated</w:t>
                  </w:r>
                </w:p>
                <w:p w14:paraId="2693D223"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imes-Bold"/>
                      <w:b/>
                      <w:bCs/>
                      <w:color w:val="000000" w:themeColor="text1"/>
                      <w:sz w:val="22"/>
                      <w:szCs w:val="22"/>
                    </w:rPr>
                    <w:t>Value (</w:t>
                  </w:r>
                  <w:r w:rsidRPr="00C51DE1">
                    <w:rPr>
                      <w:rFonts w:ascii="Rupee Foradian" w:hAnsi="Rupee Foradian" w:cs="TTFFB2C840t00"/>
                      <w:b/>
                      <w:color w:val="000000" w:themeColor="text1"/>
                      <w:sz w:val="22"/>
                      <w:szCs w:val="22"/>
                    </w:rPr>
                    <w:t>`</w:t>
                  </w:r>
                  <w:r w:rsidRPr="00C51DE1">
                    <w:rPr>
                      <w:rFonts w:ascii="Arial Narrow" w:hAnsi="Arial Narrow" w:cs="TTFFB2C840t00"/>
                      <w:b/>
                      <w:color w:val="000000" w:themeColor="text1"/>
                      <w:sz w:val="22"/>
                      <w:szCs w:val="22"/>
                    </w:rPr>
                    <w:t>)</w:t>
                  </w:r>
                </w:p>
              </w:tc>
            </w:tr>
            <w:tr w:rsidR="00C51DE1" w:rsidRPr="00C51DE1" w14:paraId="7F2BA5AA" w14:textId="77777777" w:rsidTr="00495C37">
              <w:tc>
                <w:tcPr>
                  <w:tcW w:w="535" w:type="dxa"/>
                  <w:shd w:val="clear" w:color="auto" w:fill="auto"/>
                </w:tcPr>
                <w:p w14:paraId="37DDB019"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1</w:t>
                  </w:r>
                </w:p>
              </w:tc>
              <w:tc>
                <w:tcPr>
                  <w:tcW w:w="4285" w:type="dxa"/>
                  <w:shd w:val="clear" w:color="auto" w:fill="auto"/>
                </w:tcPr>
                <w:p w14:paraId="4EB986BF" w14:textId="09AA9FDB" w:rsidR="001312BD" w:rsidRPr="00457749" w:rsidRDefault="001312BD" w:rsidP="009C5D2C">
                  <w:pPr>
                    <w:autoSpaceDE w:val="0"/>
                    <w:autoSpaceDN w:val="0"/>
                    <w:adjustRightInd w:val="0"/>
                    <w:jc w:val="both"/>
                    <w:rPr>
                      <w:rFonts w:ascii="Arial Narrow" w:hAnsi="Arial Narrow"/>
                      <w:color w:val="000000" w:themeColor="text1"/>
                      <w:sz w:val="22"/>
                      <w:szCs w:val="22"/>
                    </w:rPr>
                  </w:pPr>
                  <w:r w:rsidRPr="00457749">
                    <w:rPr>
                      <w:rFonts w:ascii="Arial Narrow" w:hAnsi="Arial Narrow" w:cs="TTFFB52530t00"/>
                      <w:color w:val="000000" w:themeColor="text1"/>
                      <w:sz w:val="22"/>
                      <w:szCs w:val="22"/>
                    </w:rPr>
                    <w:t xml:space="preserve">Present value of the flat </w:t>
                  </w:r>
                </w:p>
              </w:tc>
              <w:tc>
                <w:tcPr>
                  <w:tcW w:w="1660" w:type="dxa"/>
                  <w:shd w:val="clear" w:color="auto" w:fill="auto"/>
                </w:tcPr>
                <w:p w14:paraId="3E733B28" w14:textId="56B442EA" w:rsidR="001312BD" w:rsidRPr="00457749" w:rsidRDefault="00CB1324" w:rsidP="009C5D2C">
                  <w:pPr>
                    <w:jc w:val="center"/>
                    <w:rPr>
                      <w:rFonts w:ascii="Arial Narrow" w:hAnsi="Arial Narrow" w:cs="Arial"/>
                      <w:color w:val="000000" w:themeColor="text1"/>
                      <w:sz w:val="22"/>
                      <w:szCs w:val="22"/>
                    </w:rPr>
                  </w:pPr>
                  <w:r w:rsidRPr="00457749">
                    <w:rPr>
                      <w:rFonts w:ascii="Arial Narrow" w:hAnsi="Arial Narrow" w:cs="Arial"/>
                      <w:color w:val="000000" w:themeColor="text1"/>
                      <w:sz w:val="22"/>
                      <w:szCs w:val="22"/>
                    </w:rPr>
                    <w:t>311</w:t>
                  </w:r>
                  <w:r w:rsidR="00BF4EA9" w:rsidRPr="00457749">
                    <w:rPr>
                      <w:rFonts w:ascii="Arial Narrow" w:hAnsi="Arial Narrow" w:cs="Arial"/>
                      <w:color w:val="000000" w:themeColor="text1"/>
                      <w:sz w:val="22"/>
                      <w:szCs w:val="22"/>
                    </w:rPr>
                    <w:t>.</w:t>
                  </w:r>
                  <w:r w:rsidR="00150AE4" w:rsidRPr="00457749">
                    <w:rPr>
                      <w:rFonts w:ascii="Arial Narrow" w:hAnsi="Arial Narrow" w:cs="Arial"/>
                      <w:color w:val="000000" w:themeColor="text1"/>
                      <w:sz w:val="22"/>
                      <w:szCs w:val="22"/>
                    </w:rPr>
                    <w:t>00</w:t>
                  </w:r>
                  <w:r w:rsidR="00AB49CC" w:rsidRPr="00457749">
                    <w:rPr>
                      <w:rFonts w:ascii="Arial Narrow" w:hAnsi="Arial Narrow" w:cs="Arial"/>
                      <w:color w:val="000000" w:themeColor="text1"/>
                      <w:sz w:val="22"/>
                      <w:szCs w:val="22"/>
                    </w:rPr>
                    <w:t xml:space="preserve"> </w:t>
                  </w:r>
                  <w:r w:rsidR="001312BD" w:rsidRPr="00457749">
                    <w:rPr>
                      <w:rFonts w:ascii="Arial Narrow" w:hAnsi="Arial Narrow"/>
                      <w:color w:val="000000" w:themeColor="text1"/>
                      <w:sz w:val="22"/>
                      <w:szCs w:val="22"/>
                    </w:rPr>
                    <w:t>Sq. Ft.</w:t>
                  </w:r>
                </w:p>
              </w:tc>
              <w:tc>
                <w:tcPr>
                  <w:tcW w:w="1171" w:type="dxa"/>
                  <w:shd w:val="clear" w:color="auto" w:fill="auto"/>
                </w:tcPr>
                <w:p w14:paraId="65B14B57" w14:textId="437A1B74" w:rsidR="001312BD" w:rsidRPr="00457749" w:rsidRDefault="00CB1324" w:rsidP="009C5D2C">
                  <w:pPr>
                    <w:jc w:val="center"/>
                    <w:rPr>
                      <w:rFonts w:ascii="Arial Narrow" w:hAnsi="Arial Narrow"/>
                      <w:color w:val="000000" w:themeColor="text1"/>
                      <w:sz w:val="22"/>
                      <w:szCs w:val="22"/>
                    </w:rPr>
                  </w:pPr>
                  <w:r w:rsidRPr="00457749">
                    <w:rPr>
                      <w:rFonts w:ascii="Arial Narrow" w:hAnsi="Arial Narrow" w:cs="TTFFB52530t00"/>
                      <w:color w:val="000000" w:themeColor="text1"/>
                      <w:sz w:val="22"/>
                      <w:szCs w:val="22"/>
                    </w:rPr>
                    <w:t>16,000</w:t>
                  </w:r>
                  <w:r w:rsidR="00C51DE1" w:rsidRPr="00457749">
                    <w:rPr>
                      <w:rFonts w:ascii="Arial Narrow" w:hAnsi="Arial Narrow" w:cs="TTFFB52530t00"/>
                      <w:color w:val="000000" w:themeColor="text1"/>
                      <w:sz w:val="22"/>
                      <w:szCs w:val="22"/>
                    </w:rPr>
                    <w:t>.00</w:t>
                  </w:r>
                </w:p>
              </w:tc>
              <w:tc>
                <w:tcPr>
                  <w:tcW w:w="1800" w:type="dxa"/>
                  <w:shd w:val="clear" w:color="auto" w:fill="auto"/>
                </w:tcPr>
                <w:p w14:paraId="5DA43254" w14:textId="13907D99" w:rsidR="001312BD" w:rsidRPr="00457749" w:rsidRDefault="00CB1324" w:rsidP="009C5D2C">
                  <w:pPr>
                    <w:jc w:val="right"/>
                    <w:rPr>
                      <w:rFonts w:ascii="Arial Narrow" w:hAnsi="Arial Narrow" w:cs="TTFFB52530t00"/>
                      <w:b/>
                      <w:bCs/>
                      <w:color w:val="000000" w:themeColor="text1"/>
                      <w:sz w:val="22"/>
                      <w:szCs w:val="22"/>
                      <w:highlight w:val="yellow"/>
                    </w:rPr>
                  </w:pPr>
                  <w:r w:rsidRPr="00457749">
                    <w:rPr>
                      <w:rFonts w:ascii="Arial Narrow" w:hAnsi="Arial Narrow" w:cs="TTFFB52530t00"/>
                      <w:b/>
                      <w:bCs/>
                      <w:color w:val="000000" w:themeColor="text1"/>
                      <w:sz w:val="22"/>
                      <w:szCs w:val="22"/>
                    </w:rPr>
                    <w:t>49,76,000.00</w:t>
                  </w:r>
                </w:p>
              </w:tc>
            </w:tr>
            <w:tr w:rsidR="00C51DE1" w:rsidRPr="00C51DE1" w14:paraId="59A439D3" w14:textId="77777777" w:rsidTr="00495C37">
              <w:tc>
                <w:tcPr>
                  <w:tcW w:w="535" w:type="dxa"/>
                  <w:shd w:val="clear" w:color="auto" w:fill="auto"/>
                </w:tcPr>
                <w:p w14:paraId="487F7334"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2</w:t>
                  </w:r>
                </w:p>
              </w:tc>
              <w:tc>
                <w:tcPr>
                  <w:tcW w:w="4285" w:type="dxa"/>
                  <w:shd w:val="clear" w:color="auto" w:fill="auto"/>
                </w:tcPr>
                <w:p w14:paraId="5C7362E3"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s="TTFFB52530t00"/>
                      <w:color w:val="000000" w:themeColor="text1"/>
                      <w:sz w:val="22"/>
                      <w:szCs w:val="22"/>
                    </w:rPr>
                    <w:t>Wardrobes</w:t>
                  </w:r>
                </w:p>
              </w:tc>
              <w:tc>
                <w:tcPr>
                  <w:tcW w:w="1660" w:type="dxa"/>
                  <w:shd w:val="clear" w:color="auto" w:fill="auto"/>
                </w:tcPr>
                <w:p w14:paraId="51A585DD"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60D6299"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5A8C7653"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6999F4CF" w14:textId="77777777" w:rsidTr="00495C37">
              <w:trPr>
                <w:trHeight w:val="56"/>
              </w:trPr>
              <w:tc>
                <w:tcPr>
                  <w:tcW w:w="535" w:type="dxa"/>
                  <w:shd w:val="clear" w:color="auto" w:fill="auto"/>
                </w:tcPr>
                <w:p w14:paraId="0C4B2E2B"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3</w:t>
                  </w:r>
                </w:p>
              </w:tc>
              <w:tc>
                <w:tcPr>
                  <w:tcW w:w="4285" w:type="dxa"/>
                  <w:shd w:val="clear" w:color="auto" w:fill="auto"/>
                </w:tcPr>
                <w:p w14:paraId="3B36EB48" w14:textId="54192AC9" w:rsidR="001312BD" w:rsidRPr="00C51DE1" w:rsidRDefault="003662FF" w:rsidP="009C5D2C">
                  <w:pPr>
                    <w:rPr>
                      <w:rFonts w:ascii="Arial Narrow" w:hAnsi="Arial Narrow"/>
                      <w:color w:val="000000" w:themeColor="text1"/>
                      <w:sz w:val="22"/>
                      <w:szCs w:val="22"/>
                    </w:rPr>
                  </w:pPr>
                  <w:r>
                    <w:rPr>
                      <w:rFonts w:ascii="Arial Narrow" w:hAnsi="Arial Narrow" w:cs="TTFFB52530t00"/>
                      <w:color w:val="000000" w:themeColor="text1"/>
                      <w:sz w:val="22"/>
                      <w:szCs w:val="22"/>
                    </w:rPr>
                    <w:t xml:space="preserve">Showcases </w:t>
                  </w:r>
                </w:p>
              </w:tc>
              <w:tc>
                <w:tcPr>
                  <w:tcW w:w="1660" w:type="dxa"/>
                  <w:shd w:val="clear" w:color="auto" w:fill="auto"/>
                </w:tcPr>
                <w:p w14:paraId="44ED03D2"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3B860E3"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6369B6E2"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4146FC6B" w14:textId="77777777" w:rsidTr="00495C37">
              <w:tc>
                <w:tcPr>
                  <w:tcW w:w="535" w:type="dxa"/>
                  <w:shd w:val="clear" w:color="auto" w:fill="auto"/>
                </w:tcPr>
                <w:p w14:paraId="52519AF1"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4</w:t>
                  </w:r>
                </w:p>
              </w:tc>
              <w:tc>
                <w:tcPr>
                  <w:tcW w:w="4285" w:type="dxa"/>
                  <w:shd w:val="clear" w:color="auto" w:fill="auto"/>
                </w:tcPr>
                <w:p w14:paraId="1FB1DF0D" w14:textId="77777777" w:rsidR="001312BD" w:rsidRPr="00C51DE1" w:rsidRDefault="001312BD" w:rsidP="009C5D2C">
                  <w:pPr>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Kitchen arrangements</w:t>
                  </w:r>
                </w:p>
              </w:tc>
              <w:tc>
                <w:tcPr>
                  <w:tcW w:w="1660" w:type="dxa"/>
                  <w:shd w:val="clear" w:color="auto" w:fill="auto"/>
                </w:tcPr>
                <w:p w14:paraId="05C6C4DA"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357A8B7B"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3945AE92"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2AD7F602" w14:textId="77777777" w:rsidTr="00495C37">
              <w:tc>
                <w:tcPr>
                  <w:tcW w:w="535" w:type="dxa"/>
                  <w:shd w:val="clear" w:color="auto" w:fill="auto"/>
                </w:tcPr>
                <w:p w14:paraId="5B4E657E"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lastRenderedPageBreak/>
                    <w:t>5</w:t>
                  </w:r>
                </w:p>
              </w:tc>
              <w:tc>
                <w:tcPr>
                  <w:tcW w:w="4285" w:type="dxa"/>
                  <w:shd w:val="clear" w:color="auto" w:fill="auto"/>
                </w:tcPr>
                <w:p w14:paraId="69987DB2" w14:textId="77777777" w:rsidR="001312BD" w:rsidRPr="00C51DE1" w:rsidRDefault="001312BD" w:rsidP="009C5D2C">
                  <w:pPr>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Superfine finish</w:t>
                  </w:r>
                </w:p>
              </w:tc>
              <w:tc>
                <w:tcPr>
                  <w:tcW w:w="1660" w:type="dxa"/>
                  <w:shd w:val="clear" w:color="auto" w:fill="auto"/>
                </w:tcPr>
                <w:p w14:paraId="1A1AF739"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178B0C38"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C6070E6"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7D3423C7" w14:textId="77777777" w:rsidTr="00495C37">
              <w:tc>
                <w:tcPr>
                  <w:tcW w:w="535" w:type="dxa"/>
                  <w:shd w:val="clear" w:color="auto" w:fill="auto"/>
                </w:tcPr>
                <w:p w14:paraId="3A056505"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6</w:t>
                  </w:r>
                </w:p>
              </w:tc>
              <w:tc>
                <w:tcPr>
                  <w:tcW w:w="4285" w:type="dxa"/>
                  <w:shd w:val="clear" w:color="auto" w:fill="auto"/>
                </w:tcPr>
                <w:p w14:paraId="7C0156CA"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Interior Decorations</w:t>
                  </w:r>
                </w:p>
              </w:tc>
              <w:tc>
                <w:tcPr>
                  <w:tcW w:w="1660" w:type="dxa"/>
                  <w:shd w:val="clear" w:color="auto" w:fill="auto"/>
                </w:tcPr>
                <w:p w14:paraId="5A6B8BC0"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6ADD3511"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349B1BB"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30B1E3C9" w14:textId="77777777" w:rsidTr="00495C37">
              <w:tc>
                <w:tcPr>
                  <w:tcW w:w="535" w:type="dxa"/>
                  <w:shd w:val="clear" w:color="auto" w:fill="auto"/>
                </w:tcPr>
                <w:p w14:paraId="544D891F"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7</w:t>
                  </w:r>
                </w:p>
              </w:tc>
              <w:tc>
                <w:tcPr>
                  <w:tcW w:w="4285" w:type="dxa"/>
                  <w:shd w:val="clear" w:color="auto" w:fill="auto"/>
                </w:tcPr>
                <w:p w14:paraId="3D923F9B"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Electricity deposits / electrical fittings, etc.</w:t>
                  </w:r>
                </w:p>
              </w:tc>
              <w:tc>
                <w:tcPr>
                  <w:tcW w:w="1660" w:type="dxa"/>
                  <w:shd w:val="clear" w:color="auto" w:fill="auto"/>
                </w:tcPr>
                <w:p w14:paraId="2E9EF2E1"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22D865DA"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62C813F1"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49AD0B22" w14:textId="77777777" w:rsidTr="00495C37">
              <w:tc>
                <w:tcPr>
                  <w:tcW w:w="535" w:type="dxa"/>
                  <w:shd w:val="clear" w:color="auto" w:fill="auto"/>
                </w:tcPr>
                <w:p w14:paraId="337C6AB1"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8</w:t>
                  </w:r>
                </w:p>
              </w:tc>
              <w:tc>
                <w:tcPr>
                  <w:tcW w:w="4285" w:type="dxa"/>
                  <w:shd w:val="clear" w:color="auto" w:fill="auto"/>
                </w:tcPr>
                <w:p w14:paraId="4715C584"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Extra collapsible gates / grill works etc.</w:t>
                  </w:r>
                </w:p>
              </w:tc>
              <w:tc>
                <w:tcPr>
                  <w:tcW w:w="1660" w:type="dxa"/>
                  <w:shd w:val="clear" w:color="auto" w:fill="auto"/>
                </w:tcPr>
                <w:p w14:paraId="29474227"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2DC1ACE8"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7A1318D8"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156CAA2A" w14:textId="77777777" w:rsidTr="00495C37">
              <w:tc>
                <w:tcPr>
                  <w:tcW w:w="535" w:type="dxa"/>
                  <w:shd w:val="clear" w:color="auto" w:fill="auto"/>
                </w:tcPr>
                <w:p w14:paraId="0E90EA27"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9</w:t>
                  </w:r>
                </w:p>
              </w:tc>
              <w:tc>
                <w:tcPr>
                  <w:tcW w:w="4285" w:type="dxa"/>
                  <w:shd w:val="clear" w:color="auto" w:fill="auto"/>
                </w:tcPr>
                <w:p w14:paraId="687382A1"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Potential value, if any</w:t>
                  </w:r>
                </w:p>
              </w:tc>
              <w:tc>
                <w:tcPr>
                  <w:tcW w:w="1660" w:type="dxa"/>
                  <w:shd w:val="clear" w:color="auto" w:fill="auto"/>
                </w:tcPr>
                <w:p w14:paraId="326737A0"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3CCDC67F"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3D44DA04"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6DF7E69B" w14:textId="77777777" w:rsidTr="00495C37">
              <w:tc>
                <w:tcPr>
                  <w:tcW w:w="535" w:type="dxa"/>
                  <w:shd w:val="clear" w:color="auto" w:fill="auto"/>
                </w:tcPr>
                <w:p w14:paraId="04C8D784"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10</w:t>
                  </w:r>
                </w:p>
              </w:tc>
              <w:tc>
                <w:tcPr>
                  <w:tcW w:w="4285" w:type="dxa"/>
                  <w:shd w:val="clear" w:color="auto" w:fill="auto"/>
                </w:tcPr>
                <w:p w14:paraId="280096A8"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Others</w:t>
                  </w:r>
                </w:p>
              </w:tc>
              <w:tc>
                <w:tcPr>
                  <w:tcW w:w="1660" w:type="dxa"/>
                  <w:shd w:val="clear" w:color="auto" w:fill="auto"/>
                </w:tcPr>
                <w:p w14:paraId="39A06B3F"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A3F1CE9"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2450C5B" w14:textId="77777777" w:rsidR="001312BD" w:rsidRPr="00C51DE1" w:rsidRDefault="001312BD" w:rsidP="009C5D2C">
                  <w:pPr>
                    <w:jc w:val="right"/>
                    <w:rPr>
                      <w:rFonts w:ascii="Arial Narrow" w:hAnsi="Arial Narrow"/>
                      <w:color w:val="000000" w:themeColor="text1"/>
                      <w:sz w:val="22"/>
                      <w:szCs w:val="22"/>
                    </w:rPr>
                  </w:pPr>
                </w:p>
              </w:tc>
            </w:tr>
            <w:tr w:rsidR="00BF03D7" w:rsidRPr="00C51DE1" w14:paraId="43364A7E" w14:textId="77777777" w:rsidTr="00495C37">
              <w:trPr>
                <w:trHeight w:val="60"/>
              </w:trPr>
              <w:tc>
                <w:tcPr>
                  <w:tcW w:w="535" w:type="dxa"/>
                  <w:shd w:val="clear" w:color="auto" w:fill="auto"/>
                </w:tcPr>
                <w:p w14:paraId="5A56C98F" w14:textId="77777777" w:rsidR="00BF03D7" w:rsidRPr="00C51DE1" w:rsidRDefault="00BF03D7" w:rsidP="009C5D2C">
                  <w:pPr>
                    <w:rPr>
                      <w:rFonts w:ascii="Arial Narrow" w:hAnsi="Arial Narrow"/>
                      <w:color w:val="000000" w:themeColor="text1"/>
                      <w:sz w:val="22"/>
                      <w:szCs w:val="22"/>
                    </w:rPr>
                  </w:pPr>
                </w:p>
              </w:tc>
              <w:tc>
                <w:tcPr>
                  <w:tcW w:w="4285" w:type="dxa"/>
                  <w:shd w:val="clear" w:color="auto" w:fill="auto"/>
                </w:tcPr>
                <w:p w14:paraId="6AF14AE3" w14:textId="6AC3DB15" w:rsidR="00BF03D7" w:rsidRPr="00C51DE1" w:rsidRDefault="00BF03D7" w:rsidP="009C5D2C">
                  <w:pPr>
                    <w:rPr>
                      <w:rFonts w:ascii="Arial Narrow" w:hAnsi="Arial Narrow"/>
                      <w:color w:val="000000" w:themeColor="text1"/>
                      <w:sz w:val="22"/>
                      <w:szCs w:val="22"/>
                    </w:rPr>
                  </w:pPr>
                  <w:r w:rsidRPr="00C51DE1">
                    <w:rPr>
                      <w:rFonts w:ascii="Arial Narrow" w:hAnsi="Arial Narrow" w:cs="TTFFB52530t00"/>
                      <w:b/>
                      <w:color w:val="000000" w:themeColor="text1"/>
                      <w:sz w:val="22"/>
                      <w:szCs w:val="22"/>
                    </w:rPr>
                    <w:t xml:space="preserve">Total / </w:t>
                  </w:r>
                  <w:r w:rsidRPr="00C51DE1">
                    <w:rPr>
                      <w:rFonts w:ascii="Arial Narrow" w:hAnsi="Arial Narrow"/>
                      <w:b/>
                      <w:color w:val="000000" w:themeColor="text1"/>
                      <w:sz w:val="22"/>
                      <w:szCs w:val="22"/>
                    </w:rPr>
                    <w:t xml:space="preserve">Realizable value of the property </w:t>
                  </w:r>
                </w:p>
              </w:tc>
              <w:tc>
                <w:tcPr>
                  <w:tcW w:w="1660" w:type="dxa"/>
                  <w:shd w:val="clear" w:color="auto" w:fill="auto"/>
                </w:tcPr>
                <w:p w14:paraId="31F1DCE3" w14:textId="77777777" w:rsidR="00BF03D7" w:rsidRPr="00C51DE1" w:rsidRDefault="00BF03D7" w:rsidP="00BF03D7">
                  <w:pPr>
                    <w:rPr>
                      <w:rFonts w:ascii="Arial Narrow" w:hAnsi="Arial Narrow"/>
                      <w:color w:val="000000" w:themeColor="text1"/>
                      <w:sz w:val="22"/>
                      <w:szCs w:val="22"/>
                    </w:rPr>
                  </w:pPr>
                </w:p>
              </w:tc>
              <w:tc>
                <w:tcPr>
                  <w:tcW w:w="1171" w:type="dxa"/>
                  <w:shd w:val="clear" w:color="auto" w:fill="auto"/>
                </w:tcPr>
                <w:p w14:paraId="72F55B78" w14:textId="77777777" w:rsidR="00BF03D7" w:rsidRPr="00C51DE1" w:rsidRDefault="00BF03D7" w:rsidP="00BF03D7">
                  <w:pPr>
                    <w:rPr>
                      <w:rFonts w:ascii="Arial Narrow" w:hAnsi="Arial Narrow"/>
                      <w:color w:val="000000" w:themeColor="text1"/>
                      <w:sz w:val="22"/>
                      <w:szCs w:val="22"/>
                    </w:rPr>
                  </w:pPr>
                </w:p>
              </w:tc>
              <w:tc>
                <w:tcPr>
                  <w:tcW w:w="1800" w:type="dxa"/>
                  <w:shd w:val="clear" w:color="auto" w:fill="auto"/>
                </w:tcPr>
                <w:p w14:paraId="45D2CE04" w14:textId="787875F2" w:rsidR="00BF03D7" w:rsidRPr="00FF45F0" w:rsidRDefault="00457749" w:rsidP="009C5D2C">
                  <w:pPr>
                    <w:jc w:val="right"/>
                    <w:rPr>
                      <w:rFonts w:ascii="Arial Narrow" w:hAnsi="Arial Narrow" w:cs="TTFFB52530t00"/>
                      <w:b/>
                      <w:bCs/>
                      <w:color w:val="000000" w:themeColor="text1"/>
                      <w:sz w:val="22"/>
                      <w:szCs w:val="22"/>
                    </w:rPr>
                  </w:pPr>
                  <w:r w:rsidRPr="00FF45F0">
                    <w:rPr>
                      <w:rFonts w:ascii="Arial Narrow" w:hAnsi="Arial Narrow" w:cs="TTFFB52530t00"/>
                      <w:b/>
                      <w:bCs/>
                      <w:color w:val="000000" w:themeColor="text1"/>
                      <w:sz w:val="22"/>
                      <w:szCs w:val="22"/>
                    </w:rPr>
                    <w:t>49,76,000.00</w:t>
                  </w:r>
                </w:p>
              </w:tc>
            </w:tr>
            <w:tr w:rsidR="00C51DE1" w:rsidRPr="00C51DE1" w14:paraId="1810C7D6" w14:textId="77777777" w:rsidTr="00495C37">
              <w:tc>
                <w:tcPr>
                  <w:tcW w:w="535" w:type="dxa"/>
                  <w:shd w:val="clear" w:color="auto" w:fill="auto"/>
                </w:tcPr>
                <w:p w14:paraId="14D491DA" w14:textId="77777777" w:rsidR="001312BD" w:rsidRPr="00C51DE1" w:rsidRDefault="001312BD" w:rsidP="009C5D2C">
                  <w:pPr>
                    <w:rPr>
                      <w:rFonts w:ascii="Arial Narrow" w:hAnsi="Arial Narrow"/>
                      <w:color w:val="000000" w:themeColor="text1"/>
                      <w:sz w:val="22"/>
                      <w:szCs w:val="22"/>
                    </w:rPr>
                  </w:pPr>
                </w:p>
              </w:tc>
              <w:tc>
                <w:tcPr>
                  <w:tcW w:w="7116" w:type="dxa"/>
                  <w:gridSpan w:val="3"/>
                  <w:shd w:val="clear" w:color="auto" w:fill="auto"/>
                </w:tcPr>
                <w:p w14:paraId="39EC1603" w14:textId="420C8361" w:rsidR="001312BD" w:rsidRPr="00C51DE1" w:rsidRDefault="001312BD" w:rsidP="009C5D2C">
                  <w:pPr>
                    <w:rPr>
                      <w:rFonts w:ascii="Arial Narrow" w:hAnsi="Arial Narrow"/>
                      <w:color w:val="000000" w:themeColor="text1"/>
                      <w:sz w:val="22"/>
                      <w:szCs w:val="22"/>
                    </w:rPr>
                  </w:pPr>
                  <w:r w:rsidRPr="00C51DE1">
                    <w:rPr>
                      <w:rFonts w:ascii="Arial Narrow" w:hAnsi="Arial Narrow"/>
                      <w:b/>
                      <w:color w:val="000000" w:themeColor="text1"/>
                      <w:sz w:val="22"/>
                      <w:szCs w:val="22"/>
                    </w:rPr>
                    <w:t>Insurable value of the property</w:t>
                  </w:r>
                  <w:r w:rsidR="00857283">
                    <w:rPr>
                      <w:rFonts w:ascii="Arial Narrow" w:hAnsi="Arial Narrow"/>
                      <w:b/>
                      <w:color w:val="000000" w:themeColor="text1"/>
                      <w:sz w:val="22"/>
                      <w:szCs w:val="22"/>
                    </w:rPr>
                    <w:t xml:space="preserve"> (342.00 X 3,400.00)</w:t>
                  </w:r>
                </w:p>
              </w:tc>
              <w:tc>
                <w:tcPr>
                  <w:tcW w:w="1800" w:type="dxa"/>
                  <w:shd w:val="clear" w:color="auto" w:fill="auto"/>
                </w:tcPr>
                <w:p w14:paraId="3115454F" w14:textId="36994A7E" w:rsidR="001312BD" w:rsidRPr="00FF45F0" w:rsidRDefault="009654E9" w:rsidP="009C5D2C">
                  <w:pPr>
                    <w:jc w:val="right"/>
                    <w:rPr>
                      <w:rFonts w:ascii="Arial Narrow" w:hAnsi="Arial Narrow"/>
                      <w:b/>
                      <w:color w:val="000000" w:themeColor="text1"/>
                      <w:sz w:val="22"/>
                      <w:szCs w:val="22"/>
                    </w:rPr>
                  </w:pPr>
                  <w:r w:rsidRPr="00FF45F0">
                    <w:rPr>
                      <w:rFonts w:ascii="Arial Narrow" w:hAnsi="Arial Narrow"/>
                      <w:b/>
                      <w:bCs/>
                      <w:color w:val="000000" w:themeColor="text1"/>
                      <w:sz w:val="22"/>
                      <w:szCs w:val="22"/>
                    </w:rPr>
                    <w:t>11,62,800.00</w:t>
                  </w:r>
                </w:p>
              </w:tc>
            </w:tr>
            <w:tr w:rsidR="00C51DE1" w:rsidRPr="00C51DE1" w14:paraId="16E7815C" w14:textId="77777777" w:rsidTr="00495C37">
              <w:tc>
                <w:tcPr>
                  <w:tcW w:w="535" w:type="dxa"/>
                  <w:shd w:val="clear" w:color="auto" w:fill="auto"/>
                </w:tcPr>
                <w:p w14:paraId="56CF11F1" w14:textId="77777777" w:rsidR="00D3230E" w:rsidRPr="00C51DE1" w:rsidRDefault="00D3230E" w:rsidP="009C5D2C">
                  <w:pPr>
                    <w:rPr>
                      <w:rFonts w:ascii="Arial Narrow" w:hAnsi="Arial Narrow"/>
                      <w:color w:val="000000" w:themeColor="text1"/>
                      <w:sz w:val="22"/>
                      <w:szCs w:val="22"/>
                    </w:rPr>
                  </w:pPr>
                </w:p>
              </w:tc>
              <w:tc>
                <w:tcPr>
                  <w:tcW w:w="7116" w:type="dxa"/>
                  <w:gridSpan w:val="3"/>
                  <w:shd w:val="clear" w:color="auto" w:fill="auto"/>
                </w:tcPr>
                <w:p w14:paraId="60F0230A" w14:textId="69E4671D" w:rsidR="00D3230E" w:rsidRPr="00C51DE1" w:rsidRDefault="00D3230E" w:rsidP="003662FF">
                  <w:pPr>
                    <w:rPr>
                      <w:rFonts w:ascii="Arial Narrow" w:hAnsi="Arial Narrow"/>
                      <w:b/>
                      <w:color w:val="000000" w:themeColor="text1"/>
                      <w:sz w:val="22"/>
                      <w:szCs w:val="22"/>
                    </w:rPr>
                  </w:pPr>
                  <w:r w:rsidRPr="00C51DE1">
                    <w:rPr>
                      <w:rFonts w:ascii="Arial Narrow" w:hAnsi="Arial Narrow"/>
                      <w:b/>
                      <w:color w:val="000000" w:themeColor="text1"/>
                      <w:sz w:val="22"/>
                      <w:szCs w:val="22"/>
                    </w:rPr>
                    <w:t xml:space="preserve">Guideline value of the property </w:t>
                  </w:r>
                  <w:r w:rsidR="003662FF">
                    <w:rPr>
                      <w:rFonts w:ascii="Arial Narrow" w:hAnsi="Arial Narrow"/>
                      <w:b/>
                      <w:color w:val="000000" w:themeColor="text1"/>
                      <w:sz w:val="22"/>
                      <w:szCs w:val="22"/>
                    </w:rPr>
                    <w:t>(342.00 X 17,243.00)</w:t>
                  </w:r>
                </w:p>
              </w:tc>
              <w:tc>
                <w:tcPr>
                  <w:tcW w:w="1800" w:type="dxa"/>
                  <w:shd w:val="clear" w:color="auto" w:fill="auto"/>
                </w:tcPr>
                <w:p w14:paraId="777D2453" w14:textId="2503B425" w:rsidR="00D3230E" w:rsidRPr="00FF45F0" w:rsidRDefault="003662FF" w:rsidP="009C5D2C">
                  <w:pPr>
                    <w:jc w:val="right"/>
                    <w:rPr>
                      <w:rFonts w:ascii="Arial Narrow" w:hAnsi="Arial Narrow"/>
                      <w:b/>
                      <w:color w:val="000000" w:themeColor="text1"/>
                      <w:sz w:val="22"/>
                      <w:szCs w:val="22"/>
                    </w:rPr>
                  </w:pPr>
                  <w:r w:rsidRPr="003662FF">
                    <w:rPr>
                      <w:rFonts w:ascii="Arial Narrow" w:hAnsi="Arial Narrow"/>
                      <w:b/>
                      <w:color w:val="000000" w:themeColor="text1"/>
                      <w:sz w:val="22"/>
                      <w:szCs w:val="22"/>
                    </w:rPr>
                    <w:t>53</w:t>
                  </w:r>
                  <w:r>
                    <w:rPr>
                      <w:rFonts w:ascii="Arial Narrow" w:hAnsi="Arial Narrow"/>
                      <w:b/>
                      <w:color w:val="000000" w:themeColor="text1"/>
                      <w:sz w:val="22"/>
                      <w:szCs w:val="22"/>
                    </w:rPr>
                    <w:t>,</w:t>
                  </w:r>
                  <w:r w:rsidRPr="003662FF">
                    <w:rPr>
                      <w:rFonts w:ascii="Arial Narrow" w:hAnsi="Arial Narrow"/>
                      <w:b/>
                      <w:color w:val="000000" w:themeColor="text1"/>
                      <w:sz w:val="22"/>
                      <w:szCs w:val="22"/>
                    </w:rPr>
                    <w:t>62</w:t>
                  </w:r>
                  <w:r>
                    <w:rPr>
                      <w:rFonts w:ascii="Arial Narrow" w:hAnsi="Arial Narrow"/>
                      <w:b/>
                      <w:color w:val="000000" w:themeColor="text1"/>
                      <w:sz w:val="22"/>
                      <w:szCs w:val="22"/>
                    </w:rPr>
                    <w:t>,</w:t>
                  </w:r>
                  <w:r w:rsidRPr="003662FF">
                    <w:rPr>
                      <w:rFonts w:ascii="Arial Narrow" w:hAnsi="Arial Narrow"/>
                      <w:b/>
                      <w:color w:val="000000" w:themeColor="text1"/>
                      <w:sz w:val="22"/>
                      <w:szCs w:val="22"/>
                    </w:rPr>
                    <w:t>573</w:t>
                  </w:r>
                  <w:r>
                    <w:rPr>
                      <w:rFonts w:ascii="Arial Narrow" w:hAnsi="Arial Narrow"/>
                      <w:b/>
                      <w:color w:val="000000" w:themeColor="text1"/>
                      <w:sz w:val="22"/>
                      <w:szCs w:val="22"/>
                    </w:rPr>
                    <w:t>.00</w:t>
                  </w:r>
                </w:p>
              </w:tc>
            </w:tr>
          </w:tbl>
          <w:p w14:paraId="4A5A6DFA" w14:textId="77777777" w:rsidR="00A42502" w:rsidRPr="00C51DE1" w:rsidRDefault="00A42502" w:rsidP="000C235B">
            <w:pPr>
              <w:ind w:firstLine="720"/>
              <w:rPr>
                <w:rFonts w:ascii="Arial Narrow" w:hAnsi="Arial Narrow"/>
                <w:color w:val="000000" w:themeColor="text1"/>
                <w:sz w:val="2"/>
                <w:szCs w:val="22"/>
              </w:rPr>
            </w:pPr>
          </w:p>
          <w:p w14:paraId="0A39FB92" w14:textId="77777777" w:rsidR="00A42502" w:rsidRPr="008007EA" w:rsidRDefault="00A42502" w:rsidP="000C235B">
            <w:pPr>
              <w:ind w:firstLine="720"/>
              <w:rPr>
                <w:rFonts w:ascii="Arial Narrow" w:hAnsi="Arial Narrow"/>
                <w:color w:val="FF0000"/>
                <w:sz w:val="2"/>
                <w:szCs w:val="22"/>
              </w:rPr>
            </w:pPr>
          </w:p>
          <w:p w14:paraId="6D74CB28" w14:textId="77777777" w:rsidR="00A42502" w:rsidRPr="008007EA" w:rsidRDefault="00A42502" w:rsidP="000C235B">
            <w:pPr>
              <w:ind w:firstLine="720"/>
              <w:rPr>
                <w:rFonts w:ascii="Arial Narrow" w:hAnsi="Arial Narrow"/>
                <w:color w:val="FF0000"/>
                <w:sz w:val="2"/>
                <w:szCs w:val="22"/>
              </w:rPr>
            </w:pPr>
          </w:p>
          <w:p w14:paraId="0C2B85DA" w14:textId="77777777" w:rsidR="00186529" w:rsidRDefault="00186529" w:rsidP="0063255A">
            <w:pPr>
              <w:pStyle w:val="BodyText"/>
              <w:jc w:val="center"/>
              <w:rPr>
                <w:rFonts w:ascii="Arial Narrow" w:hAnsi="Arial Narrow"/>
                <w:b/>
                <w:color w:val="000000" w:themeColor="text1"/>
                <w:sz w:val="28"/>
                <w:szCs w:val="28"/>
                <w:u w:val="single"/>
              </w:rPr>
            </w:pPr>
          </w:p>
          <w:p w14:paraId="34A2A36F" w14:textId="77777777" w:rsidR="0063255A" w:rsidRPr="00C51DE1" w:rsidRDefault="0063255A" w:rsidP="0063255A">
            <w:pPr>
              <w:pStyle w:val="BodyText"/>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t>Justification for price / rate</w:t>
            </w:r>
          </w:p>
          <w:p w14:paraId="396CF7BF" w14:textId="77777777" w:rsidR="00A13242" w:rsidRPr="00A13242" w:rsidRDefault="00A13242" w:rsidP="009C5D2C">
            <w:pPr>
              <w:pStyle w:val="NoSpacing"/>
              <w:ind w:right="388"/>
              <w:jc w:val="both"/>
              <w:rPr>
                <w:rFonts w:ascii="Arial Narrow" w:hAnsi="Arial Narrow" w:cs="Times-Roman"/>
                <w:color w:val="000000" w:themeColor="text1"/>
                <w:sz w:val="2"/>
                <w:szCs w:val="8"/>
              </w:rPr>
            </w:pPr>
          </w:p>
          <w:p w14:paraId="2DE7D91A" w14:textId="27606E1C" w:rsidR="0063255A" w:rsidRDefault="0063255A" w:rsidP="009C5D2C">
            <w:pPr>
              <w:pStyle w:val="NoSpacing"/>
              <w:ind w:right="388"/>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0A2B44">
              <w:rPr>
                <w:rFonts w:ascii="Arial Narrow" w:hAnsi="Arial Narrow" w:cs="Times-Roman"/>
                <w:color w:val="000000" w:themeColor="text1"/>
                <w:sz w:val="22"/>
                <w:szCs w:val="22"/>
              </w:rPr>
              <w:t xml:space="preserve"> </w:t>
            </w:r>
            <w:r w:rsidRPr="00C51DE1">
              <w:rPr>
                <w:rFonts w:ascii="Arial Narrow" w:hAnsi="Arial Narrow" w:cs="Times-Roman"/>
                <w:color w:val="000000" w:themeColor="text1"/>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CBAA913" w14:textId="77777777" w:rsidR="00186529" w:rsidRPr="00C51DE1" w:rsidRDefault="00186529" w:rsidP="009C5D2C">
            <w:pPr>
              <w:pStyle w:val="NoSpacing"/>
              <w:ind w:right="388"/>
              <w:jc w:val="both"/>
              <w:rPr>
                <w:rFonts w:ascii="Arial Narrow" w:hAnsi="Arial Narrow" w:cs="Times-Roman"/>
                <w:color w:val="000000" w:themeColor="text1"/>
                <w:sz w:val="22"/>
                <w:szCs w:val="22"/>
              </w:rPr>
            </w:pPr>
          </w:p>
          <w:p w14:paraId="32808EAA" w14:textId="77777777" w:rsidR="0063255A" w:rsidRPr="00C51DE1" w:rsidRDefault="0063255A" w:rsidP="0063255A">
            <w:pPr>
              <w:spacing w:line="360" w:lineRule="auto"/>
              <w:ind w:right="387"/>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t>Method of Valuation / Approach</w:t>
            </w:r>
          </w:p>
          <w:p w14:paraId="08EDEFE5" w14:textId="1A735D5D" w:rsidR="00502C81" w:rsidRPr="00C51DE1" w:rsidRDefault="0063255A" w:rsidP="009C5D2C">
            <w:pPr>
              <w:ind w:right="384"/>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proofErr w:type="spellStart"/>
            <w:r w:rsidRPr="00C51DE1">
              <w:rPr>
                <w:rFonts w:ascii="Arial Narrow" w:hAnsi="Arial Narrow" w:cs="Times-Roman"/>
                <w:color w:val="000000" w:themeColor="text1"/>
                <w:sz w:val="22"/>
                <w:szCs w:val="22"/>
              </w:rPr>
              <w:t>comparables</w:t>
            </w:r>
            <w:proofErr w:type="spellEnd"/>
            <w:r w:rsidRPr="00C51DE1">
              <w:rPr>
                <w:rFonts w:ascii="Arial Narrow" w:hAnsi="Arial Narrow" w:cs="Times-Roman"/>
                <w:color w:val="000000" w:themeColor="text1"/>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w:t>
            </w:r>
            <w:proofErr w:type="spellStart"/>
            <w:r w:rsidRPr="00C51DE1">
              <w:rPr>
                <w:rFonts w:ascii="Arial Narrow" w:hAnsi="Arial Narrow" w:cs="Times-Roman"/>
                <w:color w:val="000000" w:themeColor="text1"/>
                <w:sz w:val="22"/>
                <w:szCs w:val="22"/>
              </w:rPr>
              <w:t>comparables</w:t>
            </w:r>
            <w:proofErr w:type="spellEnd"/>
            <w:r w:rsidRPr="00C51DE1">
              <w:rPr>
                <w:rFonts w:ascii="Arial Narrow" w:hAnsi="Arial Narrow" w:cs="Times-Roman"/>
                <w:color w:val="000000" w:themeColor="text1"/>
                <w:sz w:val="22"/>
                <w:szCs w:val="22"/>
              </w:rPr>
              <w:t xml:space="preserve"> available to analyze. </w:t>
            </w:r>
            <w:r w:rsidRPr="00312CA2">
              <w:rPr>
                <w:rFonts w:ascii="Arial Narrow" w:hAnsi="Arial Narrow" w:cs="Times-Roman"/>
                <w:color w:val="000000" w:themeColor="text1"/>
                <w:sz w:val="22"/>
                <w:szCs w:val="22"/>
              </w:rPr>
              <w:t>As the property is a residential flat, we have adopted Sale Comparison Approach Method for the purpose of valuation. The Price for similar type of property in the nearby vicinity is in the range of</w:t>
            </w:r>
            <w:r w:rsidRPr="00312CA2">
              <w:rPr>
                <w:rFonts w:ascii="Rupee Foradian" w:hAnsi="Rupee Foradian" w:cs="TTFFB52530t00"/>
                <w:color w:val="000000" w:themeColor="text1"/>
                <w:sz w:val="22"/>
                <w:szCs w:val="22"/>
              </w:rPr>
              <w:t xml:space="preserve"> ` </w:t>
            </w:r>
            <w:r w:rsidR="00312CA2" w:rsidRPr="00312CA2">
              <w:rPr>
                <w:rFonts w:ascii="Arial Narrow" w:hAnsi="Arial Narrow" w:cs="TTFFB52530t00"/>
                <w:color w:val="000000" w:themeColor="text1"/>
                <w:sz w:val="22"/>
                <w:szCs w:val="22"/>
              </w:rPr>
              <w:t>15</w:t>
            </w:r>
            <w:r w:rsidRPr="00312CA2">
              <w:rPr>
                <w:rFonts w:ascii="Arial Narrow" w:hAnsi="Arial Narrow" w:cs="TTFFB52530t00"/>
                <w:color w:val="000000" w:themeColor="text1"/>
                <w:sz w:val="22"/>
                <w:szCs w:val="22"/>
              </w:rPr>
              <w:t>,</w:t>
            </w:r>
            <w:r w:rsidR="00D056A6" w:rsidRPr="00312CA2">
              <w:rPr>
                <w:rFonts w:ascii="Arial Narrow" w:hAnsi="Arial Narrow" w:cs="TTFFB52530t00"/>
                <w:color w:val="000000" w:themeColor="text1"/>
                <w:sz w:val="22"/>
                <w:szCs w:val="22"/>
              </w:rPr>
              <w:t>0</w:t>
            </w:r>
            <w:r w:rsidRPr="00312CA2">
              <w:rPr>
                <w:rFonts w:ascii="Arial Narrow" w:hAnsi="Arial Narrow" w:cs="TTFFB52530t00"/>
                <w:color w:val="000000" w:themeColor="text1"/>
                <w:sz w:val="22"/>
                <w:szCs w:val="22"/>
              </w:rPr>
              <w:t xml:space="preserve">00.00 to </w:t>
            </w:r>
            <w:r w:rsidRPr="00312CA2">
              <w:rPr>
                <w:rFonts w:ascii="Rupee Foradian" w:hAnsi="Rupee Foradian" w:cs="TTFFB52530t00"/>
                <w:color w:val="000000" w:themeColor="text1"/>
                <w:sz w:val="22"/>
                <w:szCs w:val="22"/>
              </w:rPr>
              <w:t xml:space="preserve">` </w:t>
            </w:r>
            <w:r w:rsidR="00312CA2" w:rsidRPr="00312CA2">
              <w:rPr>
                <w:rFonts w:ascii="Arial Narrow" w:hAnsi="Arial Narrow" w:cs="TTFFB52530t00"/>
                <w:color w:val="000000" w:themeColor="text1"/>
                <w:sz w:val="22"/>
                <w:szCs w:val="22"/>
              </w:rPr>
              <w:t>17</w:t>
            </w:r>
            <w:r w:rsidRPr="00312CA2">
              <w:rPr>
                <w:rFonts w:ascii="Arial Narrow" w:hAnsi="Arial Narrow" w:cs="TTFFB52530t00"/>
                <w:color w:val="000000" w:themeColor="text1"/>
                <w:sz w:val="22"/>
                <w:szCs w:val="22"/>
              </w:rPr>
              <w:t>,</w:t>
            </w:r>
            <w:r w:rsidR="00D056A6" w:rsidRPr="00312CA2">
              <w:rPr>
                <w:rFonts w:ascii="Arial Narrow" w:hAnsi="Arial Narrow" w:cs="TTFFB52530t00"/>
                <w:color w:val="000000" w:themeColor="text1"/>
                <w:sz w:val="22"/>
                <w:szCs w:val="22"/>
              </w:rPr>
              <w:t>0</w:t>
            </w:r>
            <w:r w:rsidRPr="00312CA2">
              <w:rPr>
                <w:rFonts w:ascii="Arial Narrow" w:hAnsi="Arial Narrow" w:cs="TTFFB52530t00"/>
                <w:color w:val="000000" w:themeColor="text1"/>
                <w:sz w:val="22"/>
                <w:szCs w:val="22"/>
              </w:rPr>
              <w:t xml:space="preserve">00.00 per Sq. Ft. on </w:t>
            </w:r>
            <w:r w:rsidR="00312CA2" w:rsidRPr="00312CA2">
              <w:rPr>
                <w:rFonts w:ascii="Arial Narrow" w:hAnsi="Arial Narrow" w:cs="TTFFB52530t00"/>
                <w:color w:val="000000" w:themeColor="text1"/>
                <w:sz w:val="22"/>
                <w:szCs w:val="22"/>
              </w:rPr>
              <w:t xml:space="preserve">RERA </w:t>
            </w:r>
            <w:r w:rsidRPr="00312CA2">
              <w:rPr>
                <w:rFonts w:ascii="Arial Narrow" w:hAnsi="Arial Narrow" w:cs="TTFFB52530t00"/>
                <w:color w:val="000000" w:themeColor="text1"/>
                <w:sz w:val="22"/>
                <w:szCs w:val="22"/>
              </w:rPr>
              <w:t xml:space="preserve">Carpet Area. </w:t>
            </w:r>
            <w:r w:rsidRPr="00312CA2">
              <w:rPr>
                <w:rFonts w:ascii="Arial Narrow" w:hAnsi="Arial Narrow" w:cs="Times-Roman"/>
                <w:color w:val="000000" w:themeColor="text1"/>
                <w:sz w:val="22"/>
                <w:szCs w:val="22"/>
              </w:rPr>
              <w:t>Considering the rate with attached report, current market conditions, demand and supply position, Flat size, location, upswing in real estate prices, sustained demand for Residential Flat, all round development of commercial and residential application in the locality etc. We estimate</w:t>
            </w:r>
            <w:r w:rsidR="00755DAD" w:rsidRPr="00312CA2">
              <w:rPr>
                <w:rFonts w:ascii="Arial Narrow" w:hAnsi="Arial Narrow" w:cs="Times-Roman"/>
                <w:color w:val="000000" w:themeColor="text1"/>
                <w:sz w:val="22"/>
                <w:szCs w:val="22"/>
              </w:rPr>
              <w:t xml:space="preserve"> </w:t>
            </w:r>
            <w:r w:rsidRPr="00312CA2">
              <w:rPr>
                <w:rFonts w:ascii="Rupee Foradian" w:hAnsi="Rupee Foradian" w:cs="TTFFB52530t00"/>
                <w:color w:val="000000" w:themeColor="text1"/>
                <w:sz w:val="22"/>
                <w:szCs w:val="22"/>
              </w:rPr>
              <w:t>`</w:t>
            </w:r>
            <w:r w:rsidR="00982F90" w:rsidRPr="00312CA2">
              <w:rPr>
                <w:rFonts w:ascii="Rupee Foradian" w:hAnsi="Rupee Foradian" w:cs="TTFFB52530t00"/>
                <w:color w:val="000000" w:themeColor="text1"/>
                <w:sz w:val="22"/>
                <w:szCs w:val="22"/>
              </w:rPr>
              <w:t xml:space="preserve"> </w:t>
            </w:r>
            <w:r w:rsidR="00312CA2" w:rsidRPr="00312CA2">
              <w:rPr>
                <w:rFonts w:ascii="Arial Narrow" w:hAnsi="Arial Narrow" w:cs="TTFFB52530t00"/>
                <w:color w:val="000000" w:themeColor="text1"/>
                <w:sz w:val="22"/>
                <w:szCs w:val="22"/>
              </w:rPr>
              <w:t>16,000</w:t>
            </w:r>
            <w:r w:rsidRPr="00312CA2">
              <w:rPr>
                <w:rFonts w:ascii="Arial Narrow" w:hAnsi="Arial Narrow" w:cs="TTFFB52530t00"/>
                <w:color w:val="000000" w:themeColor="text1"/>
                <w:sz w:val="22"/>
                <w:szCs w:val="22"/>
              </w:rPr>
              <w:t xml:space="preserve">.00 </w:t>
            </w:r>
            <w:r w:rsidRPr="00312CA2">
              <w:rPr>
                <w:rFonts w:ascii="Arial Narrow" w:hAnsi="Arial Narrow" w:cs="Times-Roman"/>
                <w:color w:val="000000" w:themeColor="text1"/>
                <w:sz w:val="22"/>
                <w:szCs w:val="22"/>
              </w:rPr>
              <w:t xml:space="preserve">per Sq. Ft. on </w:t>
            </w:r>
            <w:r w:rsidR="00312CA2" w:rsidRPr="00312CA2">
              <w:rPr>
                <w:rFonts w:ascii="Arial Narrow" w:hAnsi="Arial Narrow" w:cs="Times-Roman"/>
                <w:color w:val="000000" w:themeColor="text1"/>
                <w:sz w:val="22"/>
                <w:szCs w:val="22"/>
              </w:rPr>
              <w:t xml:space="preserve">RERA </w:t>
            </w:r>
            <w:r w:rsidRPr="00312CA2">
              <w:rPr>
                <w:rFonts w:ascii="Arial Narrow" w:hAnsi="Arial Narrow" w:cs="TTFFB52530t00"/>
                <w:color w:val="000000" w:themeColor="text1"/>
                <w:sz w:val="22"/>
                <w:szCs w:val="22"/>
              </w:rPr>
              <w:t xml:space="preserve">Capet Area </w:t>
            </w:r>
            <w:r w:rsidRPr="00312CA2">
              <w:rPr>
                <w:rFonts w:ascii="Arial Narrow" w:hAnsi="Arial Narrow" w:cs="Times-Roman"/>
                <w:color w:val="000000" w:themeColor="text1"/>
                <w:sz w:val="22"/>
                <w:szCs w:val="22"/>
              </w:rPr>
              <w:t>for valuation</w:t>
            </w:r>
            <w:r w:rsidR="001312BD" w:rsidRPr="00312CA2">
              <w:rPr>
                <w:rFonts w:ascii="Arial Narrow" w:hAnsi="Arial Narrow" w:cs="Times-Roman"/>
                <w:color w:val="000000" w:themeColor="text1"/>
                <w:sz w:val="22"/>
                <w:szCs w:val="22"/>
              </w:rPr>
              <w:t>.</w:t>
            </w:r>
          </w:p>
          <w:p w14:paraId="2B18D964" w14:textId="77777777" w:rsidR="00452870" w:rsidRPr="00C51DE1" w:rsidRDefault="00452870" w:rsidP="00A544DD">
            <w:pPr>
              <w:spacing w:line="360" w:lineRule="auto"/>
              <w:ind w:right="384"/>
              <w:jc w:val="both"/>
              <w:rPr>
                <w:rFonts w:ascii="Arial Narrow" w:hAnsi="Arial Narrow" w:cs="Times-Roman"/>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C51DE1" w:rsidRPr="00C51DE1" w14:paraId="27F33E9B" w14:textId="77777777" w:rsidTr="00C43073">
              <w:tc>
                <w:tcPr>
                  <w:tcW w:w="4934" w:type="dxa"/>
                </w:tcPr>
                <w:p w14:paraId="7358A9D1" w14:textId="77777777" w:rsidR="004F6B0A" w:rsidRPr="00C51DE1" w:rsidRDefault="004F6B0A" w:rsidP="00BF0C29">
                  <w:p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Impending threat of acquisition by </w:t>
                  </w:r>
                  <w:r w:rsidR="000503A6" w:rsidRPr="00C51DE1">
                    <w:rPr>
                      <w:rFonts w:ascii="Arial Narrow" w:hAnsi="Arial Narrow" w:cs="Times-Roman"/>
                      <w:color w:val="000000" w:themeColor="text1"/>
                      <w:sz w:val="22"/>
                      <w:szCs w:val="22"/>
                    </w:rPr>
                    <w:t>government for</w:t>
                  </w:r>
                  <w:r w:rsidRPr="00C51DE1">
                    <w:rPr>
                      <w:rFonts w:ascii="Arial Narrow" w:hAnsi="Arial Narrow" w:cs="Times-Roman"/>
                      <w:color w:val="000000" w:themeColor="text1"/>
                      <w:sz w:val="22"/>
                      <w:szCs w:val="22"/>
                    </w:rPr>
                    <w:t xml:space="preserve"> road </w:t>
                  </w:r>
                  <w:r w:rsidR="000503A6" w:rsidRPr="00C51DE1">
                    <w:rPr>
                      <w:rFonts w:ascii="Arial Narrow" w:hAnsi="Arial Narrow" w:cs="Times-Roman"/>
                      <w:color w:val="000000" w:themeColor="text1"/>
                      <w:sz w:val="22"/>
                      <w:szCs w:val="22"/>
                    </w:rPr>
                    <w:t>widening /</w:t>
                  </w:r>
                  <w:r w:rsidRPr="00C51DE1">
                    <w:rPr>
                      <w:rFonts w:ascii="Arial Narrow" w:hAnsi="Arial Narrow" w:cs="Times-Roman"/>
                      <w:color w:val="000000" w:themeColor="text1"/>
                      <w:sz w:val="22"/>
                      <w:szCs w:val="22"/>
                    </w:rPr>
                    <w:t xml:space="preserve"> publics </w:t>
                  </w:r>
                  <w:r w:rsidR="000503A6" w:rsidRPr="00C51DE1">
                    <w:rPr>
                      <w:rFonts w:ascii="Arial Narrow" w:hAnsi="Arial Narrow" w:cs="Times-Roman"/>
                      <w:color w:val="000000" w:themeColor="text1"/>
                      <w:sz w:val="22"/>
                      <w:szCs w:val="22"/>
                    </w:rPr>
                    <w:t>service purposes</w:t>
                  </w:r>
                  <w:r w:rsidRPr="00C51DE1">
                    <w:rPr>
                      <w:rFonts w:ascii="Arial Narrow" w:hAnsi="Arial Narrow" w:cs="Times-Roman"/>
                      <w:color w:val="000000" w:themeColor="text1"/>
                      <w:sz w:val="22"/>
                      <w:szCs w:val="22"/>
                    </w:rPr>
                    <w:t xml:space="preserve">, sub merging </w:t>
                  </w:r>
                  <w:r w:rsidR="000503A6" w:rsidRPr="00C51DE1">
                    <w:rPr>
                      <w:rFonts w:ascii="Arial Narrow" w:hAnsi="Arial Narrow" w:cs="Times-Roman"/>
                      <w:color w:val="000000" w:themeColor="text1"/>
                      <w:sz w:val="22"/>
                      <w:szCs w:val="22"/>
                    </w:rPr>
                    <w:t>&amp; applicability</w:t>
                  </w:r>
                  <w:r w:rsidRPr="00C51DE1">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2B77A49F" w14:textId="77777777" w:rsidR="004F6B0A" w:rsidRPr="00C51DE1" w:rsidRDefault="004F6B0A" w:rsidP="00BF0C29">
                  <w:pPr>
                    <w:spacing w:line="276" w:lineRule="auto"/>
                    <w:jc w:val="both"/>
                    <w:rPr>
                      <w:rFonts w:ascii="Arial Narrow" w:hAnsi="Arial Narrow" w:cs="Times-Roman"/>
                      <w:color w:val="000000" w:themeColor="text1"/>
                      <w:sz w:val="22"/>
                      <w:szCs w:val="22"/>
                    </w:rPr>
                  </w:pPr>
                </w:p>
              </w:tc>
            </w:tr>
            <w:tr w:rsidR="00C51DE1" w:rsidRPr="00C51DE1" w14:paraId="6F2F4B7F" w14:textId="77777777" w:rsidTr="00C43073">
              <w:tc>
                <w:tcPr>
                  <w:tcW w:w="4934" w:type="dxa"/>
                </w:tcPr>
                <w:p w14:paraId="39B587CA" w14:textId="77777777" w:rsidR="007742FC" w:rsidRPr="00C51DE1" w:rsidRDefault="007742FC" w:rsidP="00BF0C29">
                  <w:pPr>
                    <w:numPr>
                      <w:ilvl w:val="0"/>
                      <w:numId w:val="23"/>
                    </w:numPr>
                    <w:spacing w:line="276" w:lineRule="auto"/>
                    <w:jc w:val="both"/>
                    <w:rPr>
                      <w:rFonts w:ascii="Arial Narrow" w:hAnsi="Arial Narrow" w:cs="Times-Roman"/>
                      <w:color w:val="000000" w:themeColor="text1"/>
                      <w:sz w:val="22"/>
                      <w:szCs w:val="22"/>
                    </w:rPr>
                  </w:pPr>
                  <w:proofErr w:type="spellStart"/>
                  <w:r w:rsidRPr="00C51DE1">
                    <w:rPr>
                      <w:rFonts w:ascii="Arial Narrow" w:hAnsi="Arial Narrow" w:cs="Times-Roman"/>
                      <w:color w:val="000000" w:themeColor="text1"/>
                      <w:sz w:val="22"/>
                      <w:szCs w:val="22"/>
                    </w:rPr>
                    <w:t>Saleability</w:t>
                  </w:r>
                  <w:proofErr w:type="spellEnd"/>
                </w:p>
              </w:tc>
              <w:tc>
                <w:tcPr>
                  <w:tcW w:w="4559" w:type="dxa"/>
                </w:tcPr>
                <w:p w14:paraId="0427352A" w14:textId="77777777" w:rsidR="007742FC" w:rsidRPr="00121063" w:rsidRDefault="007742FC" w:rsidP="00BF0C29">
                  <w:pPr>
                    <w:spacing w:line="276" w:lineRule="auto"/>
                    <w:jc w:val="both"/>
                    <w:rPr>
                      <w:rFonts w:ascii="Arial Narrow" w:hAnsi="Arial Narrow" w:cs="Times-Roman"/>
                      <w:color w:val="000000" w:themeColor="text1"/>
                      <w:sz w:val="22"/>
                      <w:szCs w:val="22"/>
                    </w:rPr>
                  </w:pPr>
                  <w:r w:rsidRPr="00121063">
                    <w:rPr>
                      <w:rFonts w:ascii="Arial Narrow" w:hAnsi="Arial Narrow" w:cs="Times-Roman"/>
                      <w:color w:val="000000" w:themeColor="text1"/>
                      <w:sz w:val="22"/>
                      <w:szCs w:val="22"/>
                    </w:rPr>
                    <w:t>Good</w:t>
                  </w:r>
                </w:p>
              </w:tc>
            </w:tr>
            <w:tr w:rsidR="00C51DE1" w:rsidRPr="00C51DE1" w14:paraId="49A869FA" w14:textId="77777777" w:rsidTr="00C43073">
              <w:tc>
                <w:tcPr>
                  <w:tcW w:w="4934" w:type="dxa"/>
                </w:tcPr>
                <w:p w14:paraId="04702CAB" w14:textId="77777777" w:rsidR="007742FC" w:rsidRPr="00C51DE1" w:rsidRDefault="007742FC" w:rsidP="00BF0C29">
                  <w:pPr>
                    <w:numPr>
                      <w:ilvl w:val="0"/>
                      <w:numId w:val="23"/>
                    </w:num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Likely rental values in future in</w:t>
                  </w:r>
                </w:p>
              </w:tc>
              <w:tc>
                <w:tcPr>
                  <w:tcW w:w="4559" w:type="dxa"/>
                </w:tcPr>
                <w:p w14:paraId="5E6E5464" w14:textId="15EAD3D6" w:rsidR="007742FC" w:rsidRPr="00121063" w:rsidRDefault="007742FC" w:rsidP="00BF0C29">
                  <w:pPr>
                    <w:spacing w:line="276" w:lineRule="auto"/>
                    <w:jc w:val="both"/>
                    <w:rPr>
                      <w:rFonts w:ascii="Arial Narrow" w:hAnsi="Arial Narrow" w:cs="TTFFB52530t00"/>
                      <w:color w:val="000000" w:themeColor="text1"/>
                      <w:sz w:val="22"/>
                      <w:szCs w:val="22"/>
                    </w:rPr>
                  </w:pPr>
                  <w:r w:rsidRPr="00121063">
                    <w:rPr>
                      <w:rFonts w:ascii="Rupee Foradian" w:hAnsi="Rupee Foradian"/>
                      <w:color w:val="000000" w:themeColor="text1"/>
                      <w:sz w:val="22"/>
                      <w:szCs w:val="22"/>
                    </w:rPr>
                    <w:t xml:space="preserve">` </w:t>
                  </w:r>
                  <w:r w:rsidR="00312CA2" w:rsidRPr="00121063">
                    <w:rPr>
                      <w:rFonts w:ascii="Arial Narrow" w:hAnsi="Arial Narrow"/>
                      <w:color w:val="000000" w:themeColor="text1"/>
                      <w:sz w:val="22"/>
                      <w:szCs w:val="22"/>
                    </w:rPr>
                    <w:t>12</w:t>
                  </w:r>
                  <w:r w:rsidRPr="00121063">
                    <w:rPr>
                      <w:rFonts w:ascii="Arial Narrow" w:hAnsi="Arial Narrow"/>
                      <w:color w:val="000000" w:themeColor="text1"/>
                      <w:sz w:val="22"/>
                      <w:szCs w:val="22"/>
                    </w:rPr>
                    <w:t>,</w:t>
                  </w:r>
                  <w:r w:rsidR="00312CA2" w:rsidRPr="00121063">
                    <w:rPr>
                      <w:rFonts w:ascii="Arial Narrow" w:hAnsi="Arial Narrow"/>
                      <w:color w:val="000000" w:themeColor="text1"/>
                      <w:sz w:val="22"/>
                      <w:szCs w:val="22"/>
                    </w:rPr>
                    <w:t>5</w:t>
                  </w:r>
                  <w:r w:rsidRPr="00121063">
                    <w:rPr>
                      <w:rFonts w:ascii="Arial Narrow" w:hAnsi="Arial Narrow"/>
                      <w:color w:val="000000" w:themeColor="text1"/>
                      <w:sz w:val="22"/>
                      <w:szCs w:val="22"/>
                    </w:rPr>
                    <w:t xml:space="preserve">00.00 </w:t>
                  </w:r>
                  <w:r w:rsidR="00F34C97" w:rsidRPr="00121063">
                    <w:rPr>
                      <w:rFonts w:ascii="Arial Narrow" w:hAnsi="Arial Narrow"/>
                      <w:color w:val="000000" w:themeColor="text1"/>
                      <w:sz w:val="22"/>
                      <w:szCs w:val="22"/>
                    </w:rPr>
                    <w:t xml:space="preserve">Expected </w:t>
                  </w:r>
                  <w:r w:rsidRPr="00121063">
                    <w:rPr>
                      <w:rFonts w:ascii="Arial Narrow" w:hAnsi="Arial Narrow"/>
                      <w:color w:val="000000" w:themeColor="text1"/>
                      <w:sz w:val="22"/>
                      <w:szCs w:val="22"/>
                    </w:rPr>
                    <w:t xml:space="preserve">rental income per month </w:t>
                  </w:r>
                  <w:r w:rsidR="00C51DE1" w:rsidRPr="00121063">
                    <w:rPr>
                      <w:rFonts w:ascii="Arial Narrow" w:hAnsi="Arial Narrow"/>
                      <w:color w:val="000000" w:themeColor="text1"/>
                      <w:sz w:val="22"/>
                      <w:szCs w:val="22"/>
                    </w:rPr>
                    <w:t xml:space="preserve">after </w:t>
                  </w:r>
                  <w:r w:rsidR="00710E09" w:rsidRPr="00121063">
                    <w:rPr>
                      <w:rFonts w:ascii="Arial Narrow" w:hAnsi="Arial Narrow"/>
                      <w:color w:val="000000" w:themeColor="text1"/>
                      <w:sz w:val="22"/>
                      <w:szCs w:val="22"/>
                    </w:rPr>
                    <w:t>building</w:t>
                  </w:r>
                  <w:r w:rsidR="00C64973" w:rsidRPr="00121063">
                    <w:rPr>
                      <w:rFonts w:ascii="Arial Narrow" w:hAnsi="Arial Narrow"/>
                      <w:color w:val="000000" w:themeColor="text1"/>
                      <w:sz w:val="22"/>
                      <w:szCs w:val="22"/>
                    </w:rPr>
                    <w:t xml:space="preserve"> completion</w:t>
                  </w:r>
                </w:p>
              </w:tc>
            </w:tr>
            <w:tr w:rsidR="00C51DE1" w:rsidRPr="00C51DE1" w14:paraId="5A3FB139" w14:textId="77777777" w:rsidTr="00C43073">
              <w:tc>
                <w:tcPr>
                  <w:tcW w:w="4934" w:type="dxa"/>
                </w:tcPr>
                <w:p w14:paraId="5CF67A01" w14:textId="77777777" w:rsidR="007742FC" w:rsidRPr="00C51DE1" w:rsidRDefault="007742FC" w:rsidP="00BF0C29">
                  <w:pPr>
                    <w:numPr>
                      <w:ilvl w:val="0"/>
                      <w:numId w:val="23"/>
                    </w:num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Any likely income it may generate</w:t>
                  </w:r>
                </w:p>
              </w:tc>
              <w:tc>
                <w:tcPr>
                  <w:tcW w:w="4559" w:type="dxa"/>
                </w:tcPr>
                <w:p w14:paraId="76B35E90" w14:textId="77777777" w:rsidR="007742FC" w:rsidRPr="00121063" w:rsidRDefault="007742FC" w:rsidP="00BF0C29">
                  <w:pPr>
                    <w:spacing w:line="276" w:lineRule="auto"/>
                    <w:jc w:val="both"/>
                    <w:rPr>
                      <w:rFonts w:ascii="Arial Narrow" w:hAnsi="Arial Narrow" w:cs="Times-Roman"/>
                      <w:color w:val="000000" w:themeColor="text1"/>
                      <w:sz w:val="22"/>
                      <w:szCs w:val="22"/>
                    </w:rPr>
                  </w:pPr>
                  <w:r w:rsidRPr="00121063">
                    <w:rPr>
                      <w:rFonts w:ascii="Arial Narrow" w:hAnsi="Arial Narrow" w:cs="Times-Roman"/>
                      <w:color w:val="000000" w:themeColor="text1"/>
                      <w:sz w:val="22"/>
                      <w:szCs w:val="22"/>
                    </w:rPr>
                    <w:t>Rental Income</w:t>
                  </w:r>
                </w:p>
              </w:tc>
            </w:tr>
          </w:tbl>
          <w:p w14:paraId="587EBBBC" w14:textId="77777777" w:rsidR="00F12A95" w:rsidRPr="008007EA" w:rsidRDefault="00F12A95" w:rsidP="009F1B4C">
            <w:pPr>
              <w:autoSpaceDE w:val="0"/>
              <w:autoSpaceDN w:val="0"/>
              <w:adjustRightInd w:val="0"/>
              <w:rPr>
                <w:rFonts w:ascii="Arial Narrow" w:hAnsi="Arial Narrow" w:cs="TTFFB52530t00"/>
                <w:color w:val="FF0000"/>
                <w:sz w:val="22"/>
                <w:szCs w:val="22"/>
              </w:rPr>
            </w:pPr>
          </w:p>
        </w:tc>
      </w:tr>
    </w:tbl>
    <w:p w14:paraId="78CD6FE9" w14:textId="77777777" w:rsidR="008C6456" w:rsidRDefault="008C6456" w:rsidP="00123547">
      <w:pPr>
        <w:pStyle w:val="BodyText"/>
        <w:jc w:val="center"/>
        <w:rPr>
          <w:rFonts w:ascii="Arial Narrow" w:hAnsi="Arial Narrow"/>
          <w:b/>
          <w:bCs/>
          <w:color w:val="000000" w:themeColor="text1"/>
          <w:sz w:val="36"/>
          <w:szCs w:val="36"/>
          <w:u w:val="single"/>
        </w:rPr>
      </w:pPr>
    </w:p>
    <w:p w14:paraId="6C994AB3" w14:textId="77777777" w:rsidR="008C6456" w:rsidRDefault="008C6456">
      <w:pP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br w:type="page"/>
      </w:r>
    </w:p>
    <w:p w14:paraId="771975E7" w14:textId="7C4B3766" w:rsidR="00FB5BCB" w:rsidRDefault="00FB5BCB" w:rsidP="00123547">
      <w:pPr>
        <w:pStyle w:val="BodyText"/>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Actual Site Photographs</w:t>
      </w:r>
    </w:p>
    <w:p w14:paraId="3AFF8B55" w14:textId="419D87D8" w:rsidR="0039611A" w:rsidRPr="00C51DE1" w:rsidRDefault="005F74FB" w:rsidP="00123547">
      <w:pPr>
        <w:pStyle w:val="BodyText"/>
        <w:jc w:val="center"/>
        <w:rPr>
          <w:rFonts w:ascii="Arial Narrow" w:hAnsi="Arial Narrow"/>
          <w:b/>
          <w:bCs/>
          <w:color w:val="000000" w:themeColor="text1"/>
          <w:sz w:val="36"/>
          <w:szCs w:val="36"/>
          <w:u w:val="single"/>
        </w:rPr>
      </w:pPr>
      <w:r w:rsidRPr="005F74FB">
        <w:rPr>
          <w:noProof/>
        </w:rPr>
        <w:t xml:space="preserve"> </w:t>
      </w:r>
    </w:p>
    <w:p w14:paraId="26CD26D7" w14:textId="5E37252E" w:rsidR="008316F9" w:rsidRPr="00C51DE1" w:rsidRDefault="005F74FB" w:rsidP="00123547">
      <w:pPr>
        <w:pStyle w:val="BodyText"/>
        <w:jc w:val="center"/>
        <w:rPr>
          <w:rFonts w:ascii="Arial Narrow" w:hAnsi="Arial Narrow"/>
          <w:b/>
          <w:bCs/>
          <w:color w:val="000000" w:themeColor="text1"/>
          <w:sz w:val="30"/>
          <w:szCs w:val="36"/>
          <w:u w:val="single"/>
        </w:rPr>
      </w:pPr>
      <w:r>
        <w:rPr>
          <w:noProof/>
        </w:rPr>
        <w:drawing>
          <wp:anchor distT="0" distB="0" distL="114300" distR="114300" simplePos="0" relativeHeight="251658240" behindDoc="1" locked="0" layoutInCell="1" allowOverlap="1" wp14:anchorId="697E966A" wp14:editId="620425FB">
            <wp:simplePos x="0" y="0"/>
            <wp:positionH relativeFrom="column">
              <wp:posOffset>259715</wp:posOffset>
            </wp:positionH>
            <wp:positionV relativeFrom="paragraph">
              <wp:posOffset>24130</wp:posOffset>
            </wp:positionV>
            <wp:extent cx="2519680" cy="3359785"/>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9680" cy="33597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2EB29A97" wp14:editId="214CE222">
            <wp:simplePos x="0" y="0"/>
            <wp:positionH relativeFrom="column">
              <wp:posOffset>2947366</wp:posOffset>
            </wp:positionH>
            <wp:positionV relativeFrom="paragraph">
              <wp:posOffset>24130</wp:posOffset>
            </wp:positionV>
            <wp:extent cx="2519680" cy="3359785"/>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9680" cy="33597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757CCC4" w14:textId="0F54CB99" w:rsidR="00B00852" w:rsidRPr="008007EA" w:rsidRDefault="00B00852" w:rsidP="008316F9">
      <w:pPr>
        <w:pStyle w:val="BodyText"/>
        <w:jc w:val="center"/>
        <w:rPr>
          <w:rFonts w:ascii="Arial Narrow" w:hAnsi="Arial Narrow"/>
          <w:b/>
          <w:bCs/>
          <w:color w:val="FF0000"/>
          <w:sz w:val="30"/>
          <w:szCs w:val="36"/>
          <w:u w:val="single"/>
        </w:rPr>
      </w:pPr>
    </w:p>
    <w:p w14:paraId="6E5739B1" w14:textId="77777777" w:rsidR="00B00852" w:rsidRPr="008007EA" w:rsidRDefault="00B00852" w:rsidP="008316F9">
      <w:pPr>
        <w:pStyle w:val="BodyText"/>
        <w:jc w:val="center"/>
        <w:rPr>
          <w:rFonts w:ascii="Arial Narrow" w:hAnsi="Arial Narrow"/>
          <w:b/>
          <w:bCs/>
          <w:color w:val="FF0000"/>
          <w:sz w:val="30"/>
          <w:szCs w:val="36"/>
          <w:u w:val="single"/>
        </w:rPr>
      </w:pPr>
    </w:p>
    <w:p w14:paraId="234D27E0" w14:textId="77777777" w:rsidR="00B00852" w:rsidRPr="008007EA" w:rsidRDefault="00B00852" w:rsidP="008316F9">
      <w:pPr>
        <w:pStyle w:val="BodyText"/>
        <w:jc w:val="center"/>
        <w:rPr>
          <w:rFonts w:ascii="Arial Narrow" w:hAnsi="Arial Narrow"/>
          <w:b/>
          <w:bCs/>
          <w:color w:val="FF0000"/>
          <w:sz w:val="30"/>
          <w:szCs w:val="36"/>
          <w:u w:val="single"/>
        </w:rPr>
      </w:pPr>
    </w:p>
    <w:p w14:paraId="61FF777E" w14:textId="77777777" w:rsidR="00B00852" w:rsidRPr="008007EA" w:rsidRDefault="00B00852" w:rsidP="008316F9">
      <w:pPr>
        <w:pStyle w:val="BodyText"/>
        <w:jc w:val="center"/>
        <w:rPr>
          <w:rFonts w:ascii="Arial Narrow" w:hAnsi="Arial Narrow"/>
          <w:b/>
          <w:bCs/>
          <w:color w:val="FF0000"/>
          <w:sz w:val="30"/>
          <w:szCs w:val="36"/>
          <w:u w:val="single"/>
        </w:rPr>
      </w:pPr>
    </w:p>
    <w:p w14:paraId="209802AE" w14:textId="77777777" w:rsidR="00B00852" w:rsidRPr="008007EA" w:rsidRDefault="00B00852" w:rsidP="008316F9">
      <w:pPr>
        <w:pStyle w:val="BodyText"/>
        <w:jc w:val="center"/>
        <w:rPr>
          <w:rFonts w:ascii="Arial Narrow" w:hAnsi="Arial Narrow"/>
          <w:b/>
          <w:bCs/>
          <w:color w:val="FF0000"/>
          <w:sz w:val="30"/>
          <w:szCs w:val="36"/>
          <w:u w:val="single"/>
        </w:rPr>
      </w:pPr>
    </w:p>
    <w:p w14:paraId="02AB81E4" w14:textId="77777777" w:rsidR="00B00852" w:rsidRPr="008007EA" w:rsidRDefault="00B00852" w:rsidP="008316F9">
      <w:pPr>
        <w:pStyle w:val="BodyText"/>
        <w:jc w:val="center"/>
        <w:rPr>
          <w:rFonts w:ascii="Arial Narrow" w:hAnsi="Arial Narrow"/>
          <w:b/>
          <w:bCs/>
          <w:color w:val="FF0000"/>
          <w:sz w:val="30"/>
          <w:szCs w:val="36"/>
          <w:u w:val="single"/>
        </w:rPr>
      </w:pPr>
    </w:p>
    <w:p w14:paraId="08A2AF8B" w14:textId="77777777" w:rsidR="00B00852" w:rsidRPr="008007EA" w:rsidRDefault="00B00852" w:rsidP="008316F9">
      <w:pPr>
        <w:pStyle w:val="BodyText"/>
        <w:jc w:val="center"/>
        <w:rPr>
          <w:rFonts w:ascii="Arial Narrow" w:hAnsi="Arial Narrow"/>
          <w:b/>
          <w:bCs/>
          <w:color w:val="FF0000"/>
          <w:sz w:val="30"/>
          <w:szCs w:val="36"/>
          <w:u w:val="single"/>
        </w:rPr>
      </w:pPr>
    </w:p>
    <w:p w14:paraId="64352550" w14:textId="77777777" w:rsidR="00B00852" w:rsidRPr="008007EA" w:rsidRDefault="00B00852" w:rsidP="008316F9">
      <w:pPr>
        <w:pStyle w:val="BodyText"/>
        <w:jc w:val="center"/>
        <w:rPr>
          <w:rFonts w:ascii="Arial Narrow" w:hAnsi="Arial Narrow"/>
          <w:b/>
          <w:bCs/>
          <w:color w:val="FF0000"/>
          <w:sz w:val="30"/>
          <w:szCs w:val="36"/>
          <w:u w:val="single"/>
        </w:rPr>
      </w:pPr>
    </w:p>
    <w:p w14:paraId="65E55946" w14:textId="77777777" w:rsidR="00B00852" w:rsidRPr="008007EA" w:rsidRDefault="00B00852" w:rsidP="008316F9">
      <w:pPr>
        <w:pStyle w:val="BodyText"/>
        <w:jc w:val="center"/>
        <w:rPr>
          <w:rFonts w:ascii="Arial Narrow" w:hAnsi="Arial Narrow"/>
          <w:b/>
          <w:bCs/>
          <w:color w:val="FF0000"/>
          <w:sz w:val="30"/>
          <w:szCs w:val="36"/>
          <w:u w:val="single"/>
        </w:rPr>
      </w:pPr>
    </w:p>
    <w:p w14:paraId="2A9EC093" w14:textId="77777777" w:rsidR="00AF5CED" w:rsidRPr="008007EA" w:rsidRDefault="00AF5CED" w:rsidP="008316F9">
      <w:pPr>
        <w:pStyle w:val="BodyText"/>
        <w:jc w:val="center"/>
        <w:rPr>
          <w:rFonts w:ascii="Arial Narrow" w:hAnsi="Arial Narrow"/>
          <w:b/>
          <w:bCs/>
          <w:color w:val="FF0000"/>
          <w:sz w:val="30"/>
          <w:szCs w:val="36"/>
          <w:u w:val="single"/>
        </w:rPr>
      </w:pPr>
    </w:p>
    <w:p w14:paraId="274EA1B1" w14:textId="77777777" w:rsidR="00626194" w:rsidRDefault="00626194" w:rsidP="005C46AD">
      <w:pPr>
        <w:pStyle w:val="BodyText"/>
        <w:jc w:val="center"/>
        <w:rPr>
          <w:rFonts w:ascii="Arial Narrow" w:hAnsi="Arial Narrow"/>
          <w:b/>
          <w:bCs/>
          <w:color w:val="FF0000"/>
          <w:sz w:val="36"/>
          <w:szCs w:val="36"/>
          <w:u w:val="single"/>
        </w:rPr>
      </w:pPr>
    </w:p>
    <w:p w14:paraId="0E9DD86C" w14:textId="77777777" w:rsidR="00C51DE1" w:rsidRDefault="00C51DE1" w:rsidP="005C46AD">
      <w:pPr>
        <w:pStyle w:val="BodyText"/>
        <w:jc w:val="center"/>
        <w:rPr>
          <w:rFonts w:ascii="Arial Narrow" w:hAnsi="Arial Narrow"/>
          <w:b/>
          <w:bCs/>
          <w:color w:val="FF0000"/>
          <w:sz w:val="36"/>
          <w:szCs w:val="36"/>
          <w:u w:val="single"/>
        </w:rPr>
      </w:pPr>
    </w:p>
    <w:p w14:paraId="588467E5" w14:textId="77777777" w:rsidR="00C51DE1" w:rsidRDefault="00C51DE1" w:rsidP="005C46AD">
      <w:pPr>
        <w:pStyle w:val="BodyText"/>
        <w:jc w:val="center"/>
        <w:rPr>
          <w:rFonts w:ascii="Arial Narrow" w:hAnsi="Arial Narrow"/>
          <w:b/>
          <w:bCs/>
          <w:color w:val="FF0000"/>
          <w:sz w:val="36"/>
          <w:szCs w:val="36"/>
          <w:u w:val="single"/>
        </w:rPr>
      </w:pPr>
    </w:p>
    <w:p w14:paraId="6A92B307" w14:textId="77777777" w:rsidR="00C51DE1" w:rsidRDefault="00C51DE1" w:rsidP="005C46AD">
      <w:pPr>
        <w:pStyle w:val="BodyText"/>
        <w:jc w:val="center"/>
        <w:rPr>
          <w:rFonts w:ascii="Arial Narrow" w:hAnsi="Arial Narrow"/>
          <w:b/>
          <w:bCs/>
          <w:color w:val="FF0000"/>
          <w:sz w:val="36"/>
          <w:szCs w:val="36"/>
          <w:u w:val="single"/>
        </w:rPr>
      </w:pPr>
    </w:p>
    <w:p w14:paraId="18EAF088" w14:textId="77777777" w:rsidR="00C51DE1" w:rsidRDefault="00C51DE1" w:rsidP="005C46AD">
      <w:pPr>
        <w:pStyle w:val="BodyText"/>
        <w:jc w:val="center"/>
        <w:rPr>
          <w:rFonts w:ascii="Arial Narrow" w:hAnsi="Arial Narrow"/>
          <w:b/>
          <w:bCs/>
          <w:color w:val="FF0000"/>
          <w:sz w:val="36"/>
          <w:szCs w:val="36"/>
          <w:u w:val="single"/>
        </w:rPr>
      </w:pPr>
    </w:p>
    <w:p w14:paraId="081A54D8" w14:textId="77777777" w:rsidR="00C51DE1" w:rsidRDefault="00C51DE1" w:rsidP="005C46AD">
      <w:pPr>
        <w:pStyle w:val="BodyText"/>
        <w:jc w:val="center"/>
        <w:rPr>
          <w:rFonts w:ascii="Arial Narrow" w:hAnsi="Arial Narrow"/>
          <w:b/>
          <w:bCs/>
          <w:color w:val="FF0000"/>
          <w:sz w:val="36"/>
          <w:szCs w:val="36"/>
          <w:u w:val="single"/>
        </w:rPr>
      </w:pPr>
    </w:p>
    <w:p w14:paraId="7535A839" w14:textId="77777777" w:rsidR="00C51DE1" w:rsidRDefault="00C51DE1" w:rsidP="005C46AD">
      <w:pPr>
        <w:pStyle w:val="BodyText"/>
        <w:jc w:val="center"/>
        <w:rPr>
          <w:rFonts w:ascii="Arial Narrow" w:hAnsi="Arial Narrow"/>
          <w:b/>
          <w:bCs/>
          <w:color w:val="FF0000"/>
          <w:sz w:val="36"/>
          <w:szCs w:val="36"/>
          <w:u w:val="single"/>
        </w:rPr>
      </w:pPr>
    </w:p>
    <w:p w14:paraId="26839708" w14:textId="77777777" w:rsidR="00C51DE1" w:rsidRDefault="00C51DE1" w:rsidP="005C46AD">
      <w:pPr>
        <w:pStyle w:val="BodyText"/>
        <w:jc w:val="center"/>
        <w:rPr>
          <w:rFonts w:ascii="Arial Narrow" w:hAnsi="Arial Narrow"/>
          <w:b/>
          <w:bCs/>
          <w:color w:val="FF0000"/>
          <w:sz w:val="36"/>
          <w:szCs w:val="36"/>
          <w:u w:val="single"/>
        </w:rPr>
      </w:pPr>
    </w:p>
    <w:p w14:paraId="2145DF5B" w14:textId="77777777" w:rsidR="00C51DE1" w:rsidRDefault="00C51DE1" w:rsidP="005C46AD">
      <w:pPr>
        <w:pStyle w:val="BodyText"/>
        <w:jc w:val="center"/>
        <w:rPr>
          <w:rFonts w:ascii="Arial Narrow" w:hAnsi="Arial Narrow"/>
          <w:b/>
          <w:bCs/>
          <w:color w:val="FF0000"/>
          <w:sz w:val="36"/>
          <w:szCs w:val="36"/>
          <w:u w:val="single"/>
        </w:rPr>
      </w:pPr>
    </w:p>
    <w:p w14:paraId="10966A8C" w14:textId="77777777" w:rsidR="00C51DE1" w:rsidRDefault="00C51DE1" w:rsidP="005C46AD">
      <w:pPr>
        <w:pStyle w:val="BodyText"/>
        <w:jc w:val="center"/>
        <w:rPr>
          <w:rFonts w:ascii="Arial Narrow" w:hAnsi="Arial Narrow"/>
          <w:b/>
          <w:bCs/>
          <w:color w:val="FF0000"/>
          <w:sz w:val="36"/>
          <w:szCs w:val="36"/>
          <w:u w:val="single"/>
        </w:rPr>
      </w:pPr>
    </w:p>
    <w:p w14:paraId="75823115" w14:textId="77777777" w:rsidR="00C51DE1" w:rsidRDefault="00C51DE1" w:rsidP="005C46AD">
      <w:pPr>
        <w:pStyle w:val="BodyText"/>
        <w:jc w:val="center"/>
        <w:rPr>
          <w:rFonts w:ascii="Arial Narrow" w:hAnsi="Arial Narrow"/>
          <w:b/>
          <w:bCs/>
          <w:color w:val="FF0000"/>
          <w:sz w:val="36"/>
          <w:szCs w:val="36"/>
          <w:u w:val="single"/>
        </w:rPr>
      </w:pPr>
    </w:p>
    <w:p w14:paraId="1EA1E3A0" w14:textId="77777777" w:rsidR="00C51DE1" w:rsidRDefault="00C51DE1" w:rsidP="005C46AD">
      <w:pPr>
        <w:pStyle w:val="BodyText"/>
        <w:jc w:val="center"/>
        <w:rPr>
          <w:rFonts w:ascii="Arial Narrow" w:hAnsi="Arial Narrow"/>
          <w:b/>
          <w:bCs/>
          <w:color w:val="FF0000"/>
          <w:sz w:val="36"/>
          <w:szCs w:val="36"/>
          <w:u w:val="single"/>
        </w:rPr>
      </w:pPr>
    </w:p>
    <w:p w14:paraId="43A6214E" w14:textId="77777777" w:rsidR="00C51DE1" w:rsidRDefault="00C51DE1" w:rsidP="005C46AD">
      <w:pPr>
        <w:pStyle w:val="BodyText"/>
        <w:jc w:val="center"/>
        <w:rPr>
          <w:rFonts w:ascii="Arial Narrow" w:hAnsi="Arial Narrow"/>
          <w:b/>
          <w:bCs/>
          <w:color w:val="FF0000"/>
          <w:sz w:val="36"/>
          <w:szCs w:val="36"/>
          <w:u w:val="single"/>
        </w:rPr>
      </w:pPr>
    </w:p>
    <w:p w14:paraId="57587F4E" w14:textId="77777777" w:rsidR="00C51DE1" w:rsidRDefault="00C51DE1" w:rsidP="005C46AD">
      <w:pPr>
        <w:pStyle w:val="BodyText"/>
        <w:jc w:val="center"/>
        <w:rPr>
          <w:rFonts w:ascii="Arial Narrow" w:hAnsi="Arial Narrow"/>
          <w:b/>
          <w:bCs/>
          <w:color w:val="FF0000"/>
          <w:sz w:val="36"/>
          <w:szCs w:val="36"/>
          <w:u w:val="single"/>
        </w:rPr>
      </w:pPr>
    </w:p>
    <w:p w14:paraId="7918C898" w14:textId="77777777" w:rsidR="00C51DE1" w:rsidRDefault="00C51DE1" w:rsidP="005C46AD">
      <w:pPr>
        <w:pStyle w:val="BodyText"/>
        <w:jc w:val="center"/>
        <w:rPr>
          <w:rFonts w:ascii="Arial Narrow" w:hAnsi="Arial Narrow"/>
          <w:b/>
          <w:bCs/>
          <w:color w:val="FF0000"/>
          <w:sz w:val="36"/>
          <w:szCs w:val="36"/>
          <w:u w:val="single"/>
        </w:rPr>
      </w:pPr>
    </w:p>
    <w:p w14:paraId="46D479B0" w14:textId="77777777" w:rsidR="00C51DE1" w:rsidRDefault="00C51DE1" w:rsidP="005C46AD">
      <w:pPr>
        <w:pStyle w:val="BodyText"/>
        <w:jc w:val="center"/>
        <w:rPr>
          <w:rFonts w:ascii="Arial Narrow" w:hAnsi="Arial Narrow"/>
          <w:b/>
          <w:bCs/>
          <w:color w:val="FF0000"/>
          <w:sz w:val="36"/>
          <w:szCs w:val="36"/>
          <w:u w:val="single"/>
        </w:rPr>
      </w:pPr>
    </w:p>
    <w:p w14:paraId="604D2230" w14:textId="77777777" w:rsidR="00C51DE1" w:rsidRDefault="00C51DE1" w:rsidP="005C46AD">
      <w:pPr>
        <w:pStyle w:val="BodyText"/>
        <w:jc w:val="center"/>
        <w:rPr>
          <w:rFonts w:ascii="Arial Narrow" w:hAnsi="Arial Narrow"/>
          <w:b/>
          <w:bCs/>
          <w:color w:val="FF0000"/>
          <w:sz w:val="36"/>
          <w:szCs w:val="36"/>
          <w:u w:val="single"/>
        </w:rPr>
      </w:pPr>
    </w:p>
    <w:p w14:paraId="0A256FB2" w14:textId="77777777" w:rsidR="00C51DE1" w:rsidRDefault="00C51DE1" w:rsidP="005C46AD">
      <w:pPr>
        <w:pStyle w:val="BodyText"/>
        <w:jc w:val="center"/>
        <w:rPr>
          <w:rFonts w:ascii="Arial Narrow" w:hAnsi="Arial Narrow"/>
          <w:b/>
          <w:bCs/>
          <w:color w:val="FF0000"/>
          <w:sz w:val="36"/>
          <w:szCs w:val="36"/>
          <w:u w:val="single"/>
        </w:rPr>
      </w:pPr>
    </w:p>
    <w:p w14:paraId="593AB47D" w14:textId="77777777" w:rsidR="00C51DE1" w:rsidRDefault="00C51DE1" w:rsidP="005C46AD">
      <w:pPr>
        <w:pStyle w:val="BodyText"/>
        <w:jc w:val="center"/>
        <w:rPr>
          <w:rFonts w:ascii="Arial Narrow" w:hAnsi="Arial Narrow"/>
          <w:b/>
          <w:bCs/>
          <w:color w:val="FF0000"/>
          <w:sz w:val="36"/>
          <w:szCs w:val="36"/>
          <w:u w:val="single"/>
        </w:rPr>
      </w:pPr>
    </w:p>
    <w:p w14:paraId="3C2AFB6C" w14:textId="77777777" w:rsidR="00C51DE1" w:rsidRDefault="00C51DE1" w:rsidP="005C46AD">
      <w:pPr>
        <w:pStyle w:val="BodyText"/>
        <w:jc w:val="center"/>
        <w:rPr>
          <w:rFonts w:ascii="Arial Narrow" w:hAnsi="Arial Narrow"/>
          <w:b/>
          <w:bCs/>
          <w:color w:val="FF0000"/>
          <w:sz w:val="36"/>
          <w:szCs w:val="36"/>
          <w:u w:val="single"/>
        </w:rPr>
      </w:pPr>
    </w:p>
    <w:p w14:paraId="72FA90B1" w14:textId="5140BF2B" w:rsidR="00B95ECA" w:rsidRDefault="00FB5BCB" w:rsidP="00B95ECA">
      <w:pPr>
        <w:pStyle w:val="BodyText"/>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Route Map of the property</w:t>
      </w:r>
    </w:p>
    <w:p w14:paraId="65232FBA" w14:textId="65B32CCD" w:rsidR="001A3356" w:rsidRPr="00B95ECA" w:rsidRDefault="00000000" w:rsidP="00B95ECA">
      <w:pPr>
        <w:pStyle w:val="BodyText"/>
        <w:jc w:val="center"/>
        <w:rPr>
          <w:rFonts w:ascii="Arial Narrow" w:hAnsi="Arial Narrow"/>
          <w:b/>
          <w:bCs/>
          <w:color w:val="000000" w:themeColor="text1"/>
          <w:sz w:val="36"/>
          <w:szCs w:val="36"/>
          <w:u w:val="single"/>
        </w:rPr>
      </w:pPr>
      <w:r>
        <w:rPr>
          <w:rFonts w:ascii="Arial Narrow" w:hAnsi="Arial Narrow"/>
          <w:b/>
          <w:noProof/>
          <w:color w:val="000000" w:themeColor="text1"/>
          <w:sz w:val="18"/>
          <w:szCs w:val="18"/>
          <w:u w:val="single"/>
          <w:lang w:val="en-IN" w:eastAsia="en-IN"/>
        </w:rPr>
        <w:pict w14:anchorId="7C31A9CC">
          <v:shapetype id="_x0000_t32" coordsize="21600,21600" o:spt="32" o:oned="t" path="m,l21600,21600e" filled="f">
            <v:path arrowok="t" fillok="f" o:connecttype="none"/>
            <o:lock v:ext="edit" shapetype="t"/>
          </v:shapetype>
          <v:shape id="_x0000_s2406" type="#_x0000_t32" style="position:absolute;left:0;text-align:left;margin-left:225.9pt;margin-top:6.25pt;width:1.9pt;height:137.45pt;flip:x;z-index:251661312" o:connectortype="straight">
            <v:stroke endarrow="block"/>
          </v:shape>
        </w:pict>
      </w:r>
      <w:r w:rsidR="001A3356" w:rsidRPr="00C51DE1">
        <w:rPr>
          <w:rFonts w:ascii="Arial Narrow" w:hAnsi="Arial Narrow"/>
          <w:b/>
          <w:color w:val="000000" w:themeColor="text1"/>
          <w:sz w:val="18"/>
          <w:szCs w:val="18"/>
          <w:u w:val="single"/>
        </w:rPr>
        <w:t>Site u/r</w:t>
      </w:r>
    </w:p>
    <w:p w14:paraId="11EAF1A7" w14:textId="03FEEC12" w:rsidR="001A3356" w:rsidRPr="008007EA" w:rsidRDefault="001A3356" w:rsidP="001A3356">
      <w:pPr>
        <w:pStyle w:val="BodyText"/>
        <w:jc w:val="center"/>
        <w:rPr>
          <w:rFonts w:ascii="Arial Narrow" w:hAnsi="Arial Narrow"/>
          <w:b/>
          <w:bCs/>
          <w:color w:val="FF0000"/>
        </w:rPr>
      </w:pPr>
    </w:p>
    <w:p w14:paraId="7D45608A" w14:textId="7D0FA8DC" w:rsidR="001A3356" w:rsidRPr="008007EA" w:rsidRDefault="001106BC" w:rsidP="001A3356">
      <w:pPr>
        <w:pStyle w:val="BodyText"/>
        <w:jc w:val="center"/>
        <w:rPr>
          <w:rFonts w:ascii="Arial Narrow" w:hAnsi="Arial Narrow"/>
          <w:b/>
          <w:bCs/>
          <w:color w:val="FF0000"/>
        </w:rPr>
      </w:pPr>
      <w:r>
        <w:rPr>
          <w:noProof/>
        </w:rPr>
        <w:drawing>
          <wp:anchor distT="0" distB="0" distL="114300" distR="114300" simplePos="0" relativeHeight="251653120" behindDoc="1" locked="0" layoutInCell="1" allowOverlap="1" wp14:anchorId="2FBF5E86" wp14:editId="35D7C5BD">
            <wp:simplePos x="0" y="0"/>
            <wp:positionH relativeFrom="column">
              <wp:posOffset>-185775</wp:posOffset>
            </wp:positionH>
            <wp:positionV relativeFrom="paragraph">
              <wp:posOffset>77267</wp:posOffset>
            </wp:positionV>
            <wp:extent cx="6120000" cy="3015603"/>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000" cy="301560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9959C45" w14:textId="704294C5" w:rsidR="001A3356" w:rsidRPr="008007EA" w:rsidRDefault="001A3356" w:rsidP="001A3356">
      <w:pPr>
        <w:pStyle w:val="BodyText"/>
        <w:jc w:val="center"/>
        <w:rPr>
          <w:rFonts w:ascii="Arial Narrow" w:hAnsi="Arial Narrow"/>
          <w:b/>
          <w:bCs/>
          <w:color w:val="FF0000"/>
        </w:rPr>
      </w:pPr>
    </w:p>
    <w:p w14:paraId="2B98F2F0" w14:textId="77777777" w:rsidR="001A3356" w:rsidRPr="008007EA" w:rsidRDefault="001A3356" w:rsidP="001A3356">
      <w:pPr>
        <w:pStyle w:val="BodyText"/>
        <w:jc w:val="center"/>
        <w:rPr>
          <w:rFonts w:ascii="Arial Narrow" w:hAnsi="Arial Narrow"/>
          <w:b/>
          <w:bCs/>
          <w:color w:val="FF0000"/>
        </w:rPr>
      </w:pPr>
    </w:p>
    <w:p w14:paraId="25AC9BEF" w14:textId="77777777" w:rsidR="001A3356" w:rsidRPr="008007EA" w:rsidRDefault="001A3356" w:rsidP="001A3356">
      <w:pPr>
        <w:pStyle w:val="BodyText"/>
        <w:rPr>
          <w:rFonts w:ascii="Arial Narrow" w:hAnsi="Arial Narrow"/>
          <w:color w:val="FF0000"/>
        </w:rPr>
      </w:pPr>
    </w:p>
    <w:p w14:paraId="69E6E2E2" w14:textId="1FA5ED7F" w:rsidR="001A3356" w:rsidRPr="008007EA" w:rsidRDefault="001A3356" w:rsidP="001A3356">
      <w:pPr>
        <w:rPr>
          <w:rFonts w:ascii="Arial Narrow" w:hAnsi="Arial Narrow"/>
          <w:color w:val="FF0000"/>
        </w:rPr>
      </w:pPr>
    </w:p>
    <w:p w14:paraId="599AE7BE" w14:textId="77777777" w:rsidR="001A3356" w:rsidRPr="008007EA" w:rsidRDefault="001A3356" w:rsidP="001A3356">
      <w:pPr>
        <w:rPr>
          <w:rFonts w:ascii="Arial Narrow" w:hAnsi="Arial Narrow"/>
          <w:color w:val="FF0000"/>
        </w:rPr>
      </w:pPr>
    </w:p>
    <w:p w14:paraId="26B95697" w14:textId="58CB4DA2" w:rsidR="001A3356" w:rsidRPr="008007EA" w:rsidRDefault="001A3356" w:rsidP="001A3356">
      <w:pPr>
        <w:rPr>
          <w:rFonts w:ascii="Arial Narrow" w:hAnsi="Arial Narrow"/>
          <w:color w:val="FF0000"/>
        </w:rPr>
      </w:pPr>
    </w:p>
    <w:p w14:paraId="2F3BAE48" w14:textId="270CB118" w:rsidR="001A3356" w:rsidRPr="008007EA" w:rsidRDefault="009A3928" w:rsidP="009A3928">
      <w:pPr>
        <w:tabs>
          <w:tab w:val="left" w:pos="7780"/>
        </w:tabs>
        <w:rPr>
          <w:rFonts w:ascii="Arial Narrow" w:hAnsi="Arial Narrow"/>
          <w:color w:val="FF0000"/>
        </w:rPr>
      </w:pPr>
      <w:r w:rsidRPr="008007EA">
        <w:rPr>
          <w:rFonts w:ascii="Arial Narrow" w:hAnsi="Arial Narrow"/>
          <w:color w:val="FF0000"/>
        </w:rPr>
        <w:tab/>
      </w:r>
    </w:p>
    <w:p w14:paraId="1F99C851" w14:textId="6FC239BD" w:rsidR="001A3356" w:rsidRPr="008007EA" w:rsidRDefault="001A3356" w:rsidP="001A3356">
      <w:pPr>
        <w:rPr>
          <w:rFonts w:ascii="Arial Narrow" w:hAnsi="Arial Narrow"/>
          <w:color w:val="FF0000"/>
        </w:rPr>
      </w:pPr>
    </w:p>
    <w:p w14:paraId="69A67BD4" w14:textId="58D49438" w:rsidR="00C5767A" w:rsidRPr="008007EA" w:rsidRDefault="00C5767A" w:rsidP="00C5767A">
      <w:pPr>
        <w:pStyle w:val="BodyText"/>
        <w:rPr>
          <w:rFonts w:ascii="Arial Narrow" w:hAnsi="Arial Narrow"/>
          <w:color w:val="FF0000"/>
          <w:szCs w:val="24"/>
        </w:rPr>
      </w:pPr>
    </w:p>
    <w:p w14:paraId="32E95AE5" w14:textId="77777777" w:rsidR="00C5767A" w:rsidRPr="008007EA" w:rsidRDefault="00C5767A" w:rsidP="00C5767A">
      <w:pPr>
        <w:pStyle w:val="BodyText"/>
        <w:rPr>
          <w:rFonts w:ascii="Arial Narrow" w:hAnsi="Arial Narrow"/>
          <w:color w:val="FF0000"/>
          <w:szCs w:val="24"/>
        </w:rPr>
      </w:pPr>
    </w:p>
    <w:p w14:paraId="3D50C5BA" w14:textId="77777777" w:rsidR="00C5767A" w:rsidRPr="008007EA" w:rsidRDefault="00C5767A" w:rsidP="00C5767A">
      <w:pPr>
        <w:pStyle w:val="BodyText"/>
        <w:rPr>
          <w:rFonts w:ascii="Arial Narrow" w:hAnsi="Arial Narrow"/>
          <w:color w:val="FF0000"/>
          <w:szCs w:val="24"/>
        </w:rPr>
      </w:pPr>
    </w:p>
    <w:p w14:paraId="5EBE55CC" w14:textId="77777777" w:rsidR="00C5767A" w:rsidRPr="008007EA" w:rsidRDefault="00C5767A" w:rsidP="00C5767A">
      <w:pPr>
        <w:pStyle w:val="BodyText"/>
        <w:rPr>
          <w:rFonts w:ascii="Arial Narrow" w:hAnsi="Arial Narrow"/>
          <w:color w:val="FF0000"/>
          <w:szCs w:val="24"/>
        </w:rPr>
      </w:pPr>
    </w:p>
    <w:p w14:paraId="46EE5C29" w14:textId="77777777" w:rsidR="00C5767A" w:rsidRPr="008007EA" w:rsidRDefault="00C5767A" w:rsidP="00C5767A">
      <w:pPr>
        <w:pStyle w:val="BodyText"/>
        <w:rPr>
          <w:rFonts w:ascii="Arial Narrow" w:hAnsi="Arial Narrow"/>
          <w:color w:val="FF0000"/>
          <w:szCs w:val="24"/>
        </w:rPr>
      </w:pPr>
    </w:p>
    <w:p w14:paraId="41525DB2" w14:textId="39FAFF5F" w:rsidR="00C5767A" w:rsidRPr="008007EA" w:rsidRDefault="00C5767A" w:rsidP="00C5767A">
      <w:pPr>
        <w:pStyle w:val="BodyText"/>
        <w:rPr>
          <w:rFonts w:ascii="Arial Narrow" w:hAnsi="Arial Narrow"/>
          <w:color w:val="FF0000"/>
          <w:szCs w:val="24"/>
        </w:rPr>
      </w:pPr>
    </w:p>
    <w:p w14:paraId="0FE1567A" w14:textId="11933C7F" w:rsidR="00C5767A" w:rsidRPr="008007EA" w:rsidRDefault="00C5767A" w:rsidP="00C5767A">
      <w:pPr>
        <w:pStyle w:val="BodyText"/>
        <w:rPr>
          <w:rFonts w:ascii="Arial Narrow" w:hAnsi="Arial Narrow"/>
          <w:color w:val="FF0000"/>
          <w:szCs w:val="24"/>
        </w:rPr>
      </w:pPr>
    </w:p>
    <w:p w14:paraId="52BF2D82" w14:textId="679782B1" w:rsidR="00C5767A" w:rsidRPr="008007EA" w:rsidRDefault="00C5767A" w:rsidP="00C5767A">
      <w:pPr>
        <w:pStyle w:val="BodyText"/>
        <w:rPr>
          <w:rFonts w:ascii="Arial Narrow" w:hAnsi="Arial Narrow"/>
          <w:color w:val="FF0000"/>
          <w:szCs w:val="24"/>
        </w:rPr>
      </w:pPr>
    </w:p>
    <w:p w14:paraId="0B41ADFF" w14:textId="27E8B9CB" w:rsidR="00C5767A" w:rsidRPr="008007EA" w:rsidRDefault="00C5767A" w:rsidP="00C5767A">
      <w:pPr>
        <w:pStyle w:val="BodyText"/>
        <w:rPr>
          <w:rFonts w:ascii="Arial Narrow" w:hAnsi="Arial Narrow"/>
          <w:color w:val="FF0000"/>
          <w:szCs w:val="24"/>
        </w:rPr>
      </w:pPr>
    </w:p>
    <w:p w14:paraId="71BCB3F9" w14:textId="78004C6F" w:rsidR="00C5767A" w:rsidRPr="008007EA" w:rsidRDefault="001713B6" w:rsidP="00C5767A">
      <w:pPr>
        <w:pStyle w:val="BodyText"/>
        <w:rPr>
          <w:rFonts w:ascii="Arial Narrow" w:hAnsi="Arial Narrow"/>
          <w:color w:val="FF0000"/>
          <w:szCs w:val="24"/>
        </w:rPr>
      </w:pPr>
      <w:r>
        <w:rPr>
          <w:noProof/>
        </w:rPr>
        <w:drawing>
          <wp:anchor distT="0" distB="0" distL="114300" distR="114300" simplePos="0" relativeHeight="251654144" behindDoc="1" locked="0" layoutInCell="1" allowOverlap="1" wp14:anchorId="74A5DA39" wp14:editId="31C9AF0A">
            <wp:simplePos x="0" y="0"/>
            <wp:positionH relativeFrom="column">
              <wp:posOffset>-190500</wp:posOffset>
            </wp:positionH>
            <wp:positionV relativeFrom="paragraph">
              <wp:posOffset>133985</wp:posOffset>
            </wp:positionV>
            <wp:extent cx="6120000" cy="3015603"/>
            <wp:effectExtent l="19050" t="190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000" cy="301560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F515B54" w14:textId="64785922" w:rsidR="00C5767A" w:rsidRPr="008007EA" w:rsidRDefault="00C5767A" w:rsidP="0085542E">
      <w:pPr>
        <w:pStyle w:val="Heading1"/>
        <w:rPr>
          <w:rFonts w:ascii="Arial Narrow" w:hAnsi="Arial Narrow"/>
          <w:b/>
          <w:color w:val="FF0000"/>
          <w:sz w:val="22"/>
          <w:szCs w:val="22"/>
          <w:u w:val="single"/>
        </w:rPr>
      </w:pPr>
    </w:p>
    <w:p w14:paraId="1F2999BB" w14:textId="77777777" w:rsidR="00C5767A" w:rsidRPr="008007EA" w:rsidRDefault="00C5767A" w:rsidP="0085542E">
      <w:pPr>
        <w:pStyle w:val="Heading1"/>
        <w:rPr>
          <w:rFonts w:ascii="Arial Narrow" w:hAnsi="Arial Narrow"/>
          <w:b/>
          <w:color w:val="FF0000"/>
          <w:sz w:val="22"/>
          <w:szCs w:val="22"/>
          <w:u w:val="single"/>
        </w:rPr>
      </w:pPr>
    </w:p>
    <w:p w14:paraId="19FB6A49" w14:textId="77777777" w:rsidR="00C5767A" w:rsidRPr="008007EA" w:rsidRDefault="00C5767A" w:rsidP="0085542E">
      <w:pPr>
        <w:pStyle w:val="Heading1"/>
        <w:rPr>
          <w:rFonts w:ascii="Arial Narrow" w:hAnsi="Arial Narrow"/>
          <w:b/>
          <w:color w:val="FF0000"/>
          <w:sz w:val="22"/>
          <w:szCs w:val="22"/>
          <w:u w:val="single"/>
        </w:rPr>
      </w:pPr>
    </w:p>
    <w:p w14:paraId="5D2933B5" w14:textId="77777777" w:rsidR="00C5767A" w:rsidRPr="008007EA" w:rsidRDefault="00C5767A" w:rsidP="0085542E">
      <w:pPr>
        <w:pStyle w:val="Heading1"/>
        <w:rPr>
          <w:rFonts w:ascii="Arial Narrow" w:hAnsi="Arial Narrow"/>
          <w:b/>
          <w:color w:val="FF0000"/>
          <w:sz w:val="22"/>
          <w:szCs w:val="22"/>
          <w:u w:val="single"/>
        </w:rPr>
      </w:pPr>
    </w:p>
    <w:p w14:paraId="10B181A5" w14:textId="77777777" w:rsidR="00C5767A" w:rsidRPr="008007EA" w:rsidRDefault="00C5767A" w:rsidP="0085542E">
      <w:pPr>
        <w:pStyle w:val="Heading1"/>
        <w:rPr>
          <w:rFonts w:ascii="Arial Narrow" w:hAnsi="Arial Narrow"/>
          <w:b/>
          <w:color w:val="FF0000"/>
          <w:sz w:val="22"/>
          <w:szCs w:val="22"/>
          <w:u w:val="single"/>
        </w:rPr>
      </w:pPr>
    </w:p>
    <w:p w14:paraId="04C75715" w14:textId="77777777" w:rsidR="00C5767A" w:rsidRPr="008007EA" w:rsidRDefault="00C5767A" w:rsidP="0085542E">
      <w:pPr>
        <w:pStyle w:val="Heading1"/>
        <w:rPr>
          <w:rFonts w:ascii="Arial Narrow" w:hAnsi="Arial Narrow"/>
          <w:b/>
          <w:color w:val="FF0000"/>
          <w:sz w:val="22"/>
          <w:szCs w:val="22"/>
          <w:u w:val="single"/>
        </w:rPr>
      </w:pPr>
    </w:p>
    <w:p w14:paraId="6E6486AF" w14:textId="77777777" w:rsidR="00C5767A" w:rsidRPr="008007EA" w:rsidRDefault="00C5767A" w:rsidP="0085542E">
      <w:pPr>
        <w:pStyle w:val="Heading1"/>
        <w:rPr>
          <w:rFonts w:ascii="Arial Narrow" w:hAnsi="Arial Narrow"/>
          <w:b/>
          <w:color w:val="FF0000"/>
          <w:sz w:val="22"/>
          <w:szCs w:val="22"/>
          <w:u w:val="single"/>
        </w:rPr>
      </w:pPr>
    </w:p>
    <w:p w14:paraId="218FE169" w14:textId="77777777" w:rsidR="00C5767A" w:rsidRPr="008007EA" w:rsidRDefault="00C5767A" w:rsidP="0085542E">
      <w:pPr>
        <w:pStyle w:val="Heading1"/>
        <w:rPr>
          <w:rFonts w:ascii="Arial Narrow" w:hAnsi="Arial Narrow"/>
          <w:b/>
          <w:color w:val="FF0000"/>
          <w:sz w:val="22"/>
          <w:szCs w:val="22"/>
          <w:u w:val="single"/>
        </w:rPr>
      </w:pPr>
    </w:p>
    <w:p w14:paraId="27C73A1C" w14:textId="77777777" w:rsidR="00C5767A" w:rsidRPr="008007EA" w:rsidRDefault="00C5767A" w:rsidP="0085542E">
      <w:pPr>
        <w:pStyle w:val="Heading1"/>
        <w:rPr>
          <w:rFonts w:ascii="Arial Narrow" w:hAnsi="Arial Narrow"/>
          <w:b/>
          <w:color w:val="FF0000"/>
          <w:sz w:val="22"/>
          <w:szCs w:val="22"/>
          <w:u w:val="single"/>
        </w:rPr>
      </w:pPr>
    </w:p>
    <w:p w14:paraId="210D0A28" w14:textId="77777777" w:rsidR="00C5767A" w:rsidRPr="008007EA" w:rsidRDefault="00C5767A" w:rsidP="0085542E">
      <w:pPr>
        <w:pStyle w:val="Heading1"/>
        <w:rPr>
          <w:rFonts w:ascii="Arial Narrow" w:hAnsi="Arial Narrow"/>
          <w:b/>
          <w:color w:val="FF0000"/>
          <w:sz w:val="22"/>
          <w:szCs w:val="22"/>
          <w:u w:val="single"/>
        </w:rPr>
      </w:pPr>
    </w:p>
    <w:p w14:paraId="0C4B6D09" w14:textId="77777777" w:rsidR="00C5767A" w:rsidRPr="008007EA" w:rsidRDefault="00C5767A" w:rsidP="0085542E">
      <w:pPr>
        <w:pStyle w:val="Heading1"/>
        <w:rPr>
          <w:rFonts w:ascii="Arial Narrow" w:hAnsi="Arial Narrow"/>
          <w:b/>
          <w:color w:val="FF0000"/>
          <w:sz w:val="22"/>
          <w:szCs w:val="22"/>
          <w:u w:val="single"/>
        </w:rPr>
      </w:pPr>
    </w:p>
    <w:p w14:paraId="44A2B734" w14:textId="77777777" w:rsidR="00C5767A" w:rsidRPr="008007EA" w:rsidRDefault="00C5767A" w:rsidP="0085542E">
      <w:pPr>
        <w:pStyle w:val="Heading1"/>
        <w:rPr>
          <w:rFonts w:ascii="Arial Narrow" w:hAnsi="Arial Narrow"/>
          <w:b/>
          <w:color w:val="FF0000"/>
          <w:sz w:val="22"/>
          <w:szCs w:val="22"/>
          <w:u w:val="single"/>
        </w:rPr>
      </w:pPr>
    </w:p>
    <w:p w14:paraId="315B23ED" w14:textId="77777777" w:rsidR="00C5767A" w:rsidRPr="008007EA" w:rsidRDefault="00C5767A" w:rsidP="0085542E">
      <w:pPr>
        <w:pStyle w:val="Heading1"/>
        <w:rPr>
          <w:rFonts w:ascii="Arial Narrow" w:hAnsi="Arial Narrow"/>
          <w:b/>
          <w:color w:val="FF0000"/>
          <w:sz w:val="22"/>
          <w:szCs w:val="22"/>
          <w:u w:val="single"/>
        </w:rPr>
      </w:pPr>
    </w:p>
    <w:p w14:paraId="107E135E" w14:textId="77777777" w:rsidR="00C5767A" w:rsidRPr="008007EA" w:rsidRDefault="00C5767A" w:rsidP="0085542E">
      <w:pPr>
        <w:pStyle w:val="Heading1"/>
        <w:rPr>
          <w:rFonts w:ascii="Arial Narrow" w:hAnsi="Arial Narrow"/>
          <w:b/>
          <w:color w:val="FF0000"/>
          <w:sz w:val="22"/>
          <w:szCs w:val="22"/>
          <w:u w:val="single"/>
        </w:rPr>
      </w:pPr>
    </w:p>
    <w:p w14:paraId="4FB9AF93" w14:textId="77777777" w:rsidR="00C5767A" w:rsidRPr="008007EA" w:rsidRDefault="00C5767A" w:rsidP="0085542E">
      <w:pPr>
        <w:pStyle w:val="Heading1"/>
        <w:rPr>
          <w:rFonts w:ascii="Arial Narrow" w:hAnsi="Arial Narrow"/>
          <w:b/>
          <w:color w:val="FF0000"/>
          <w:sz w:val="22"/>
          <w:szCs w:val="22"/>
          <w:u w:val="single"/>
        </w:rPr>
      </w:pPr>
    </w:p>
    <w:p w14:paraId="21917D9C" w14:textId="77777777" w:rsidR="00C5767A" w:rsidRPr="008007EA" w:rsidRDefault="00C5767A" w:rsidP="0085542E">
      <w:pPr>
        <w:pStyle w:val="Heading1"/>
        <w:rPr>
          <w:rFonts w:ascii="Arial Narrow" w:hAnsi="Arial Narrow"/>
          <w:b/>
          <w:color w:val="FF0000"/>
          <w:sz w:val="22"/>
          <w:szCs w:val="22"/>
          <w:u w:val="single"/>
        </w:rPr>
      </w:pPr>
    </w:p>
    <w:p w14:paraId="658C9007" w14:textId="77777777" w:rsidR="00C5767A" w:rsidRPr="008007EA" w:rsidRDefault="00C5767A" w:rsidP="0085542E">
      <w:pPr>
        <w:pStyle w:val="Heading1"/>
        <w:rPr>
          <w:rFonts w:ascii="Arial Narrow" w:hAnsi="Arial Narrow"/>
          <w:b/>
          <w:color w:val="FF0000"/>
          <w:sz w:val="22"/>
          <w:szCs w:val="22"/>
          <w:u w:val="single"/>
        </w:rPr>
      </w:pPr>
    </w:p>
    <w:p w14:paraId="5C7E4BE3" w14:textId="77777777" w:rsidR="00C5767A" w:rsidRPr="008007EA" w:rsidRDefault="00C5767A" w:rsidP="0085542E">
      <w:pPr>
        <w:pStyle w:val="Heading1"/>
        <w:rPr>
          <w:rFonts w:ascii="Arial Narrow" w:hAnsi="Arial Narrow"/>
          <w:b/>
          <w:color w:val="FF0000"/>
          <w:sz w:val="22"/>
          <w:szCs w:val="22"/>
          <w:u w:val="single"/>
        </w:rPr>
      </w:pPr>
    </w:p>
    <w:p w14:paraId="74321A27" w14:textId="77777777" w:rsidR="00C5767A" w:rsidRPr="008007EA" w:rsidRDefault="00C5767A" w:rsidP="0085542E">
      <w:pPr>
        <w:pStyle w:val="Heading1"/>
        <w:rPr>
          <w:rFonts w:ascii="Arial Narrow" w:hAnsi="Arial Narrow"/>
          <w:b/>
          <w:color w:val="FF0000"/>
          <w:sz w:val="22"/>
          <w:szCs w:val="22"/>
          <w:u w:val="single"/>
        </w:rPr>
      </w:pPr>
    </w:p>
    <w:p w14:paraId="316547E2" w14:textId="77777777" w:rsidR="00B142E9" w:rsidRPr="008007EA" w:rsidRDefault="00B142E9" w:rsidP="00095CAE">
      <w:pPr>
        <w:pStyle w:val="Heading1"/>
        <w:rPr>
          <w:rFonts w:ascii="Arial Narrow" w:hAnsi="Arial Narrow"/>
          <w:b/>
          <w:color w:val="FF0000"/>
          <w:sz w:val="22"/>
          <w:szCs w:val="22"/>
          <w:u w:val="single"/>
        </w:rPr>
      </w:pPr>
    </w:p>
    <w:p w14:paraId="15836426" w14:textId="77777777" w:rsidR="00BF3B98" w:rsidRPr="008007EA" w:rsidRDefault="00BF3B98" w:rsidP="007742FC">
      <w:pPr>
        <w:pStyle w:val="Heading1"/>
        <w:ind w:left="0"/>
        <w:rPr>
          <w:rFonts w:ascii="Arial Narrow" w:hAnsi="Arial Narrow"/>
          <w:b/>
          <w:color w:val="FF0000"/>
          <w:sz w:val="22"/>
          <w:szCs w:val="22"/>
          <w:u w:val="single"/>
        </w:rPr>
      </w:pPr>
    </w:p>
    <w:p w14:paraId="6CA5BE60" w14:textId="75F74704" w:rsidR="00095CAE" w:rsidRPr="00C51DE1" w:rsidRDefault="00025695" w:rsidP="007742FC">
      <w:pPr>
        <w:pStyle w:val="Heading1"/>
        <w:ind w:left="0"/>
        <w:rPr>
          <w:rFonts w:ascii="Arial Narrow" w:hAnsi="Arial Narrow"/>
          <w:b/>
          <w:color w:val="000000" w:themeColor="text1"/>
          <w:sz w:val="22"/>
          <w:szCs w:val="22"/>
          <w:u w:val="single"/>
        </w:rPr>
      </w:pPr>
      <w:r w:rsidRPr="00C51DE1">
        <w:rPr>
          <w:rFonts w:ascii="Arial Narrow" w:hAnsi="Arial Narrow"/>
          <w:b/>
          <w:color w:val="000000" w:themeColor="text1"/>
          <w:sz w:val="22"/>
          <w:szCs w:val="22"/>
          <w:u w:val="single"/>
        </w:rPr>
        <w:t xml:space="preserve">Latitude Longitude: </w:t>
      </w:r>
      <w:r w:rsidR="006F57C5" w:rsidRPr="006F57C5">
        <w:rPr>
          <w:rFonts w:ascii="Arial Narrow" w:hAnsi="Arial Narrow"/>
          <w:b/>
          <w:color w:val="000000" w:themeColor="text1"/>
          <w:sz w:val="22"/>
          <w:szCs w:val="22"/>
          <w:u w:val="single"/>
        </w:rPr>
        <w:t>19°09'40.9"N 72°56'56.9"E</w:t>
      </w:r>
    </w:p>
    <w:p w14:paraId="2D854809" w14:textId="7CE3E3B7" w:rsidR="0085542E" w:rsidRPr="00C51DE1" w:rsidRDefault="00393E23" w:rsidP="00095CAE">
      <w:pPr>
        <w:pStyle w:val="Heading1"/>
        <w:rPr>
          <w:rFonts w:ascii="Arial Narrow" w:hAnsi="Arial Narrow"/>
          <w:color w:val="000000" w:themeColor="text1"/>
          <w:sz w:val="22"/>
          <w:szCs w:val="22"/>
        </w:rPr>
      </w:pPr>
      <w:r w:rsidRPr="00C51DE1">
        <w:rPr>
          <w:rFonts w:ascii="Arial Narrow" w:hAnsi="Arial Narrow"/>
          <w:b/>
          <w:color w:val="000000" w:themeColor="text1"/>
          <w:sz w:val="22"/>
          <w:szCs w:val="22"/>
        </w:rPr>
        <w:tab/>
      </w:r>
      <w:r w:rsidR="001A3356" w:rsidRPr="00C51DE1">
        <w:rPr>
          <w:rFonts w:ascii="Arial Narrow" w:hAnsi="Arial Narrow"/>
          <w:b/>
          <w:color w:val="000000" w:themeColor="text1"/>
          <w:sz w:val="22"/>
          <w:szCs w:val="22"/>
        </w:rPr>
        <w:t xml:space="preserve">Note: </w:t>
      </w:r>
      <w:r w:rsidR="001A3356" w:rsidRPr="00C51DE1">
        <w:rPr>
          <w:rFonts w:ascii="Arial Narrow" w:hAnsi="Arial Narrow"/>
          <w:color w:val="000000" w:themeColor="text1"/>
          <w:sz w:val="22"/>
          <w:szCs w:val="22"/>
        </w:rPr>
        <w:t xml:space="preserve">The Blue line shows the route to site from nearest </w:t>
      </w:r>
      <w:r w:rsidR="00123547" w:rsidRPr="00C51DE1">
        <w:rPr>
          <w:rFonts w:ascii="Arial Narrow" w:hAnsi="Arial Narrow"/>
          <w:color w:val="000000" w:themeColor="text1"/>
          <w:sz w:val="22"/>
          <w:szCs w:val="22"/>
        </w:rPr>
        <w:t xml:space="preserve">railway </w:t>
      </w:r>
      <w:r w:rsidR="001A3356" w:rsidRPr="00C51DE1">
        <w:rPr>
          <w:rFonts w:ascii="Arial Narrow" w:hAnsi="Arial Narrow"/>
          <w:color w:val="000000" w:themeColor="text1"/>
          <w:sz w:val="22"/>
          <w:szCs w:val="22"/>
        </w:rPr>
        <w:t xml:space="preserve">station </w:t>
      </w:r>
      <w:r w:rsidR="00B142E9" w:rsidRPr="00C51DE1">
        <w:rPr>
          <w:rFonts w:ascii="Arial Narrow" w:hAnsi="Arial Narrow"/>
          <w:color w:val="000000" w:themeColor="text1"/>
          <w:sz w:val="22"/>
          <w:szCs w:val="22"/>
        </w:rPr>
        <w:t>(</w:t>
      </w:r>
      <w:proofErr w:type="spellStart"/>
      <w:r w:rsidR="00631D79">
        <w:rPr>
          <w:rFonts w:ascii="Arial Narrow" w:hAnsi="Arial Narrow"/>
          <w:color w:val="000000" w:themeColor="text1"/>
          <w:sz w:val="22"/>
          <w:szCs w:val="22"/>
        </w:rPr>
        <w:t>Nahur</w:t>
      </w:r>
      <w:proofErr w:type="spellEnd"/>
      <w:r w:rsidR="004C0D08" w:rsidRPr="00C51DE1">
        <w:rPr>
          <w:rFonts w:ascii="Arial Narrow" w:hAnsi="Arial Narrow"/>
          <w:color w:val="000000" w:themeColor="text1"/>
          <w:sz w:val="22"/>
          <w:szCs w:val="22"/>
        </w:rPr>
        <w:t xml:space="preserve"> </w:t>
      </w:r>
      <w:r w:rsidR="00C51DE1">
        <w:rPr>
          <w:rFonts w:ascii="Arial Narrow" w:hAnsi="Arial Narrow"/>
          <w:color w:val="000000" w:themeColor="text1"/>
          <w:sz w:val="22"/>
          <w:szCs w:val="22"/>
        </w:rPr>
        <w:t xml:space="preserve">– </w:t>
      </w:r>
      <w:r w:rsidR="00631D79">
        <w:rPr>
          <w:rFonts w:ascii="Arial Narrow" w:hAnsi="Arial Narrow"/>
          <w:color w:val="000000" w:themeColor="text1"/>
          <w:sz w:val="22"/>
          <w:szCs w:val="22"/>
        </w:rPr>
        <w:t>2.1</w:t>
      </w:r>
      <w:r w:rsidR="00213C98" w:rsidRPr="00C51DE1">
        <w:rPr>
          <w:rFonts w:ascii="Arial Narrow" w:hAnsi="Arial Narrow"/>
          <w:color w:val="000000" w:themeColor="text1"/>
          <w:sz w:val="22"/>
          <w:szCs w:val="22"/>
        </w:rPr>
        <w:t xml:space="preserve"> Km</w:t>
      </w:r>
      <w:r w:rsidRPr="00C51DE1">
        <w:rPr>
          <w:rFonts w:ascii="Arial Narrow" w:hAnsi="Arial Narrow"/>
          <w:color w:val="000000" w:themeColor="text1"/>
          <w:sz w:val="22"/>
          <w:szCs w:val="22"/>
        </w:rPr>
        <w:t>.</w:t>
      </w:r>
      <w:r w:rsidR="00B142E9" w:rsidRPr="00C51DE1">
        <w:rPr>
          <w:rFonts w:ascii="Arial Narrow" w:hAnsi="Arial Narrow"/>
          <w:color w:val="000000" w:themeColor="text1"/>
          <w:sz w:val="22"/>
          <w:szCs w:val="22"/>
        </w:rPr>
        <w:t>)</w:t>
      </w:r>
    </w:p>
    <w:p w14:paraId="6D294F1E" w14:textId="77777777" w:rsidR="00393E23" w:rsidRPr="00C51DE1" w:rsidRDefault="00393E23" w:rsidP="00393E23">
      <w:pPr>
        <w:rPr>
          <w:color w:val="000000" w:themeColor="text1"/>
          <w:sz w:val="2"/>
          <w:szCs w:val="2"/>
        </w:rPr>
      </w:pPr>
    </w:p>
    <w:p w14:paraId="64CD2789" w14:textId="77777777" w:rsidR="00C51DE1" w:rsidRDefault="00C51DE1" w:rsidP="00AF5CED">
      <w:pPr>
        <w:jc w:val="center"/>
        <w:rPr>
          <w:rFonts w:ascii="Arial Narrow" w:hAnsi="Arial Narrow"/>
          <w:b/>
          <w:bCs/>
          <w:color w:val="000000" w:themeColor="text1"/>
          <w:sz w:val="36"/>
          <w:szCs w:val="36"/>
          <w:u w:val="single"/>
        </w:rPr>
      </w:pPr>
    </w:p>
    <w:p w14:paraId="47040262" w14:textId="77777777" w:rsidR="00843981" w:rsidRDefault="00843981">
      <w:pP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br w:type="page"/>
      </w:r>
    </w:p>
    <w:p w14:paraId="2D729381" w14:textId="67667F81" w:rsidR="00485ABF" w:rsidRDefault="00485ABF" w:rsidP="00AF5CED">
      <w:pPr>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Ready Reckoner</w:t>
      </w:r>
      <w:r w:rsidR="00A544DD" w:rsidRPr="00C51DE1">
        <w:rPr>
          <w:rFonts w:ascii="Arial Narrow" w:hAnsi="Arial Narrow"/>
          <w:b/>
          <w:bCs/>
          <w:color w:val="000000" w:themeColor="text1"/>
          <w:sz w:val="36"/>
          <w:szCs w:val="36"/>
          <w:u w:val="single"/>
        </w:rPr>
        <w:t xml:space="preserve"> Rate</w:t>
      </w:r>
    </w:p>
    <w:p w14:paraId="4A9504FC" w14:textId="62366183" w:rsidR="00843981" w:rsidRDefault="005F6C4F" w:rsidP="00AF5CED">
      <w:pPr>
        <w:jc w:val="center"/>
        <w:rPr>
          <w:rFonts w:ascii="Arial Narrow" w:hAnsi="Arial Narrow"/>
          <w:b/>
          <w:bCs/>
          <w:color w:val="000000" w:themeColor="text1"/>
          <w:sz w:val="36"/>
          <w:szCs w:val="36"/>
          <w:u w:val="single"/>
        </w:rPr>
      </w:pPr>
      <w:r>
        <w:rPr>
          <w:noProof/>
        </w:rPr>
        <w:drawing>
          <wp:anchor distT="0" distB="0" distL="114300" distR="114300" simplePos="0" relativeHeight="251660288" behindDoc="1" locked="0" layoutInCell="1" allowOverlap="1" wp14:anchorId="621DB614" wp14:editId="1B59ABF0">
            <wp:simplePos x="0" y="0"/>
            <wp:positionH relativeFrom="column">
              <wp:posOffset>171450</wp:posOffset>
            </wp:positionH>
            <wp:positionV relativeFrom="paragraph">
              <wp:posOffset>57150</wp:posOffset>
            </wp:positionV>
            <wp:extent cx="5402881" cy="3586163"/>
            <wp:effectExtent l="19050" t="1905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02881" cy="358616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FC948BE" w14:textId="37F8588C" w:rsidR="00843981" w:rsidRDefault="00843981" w:rsidP="00AF5CED">
      <w:pPr>
        <w:jc w:val="center"/>
        <w:rPr>
          <w:rFonts w:ascii="Arial Narrow" w:hAnsi="Arial Narrow"/>
          <w:b/>
          <w:bCs/>
          <w:color w:val="000000" w:themeColor="text1"/>
          <w:sz w:val="36"/>
          <w:szCs w:val="36"/>
          <w:u w:val="single"/>
        </w:rPr>
      </w:pPr>
    </w:p>
    <w:p w14:paraId="4D69BD30" w14:textId="6C8BBB78" w:rsidR="00843981" w:rsidRDefault="00843981" w:rsidP="00AF5CED">
      <w:pPr>
        <w:jc w:val="center"/>
        <w:rPr>
          <w:rFonts w:ascii="Arial Narrow" w:hAnsi="Arial Narrow"/>
          <w:b/>
          <w:bCs/>
          <w:color w:val="000000" w:themeColor="text1"/>
          <w:sz w:val="36"/>
          <w:szCs w:val="36"/>
          <w:u w:val="single"/>
        </w:rPr>
      </w:pPr>
    </w:p>
    <w:p w14:paraId="47A3CD0D" w14:textId="0F2502B1" w:rsidR="00843981" w:rsidRDefault="00843981" w:rsidP="00AF5CED">
      <w:pPr>
        <w:jc w:val="center"/>
        <w:rPr>
          <w:rFonts w:ascii="Arial Narrow" w:hAnsi="Arial Narrow"/>
          <w:b/>
          <w:bCs/>
          <w:color w:val="000000" w:themeColor="text1"/>
          <w:sz w:val="36"/>
          <w:szCs w:val="36"/>
          <w:u w:val="single"/>
        </w:rPr>
      </w:pPr>
    </w:p>
    <w:p w14:paraId="19E507EF" w14:textId="026E282E" w:rsidR="00F52042" w:rsidRDefault="00F52042" w:rsidP="00AF5CED">
      <w:pPr>
        <w:jc w:val="center"/>
        <w:rPr>
          <w:rFonts w:ascii="Arial Narrow" w:hAnsi="Arial Narrow"/>
          <w:b/>
          <w:bCs/>
          <w:color w:val="000000" w:themeColor="text1"/>
          <w:sz w:val="36"/>
          <w:szCs w:val="36"/>
          <w:u w:val="single"/>
        </w:rPr>
      </w:pPr>
    </w:p>
    <w:p w14:paraId="570823B5" w14:textId="6E4EBD08" w:rsidR="00F52042" w:rsidRDefault="00F52042" w:rsidP="00AF5CED">
      <w:pPr>
        <w:jc w:val="center"/>
        <w:rPr>
          <w:rFonts w:ascii="Arial Narrow" w:hAnsi="Arial Narrow"/>
          <w:b/>
          <w:bCs/>
          <w:color w:val="000000" w:themeColor="text1"/>
          <w:sz w:val="36"/>
          <w:szCs w:val="36"/>
          <w:u w:val="single"/>
        </w:rPr>
      </w:pPr>
    </w:p>
    <w:p w14:paraId="5DB6CA6D" w14:textId="48808E70" w:rsidR="00F52042" w:rsidRDefault="00F52042" w:rsidP="00AF5CED">
      <w:pPr>
        <w:jc w:val="center"/>
        <w:rPr>
          <w:rFonts w:ascii="Arial Narrow" w:hAnsi="Arial Narrow"/>
          <w:b/>
          <w:bCs/>
          <w:color w:val="000000" w:themeColor="text1"/>
          <w:sz w:val="36"/>
          <w:szCs w:val="36"/>
          <w:u w:val="single"/>
        </w:rPr>
      </w:pPr>
    </w:p>
    <w:p w14:paraId="06E54C89" w14:textId="30538EE7" w:rsidR="00F52042" w:rsidRDefault="00F52042" w:rsidP="00AF5CED">
      <w:pPr>
        <w:jc w:val="center"/>
        <w:rPr>
          <w:rFonts w:ascii="Arial Narrow" w:hAnsi="Arial Narrow"/>
          <w:b/>
          <w:bCs/>
          <w:color w:val="000000" w:themeColor="text1"/>
          <w:sz w:val="36"/>
          <w:szCs w:val="36"/>
          <w:u w:val="single"/>
        </w:rPr>
      </w:pPr>
    </w:p>
    <w:p w14:paraId="4DB30AAD" w14:textId="68AD7460" w:rsidR="00F52042" w:rsidRDefault="00F52042" w:rsidP="00AF5CED">
      <w:pPr>
        <w:jc w:val="center"/>
        <w:rPr>
          <w:rFonts w:ascii="Arial Narrow" w:hAnsi="Arial Narrow"/>
          <w:b/>
          <w:bCs/>
          <w:color w:val="000000" w:themeColor="text1"/>
          <w:sz w:val="36"/>
          <w:szCs w:val="36"/>
          <w:u w:val="single"/>
        </w:rPr>
      </w:pPr>
    </w:p>
    <w:p w14:paraId="6156656F" w14:textId="109DF183" w:rsidR="00F52042" w:rsidRDefault="00000000" w:rsidP="00AF5CED">
      <w:pPr>
        <w:jc w:val="center"/>
        <w:rPr>
          <w:rFonts w:ascii="Arial Narrow" w:hAnsi="Arial Narrow"/>
          <w:b/>
          <w:bCs/>
          <w:color w:val="000000" w:themeColor="text1"/>
          <w:sz w:val="36"/>
          <w:szCs w:val="36"/>
          <w:u w:val="single"/>
        </w:rPr>
      </w:pPr>
      <w:r>
        <w:rPr>
          <w:rFonts w:ascii="Arial Narrow" w:hAnsi="Arial Narrow"/>
          <w:b/>
          <w:bCs/>
          <w:noProof/>
          <w:color w:val="000000" w:themeColor="text1"/>
          <w:sz w:val="36"/>
          <w:szCs w:val="36"/>
          <w:u w:val="single"/>
        </w:rPr>
        <w:pict w14:anchorId="621F772B">
          <v:rect id="_x0000_s2407" style="position:absolute;left:0;text-align:left;margin-left:226.95pt;margin-top:11.4pt;width:30.75pt;height:48.55pt;z-index:251662336" filled="f" strokecolor="red" strokeweight="1pt"/>
        </w:pict>
      </w:r>
    </w:p>
    <w:p w14:paraId="18A85C97" w14:textId="0DF4D444" w:rsidR="005F6C4F" w:rsidRDefault="005F6C4F" w:rsidP="00AF5CED">
      <w:pPr>
        <w:jc w:val="center"/>
        <w:rPr>
          <w:rFonts w:ascii="Arial Narrow" w:hAnsi="Arial Narrow"/>
          <w:b/>
          <w:bCs/>
          <w:color w:val="000000" w:themeColor="text1"/>
          <w:sz w:val="36"/>
          <w:szCs w:val="36"/>
          <w:u w:val="single"/>
        </w:rPr>
      </w:pPr>
    </w:p>
    <w:p w14:paraId="047FEC27" w14:textId="3A935787" w:rsidR="005F6C4F" w:rsidRDefault="005F6C4F" w:rsidP="00AF5CED">
      <w:pPr>
        <w:jc w:val="center"/>
        <w:rPr>
          <w:rFonts w:ascii="Arial Narrow" w:hAnsi="Arial Narrow"/>
          <w:b/>
          <w:bCs/>
          <w:color w:val="000000" w:themeColor="text1"/>
          <w:sz w:val="36"/>
          <w:szCs w:val="36"/>
          <w:u w:val="single"/>
        </w:rPr>
      </w:pPr>
    </w:p>
    <w:p w14:paraId="4191BB32" w14:textId="77777777" w:rsidR="005F6C4F" w:rsidRDefault="005F6C4F" w:rsidP="00AF5CED">
      <w:pPr>
        <w:jc w:val="center"/>
        <w:rPr>
          <w:rFonts w:ascii="Arial Narrow" w:hAnsi="Arial Narrow"/>
          <w:b/>
          <w:bCs/>
          <w:color w:val="000000" w:themeColor="text1"/>
          <w:sz w:val="36"/>
          <w:szCs w:val="36"/>
          <w:u w:val="single"/>
        </w:rPr>
      </w:pPr>
    </w:p>
    <w:p w14:paraId="40E80C32" w14:textId="77777777" w:rsidR="00843981" w:rsidRPr="00C51DE1" w:rsidRDefault="00843981" w:rsidP="00AF5CED">
      <w:pPr>
        <w:jc w:val="center"/>
        <w:rPr>
          <w:rFonts w:ascii="Arial Narrow" w:hAnsi="Arial Narrow"/>
          <w:b/>
          <w:bCs/>
          <w:color w:val="000000" w:themeColor="text1"/>
          <w:sz w:val="36"/>
          <w:szCs w:val="36"/>
          <w:u w:val="single"/>
        </w:rPr>
      </w:pPr>
    </w:p>
    <w:tbl>
      <w:tblPr>
        <w:tblW w:w="5342" w:type="pct"/>
        <w:tblLayout w:type="fixed"/>
        <w:tblLook w:val="04A0" w:firstRow="1" w:lastRow="0" w:firstColumn="1" w:lastColumn="0" w:noHBand="0" w:noVBand="1"/>
      </w:tblPr>
      <w:tblGrid>
        <w:gridCol w:w="5954"/>
        <w:gridCol w:w="1162"/>
        <w:gridCol w:w="873"/>
        <w:gridCol w:w="1015"/>
        <w:gridCol w:w="873"/>
      </w:tblGrid>
      <w:tr w:rsidR="00843981" w:rsidRPr="00DD0B43" w14:paraId="6A8E2D6D" w14:textId="77777777" w:rsidTr="000B15CF">
        <w:trPr>
          <w:trHeight w:val="115"/>
        </w:trPr>
        <w:tc>
          <w:tcPr>
            <w:tcW w:w="3014" w:type="pct"/>
            <w:tcBorders>
              <w:top w:val="single" w:sz="4" w:space="0" w:color="auto"/>
              <w:left w:val="single" w:sz="4" w:space="0" w:color="auto"/>
              <w:bottom w:val="single" w:sz="4" w:space="0" w:color="auto"/>
              <w:right w:val="single" w:sz="4" w:space="0" w:color="auto"/>
            </w:tcBorders>
            <w:shd w:val="clear" w:color="auto" w:fill="auto"/>
            <w:noWrap/>
            <w:hideMark/>
          </w:tcPr>
          <w:p w14:paraId="71DEDDE4" w14:textId="77777777" w:rsidR="00843981" w:rsidRPr="007F0E70" w:rsidRDefault="00843981" w:rsidP="000B15CF">
            <w:pPr>
              <w:spacing w:line="276" w:lineRule="auto"/>
              <w:rPr>
                <w:rFonts w:ascii="Arial Narrow" w:hAnsi="Arial Narrow" w:cs="Calibri"/>
                <w:sz w:val="21"/>
                <w:szCs w:val="21"/>
                <w:lang w:val="en-IN"/>
              </w:rPr>
            </w:pPr>
            <w:r w:rsidRPr="007F0E70">
              <w:rPr>
                <w:rFonts w:ascii="Arial Narrow" w:hAnsi="Arial Narrow" w:cs="Calibri"/>
                <w:sz w:val="21"/>
                <w:szCs w:val="21"/>
              </w:rPr>
              <w:t xml:space="preserve">Stamp Duty Ready Reckoner Market Value Rate for </w:t>
            </w:r>
            <w:r w:rsidRPr="007F0E70">
              <w:rPr>
                <w:rFonts w:ascii="Arial Narrow" w:hAnsi="Arial Narrow" w:cs="Calibri"/>
                <w:b/>
                <w:bCs/>
                <w:sz w:val="21"/>
                <w:szCs w:val="21"/>
              </w:rPr>
              <w:t xml:space="preserve">Flat </w:t>
            </w:r>
          </w:p>
        </w:tc>
        <w:tc>
          <w:tcPr>
            <w:tcW w:w="588" w:type="pct"/>
            <w:tcBorders>
              <w:top w:val="single" w:sz="4" w:space="0" w:color="auto"/>
              <w:left w:val="nil"/>
              <w:bottom w:val="single" w:sz="4" w:space="0" w:color="auto"/>
              <w:right w:val="single" w:sz="4" w:space="0" w:color="auto"/>
            </w:tcBorders>
            <w:shd w:val="clear" w:color="auto" w:fill="auto"/>
            <w:noWrap/>
            <w:hideMark/>
          </w:tcPr>
          <w:p w14:paraId="0DF358FC" w14:textId="37EED219" w:rsidR="00843981" w:rsidRPr="007F0E70" w:rsidRDefault="005F6C4F" w:rsidP="000B15CF">
            <w:pPr>
              <w:spacing w:line="276" w:lineRule="auto"/>
              <w:jc w:val="right"/>
              <w:rPr>
                <w:rFonts w:ascii="Arial Narrow" w:hAnsi="Arial Narrow" w:cs="Calibri"/>
                <w:sz w:val="21"/>
                <w:szCs w:val="21"/>
              </w:rPr>
            </w:pPr>
            <w:r w:rsidRPr="007F0E70">
              <w:rPr>
                <w:rFonts w:ascii="Arial Narrow" w:hAnsi="Arial Narrow" w:cs="Calibri"/>
                <w:sz w:val="21"/>
                <w:szCs w:val="21"/>
              </w:rPr>
              <w:t>1,61,400.00</w:t>
            </w:r>
          </w:p>
        </w:tc>
        <w:tc>
          <w:tcPr>
            <w:tcW w:w="442" w:type="pct"/>
            <w:tcBorders>
              <w:top w:val="single" w:sz="4" w:space="0" w:color="auto"/>
              <w:left w:val="nil"/>
              <w:bottom w:val="single" w:sz="4" w:space="0" w:color="auto"/>
              <w:right w:val="single" w:sz="4" w:space="0" w:color="auto"/>
            </w:tcBorders>
            <w:shd w:val="clear" w:color="auto" w:fill="auto"/>
            <w:noWrap/>
            <w:hideMark/>
          </w:tcPr>
          <w:p w14:paraId="4BA9776A" w14:textId="77777777" w:rsidR="00843981" w:rsidRPr="007F0E70" w:rsidRDefault="00843981" w:rsidP="000B15CF">
            <w:pPr>
              <w:spacing w:line="276" w:lineRule="auto"/>
              <w:rPr>
                <w:rFonts w:ascii="Arial Narrow" w:hAnsi="Arial Narrow" w:cs="Calibri"/>
                <w:sz w:val="21"/>
                <w:szCs w:val="21"/>
              </w:rPr>
            </w:pPr>
            <w:r w:rsidRPr="007F0E70">
              <w:rPr>
                <w:rFonts w:ascii="Arial Narrow" w:hAnsi="Arial Narrow" w:cs="Calibri"/>
                <w:sz w:val="21"/>
                <w:szCs w:val="21"/>
              </w:rPr>
              <w:t> </w:t>
            </w:r>
          </w:p>
        </w:tc>
        <w:tc>
          <w:tcPr>
            <w:tcW w:w="514" w:type="pct"/>
            <w:tcBorders>
              <w:top w:val="single" w:sz="4" w:space="0" w:color="auto"/>
              <w:left w:val="nil"/>
              <w:bottom w:val="single" w:sz="4" w:space="0" w:color="auto"/>
              <w:right w:val="single" w:sz="4" w:space="0" w:color="auto"/>
            </w:tcBorders>
            <w:shd w:val="clear" w:color="auto" w:fill="auto"/>
            <w:noWrap/>
            <w:hideMark/>
          </w:tcPr>
          <w:p w14:paraId="3F56FC5E" w14:textId="77777777" w:rsidR="00843981" w:rsidRPr="007F0E70" w:rsidRDefault="00843981" w:rsidP="000B15CF">
            <w:pPr>
              <w:spacing w:line="276" w:lineRule="auto"/>
              <w:rPr>
                <w:rFonts w:ascii="Arial Narrow" w:hAnsi="Arial Narrow" w:cs="Calibri"/>
                <w:sz w:val="21"/>
                <w:szCs w:val="21"/>
              </w:rPr>
            </w:pPr>
            <w:r w:rsidRPr="007F0E70">
              <w:rPr>
                <w:rFonts w:ascii="Arial Narrow" w:hAnsi="Arial Narrow" w:cs="Calibri"/>
                <w:sz w:val="21"/>
                <w:szCs w:val="21"/>
              </w:rPr>
              <w:t> </w:t>
            </w:r>
          </w:p>
        </w:tc>
        <w:tc>
          <w:tcPr>
            <w:tcW w:w="442" w:type="pct"/>
            <w:tcBorders>
              <w:top w:val="single" w:sz="4" w:space="0" w:color="auto"/>
              <w:left w:val="nil"/>
              <w:bottom w:val="single" w:sz="4" w:space="0" w:color="auto"/>
              <w:right w:val="single" w:sz="4" w:space="0" w:color="auto"/>
            </w:tcBorders>
            <w:shd w:val="clear" w:color="auto" w:fill="auto"/>
            <w:noWrap/>
            <w:hideMark/>
          </w:tcPr>
          <w:p w14:paraId="071C7A58" w14:textId="77777777" w:rsidR="00843981" w:rsidRPr="00DD0B43" w:rsidRDefault="00843981" w:rsidP="000B15CF">
            <w:pPr>
              <w:spacing w:line="276" w:lineRule="auto"/>
              <w:rPr>
                <w:rFonts w:ascii="Arial Narrow" w:hAnsi="Arial Narrow" w:cs="Calibri"/>
                <w:color w:val="000000"/>
                <w:sz w:val="21"/>
                <w:szCs w:val="21"/>
              </w:rPr>
            </w:pPr>
            <w:r w:rsidRPr="00DD0B43">
              <w:rPr>
                <w:rFonts w:ascii="Arial Narrow" w:hAnsi="Arial Narrow" w:cs="Calibri"/>
                <w:color w:val="000000"/>
                <w:sz w:val="21"/>
                <w:szCs w:val="21"/>
              </w:rPr>
              <w:t> </w:t>
            </w:r>
          </w:p>
        </w:tc>
      </w:tr>
      <w:tr w:rsidR="00843981" w:rsidRPr="00DD0B43" w14:paraId="3E8F9A26" w14:textId="77777777" w:rsidTr="000B15CF">
        <w:trPr>
          <w:trHeight w:val="62"/>
        </w:trPr>
        <w:tc>
          <w:tcPr>
            <w:tcW w:w="3014" w:type="pct"/>
            <w:tcBorders>
              <w:top w:val="nil"/>
              <w:left w:val="single" w:sz="4" w:space="0" w:color="auto"/>
              <w:bottom w:val="single" w:sz="4" w:space="0" w:color="auto"/>
              <w:right w:val="single" w:sz="4" w:space="0" w:color="auto"/>
            </w:tcBorders>
            <w:shd w:val="clear" w:color="auto" w:fill="auto"/>
            <w:noWrap/>
            <w:hideMark/>
          </w:tcPr>
          <w:p w14:paraId="6B7195EC" w14:textId="1C7F2E08" w:rsidR="00843981" w:rsidRPr="007F0E70" w:rsidRDefault="00843981" w:rsidP="003662FF">
            <w:pPr>
              <w:spacing w:line="276" w:lineRule="auto"/>
              <w:rPr>
                <w:rFonts w:ascii="Arial Narrow" w:hAnsi="Arial Narrow" w:cs="Calibri"/>
                <w:sz w:val="21"/>
                <w:szCs w:val="21"/>
              </w:rPr>
            </w:pPr>
            <w:r w:rsidRPr="007F0E70">
              <w:rPr>
                <w:rFonts w:ascii="Arial Narrow" w:hAnsi="Arial Narrow" w:cs="Calibri"/>
                <w:sz w:val="21"/>
                <w:szCs w:val="21"/>
              </w:rPr>
              <w:t xml:space="preserve">Increase by </w:t>
            </w:r>
            <w:r w:rsidR="005F6C4F" w:rsidRPr="007F0E70">
              <w:rPr>
                <w:rFonts w:ascii="Arial Narrow" w:hAnsi="Arial Narrow" w:cs="Calibri"/>
                <w:sz w:val="21"/>
                <w:szCs w:val="21"/>
              </w:rPr>
              <w:t>15</w:t>
            </w:r>
            <w:r w:rsidRPr="007F0E70">
              <w:rPr>
                <w:rFonts w:ascii="Arial Narrow" w:hAnsi="Arial Narrow" w:cs="Calibri"/>
                <w:sz w:val="21"/>
                <w:szCs w:val="21"/>
              </w:rPr>
              <w:t xml:space="preserve">% </w:t>
            </w:r>
            <w:r w:rsidR="003662FF">
              <w:rPr>
                <w:rFonts w:ascii="Arial Narrow" w:hAnsi="Arial Narrow" w:cs="Calibri"/>
                <w:sz w:val="21"/>
                <w:szCs w:val="21"/>
              </w:rPr>
              <w:t>as</w:t>
            </w:r>
            <w:r w:rsidRPr="007F0E70">
              <w:rPr>
                <w:rFonts w:ascii="Arial Narrow" w:hAnsi="Arial Narrow" w:cs="Calibri"/>
                <w:sz w:val="21"/>
                <w:szCs w:val="21"/>
              </w:rPr>
              <w:t xml:space="preserve"> Flat Located on </w:t>
            </w:r>
            <w:r w:rsidR="005F6C4F" w:rsidRPr="007F0E70">
              <w:rPr>
                <w:rFonts w:ascii="Arial Narrow" w:hAnsi="Arial Narrow" w:cs="Calibri"/>
                <w:sz w:val="21"/>
                <w:szCs w:val="21"/>
              </w:rPr>
              <w:t>21</w:t>
            </w:r>
            <w:r w:rsidR="005F6C4F" w:rsidRPr="007F0E70">
              <w:rPr>
                <w:rFonts w:ascii="Arial Narrow" w:hAnsi="Arial Narrow" w:cs="Calibri"/>
                <w:sz w:val="21"/>
                <w:szCs w:val="21"/>
                <w:vertAlign w:val="superscript"/>
              </w:rPr>
              <w:t>st</w:t>
            </w:r>
            <w:r w:rsidR="005F6C4F" w:rsidRPr="007F0E70">
              <w:rPr>
                <w:rFonts w:ascii="Arial Narrow" w:hAnsi="Arial Narrow" w:cs="Calibri"/>
                <w:sz w:val="21"/>
                <w:szCs w:val="21"/>
              </w:rPr>
              <w:t xml:space="preserve"> </w:t>
            </w:r>
            <w:r w:rsidRPr="007F0E70">
              <w:rPr>
                <w:rFonts w:ascii="Arial Narrow" w:hAnsi="Arial Narrow" w:cs="Calibri"/>
                <w:sz w:val="21"/>
                <w:szCs w:val="21"/>
              </w:rPr>
              <w:t>Floor</w:t>
            </w:r>
          </w:p>
        </w:tc>
        <w:tc>
          <w:tcPr>
            <w:tcW w:w="588" w:type="pct"/>
            <w:tcBorders>
              <w:top w:val="nil"/>
              <w:left w:val="nil"/>
              <w:bottom w:val="single" w:sz="4" w:space="0" w:color="auto"/>
              <w:right w:val="single" w:sz="4" w:space="0" w:color="auto"/>
            </w:tcBorders>
            <w:shd w:val="clear" w:color="auto" w:fill="auto"/>
            <w:noWrap/>
            <w:hideMark/>
          </w:tcPr>
          <w:p w14:paraId="7F916B14" w14:textId="404A79E6" w:rsidR="00843981" w:rsidRPr="007F0E70" w:rsidRDefault="005F6C4F" w:rsidP="000B15CF">
            <w:pPr>
              <w:spacing w:line="276" w:lineRule="auto"/>
              <w:jc w:val="right"/>
              <w:rPr>
                <w:rFonts w:ascii="Arial Narrow" w:hAnsi="Arial Narrow" w:cs="Calibri"/>
                <w:sz w:val="21"/>
                <w:szCs w:val="21"/>
              </w:rPr>
            </w:pPr>
            <w:r w:rsidRPr="007F0E70">
              <w:rPr>
                <w:rFonts w:ascii="Arial Narrow" w:hAnsi="Arial Narrow" w:cs="Calibri"/>
                <w:sz w:val="21"/>
                <w:szCs w:val="21"/>
              </w:rPr>
              <w:t>24,210.00</w:t>
            </w:r>
          </w:p>
        </w:tc>
        <w:tc>
          <w:tcPr>
            <w:tcW w:w="442" w:type="pct"/>
            <w:tcBorders>
              <w:top w:val="nil"/>
              <w:left w:val="nil"/>
              <w:bottom w:val="single" w:sz="4" w:space="0" w:color="auto"/>
              <w:right w:val="single" w:sz="4" w:space="0" w:color="auto"/>
            </w:tcBorders>
            <w:shd w:val="clear" w:color="auto" w:fill="auto"/>
            <w:noWrap/>
            <w:hideMark/>
          </w:tcPr>
          <w:p w14:paraId="08C5D149" w14:textId="77777777" w:rsidR="00843981" w:rsidRPr="007F0E70" w:rsidRDefault="00843981" w:rsidP="000B15CF">
            <w:pPr>
              <w:spacing w:line="276" w:lineRule="auto"/>
              <w:rPr>
                <w:rFonts w:ascii="Arial Narrow" w:hAnsi="Arial Narrow" w:cs="Calibri"/>
                <w:sz w:val="21"/>
                <w:szCs w:val="21"/>
              </w:rPr>
            </w:pPr>
            <w:r w:rsidRPr="007F0E70">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27FA8A1B" w14:textId="77777777" w:rsidR="00843981" w:rsidRPr="007F0E70" w:rsidRDefault="00843981" w:rsidP="000B15CF">
            <w:pPr>
              <w:spacing w:line="276" w:lineRule="auto"/>
              <w:rPr>
                <w:rFonts w:ascii="Arial Narrow" w:hAnsi="Arial Narrow" w:cs="Calibri"/>
                <w:sz w:val="21"/>
                <w:szCs w:val="21"/>
              </w:rPr>
            </w:pPr>
            <w:r w:rsidRPr="007F0E70">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5190E435" w14:textId="77777777" w:rsidR="00843981" w:rsidRPr="00DD0B43" w:rsidRDefault="00843981" w:rsidP="000B15CF">
            <w:pPr>
              <w:spacing w:line="276" w:lineRule="auto"/>
              <w:rPr>
                <w:rFonts w:ascii="Arial Narrow" w:hAnsi="Arial Narrow" w:cs="Calibri"/>
                <w:color w:val="000000"/>
                <w:sz w:val="21"/>
                <w:szCs w:val="21"/>
              </w:rPr>
            </w:pPr>
            <w:r w:rsidRPr="00DD0B43">
              <w:rPr>
                <w:rFonts w:ascii="Arial Narrow" w:hAnsi="Arial Narrow" w:cs="Calibri"/>
                <w:color w:val="000000"/>
                <w:sz w:val="21"/>
                <w:szCs w:val="21"/>
              </w:rPr>
              <w:t> </w:t>
            </w:r>
          </w:p>
        </w:tc>
      </w:tr>
      <w:tr w:rsidR="00843981" w:rsidRPr="00DD0B43" w14:paraId="053B8766" w14:textId="77777777" w:rsidTr="000B15CF">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261975EE" w14:textId="77777777" w:rsidR="00843981" w:rsidRPr="007F0E70" w:rsidRDefault="00843981" w:rsidP="000B15CF">
            <w:pPr>
              <w:spacing w:line="276" w:lineRule="auto"/>
              <w:rPr>
                <w:rFonts w:ascii="Arial Narrow" w:hAnsi="Arial Narrow" w:cs="Calibri"/>
                <w:b/>
                <w:bCs/>
                <w:sz w:val="21"/>
                <w:szCs w:val="21"/>
              </w:rPr>
            </w:pPr>
            <w:r w:rsidRPr="007F0E70">
              <w:rPr>
                <w:rFonts w:ascii="Arial Narrow" w:hAnsi="Arial Narrow" w:cs="Calibri"/>
                <w:b/>
                <w:bCs/>
                <w:sz w:val="21"/>
                <w:szCs w:val="21"/>
              </w:rPr>
              <w:t>Stamp Duty Ready Reckoner Market Value Rate (After Increase) (A)</w:t>
            </w:r>
          </w:p>
        </w:tc>
        <w:tc>
          <w:tcPr>
            <w:tcW w:w="588" w:type="pct"/>
            <w:tcBorders>
              <w:top w:val="nil"/>
              <w:left w:val="nil"/>
              <w:bottom w:val="single" w:sz="4" w:space="0" w:color="auto"/>
              <w:right w:val="single" w:sz="4" w:space="0" w:color="auto"/>
            </w:tcBorders>
            <w:shd w:val="clear" w:color="auto" w:fill="auto"/>
            <w:noWrap/>
            <w:hideMark/>
          </w:tcPr>
          <w:p w14:paraId="39CDE1EF" w14:textId="774AD7CA" w:rsidR="00843981" w:rsidRPr="007F0E70" w:rsidRDefault="005F6C4F" w:rsidP="000B15CF">
            <w:pPr>
              <w:spacing w:line="276" w:lineRule="auto"/>
              <w:jc w:val="right"/>
              <w:rPr>
                <w:rFonts w:ascii="Arial Narrow" w:hAnsi="Arial Narrow" w:cs="Calibri"/>
                <w:b/>
                <w:bCs/>
                <w:sz w:val="21"/>
                <w:szCs w:val="21"/>
              </w:rPr>
            </w:pPr>
            <w:r w:rsidRPr="007F0E70">
              <w:rPr>
                <w:rFonts w:ascii="Arial Narrow" w:hAnsi="Arial Narrow" w:cs="Calibri"/>
                <w:b/>
                <w:bCs/>
                <w:sz w:val="21"/>
                <w:szCs w:val="21"/>
              </w:rPr>
              <w:t>1,85,610.00</w:t>
            </w:r>
          </w:p>
        </w:tc>
        <w:tc>
          <w:tcPr>
            <w:tcW w:w="442" w:type="pct"/>
            <w:tcBorders>
              <w:top w:val="nil"/>
              <w:left w:val="nil"/>
              <w:bottom w:val="single" w:sz="4" w:space="0" w:color="auto"/>
              <w:right w:val="single" w:sz="4" w:space="0" w:color="auto"/>
            </w:tcBorders>
            <w:shd w:val="clear" w:color="auto" w:fill="auto"/>
            <w:noWrap/>
            <w:hideMark/>
          </w:tcPr>
          <w:p w14:paraId="2A6169B0" w14:textId="77777777" w:rsidR="00843981" w:rsidRPr="007F0E70" w:rsidRDefault="00843981" w:rsidP="000B15CF">
            <w:pPr>
              <w:spacing w:line="276" w:lineRule="auto"/>
              <w:rPr>
                <w:rFonts w:ascii="Arial Narrow" w:hAnsi="Arial Narrow" w:cs="Calibri"/>
                <w:b/>
                <w:bCs/>
                <w:sz w:val="21"/>
                <w:szCs w:val="21"/>
              </w:rPr>
            </w:pPr>
            <w:r w:rsidRPr="007F0E70">
              <w:rPr>
                <w:rFonts w:ascii="Arial Narrow" w:hAnsi="Arial Narrow" w:cs="Calibri"/>
                <w:b/>
                <w:bCs/>
                <w:sz w:val="21"/>
                <w:szCs w:val="21"/>
              </w:rPr>
              <w:t xml:space="preserve">Sq. </w:t>
            </w:r>
            <w:proofErr w:type="spellStart"/>
            <w:r w:rsidRPr="007F0E70">
              <w:rPr>
                <w:rFonts w:ascii="Arial Narrow" w:hAnsi="Arial Narrow" w:cs="Calibri"/>
                <w:b/>
                <w:bCs/>
                <w:sz w:val="21"/>
                <w:szCs w:val="21"/>
              </w:rPr>
              <w:t>Mtr</w:t>
            </w:r>
            <w:proofErr w:type="spellEnd"/>
            <w:r w:rsidRPr="007F0E70">
              <w:rPr>
                <w:rFonts w:ascii="Arial Narrow" w:hAnsi="Arial Narrow" w:cs="Calibri"/>
                <w:b/>
                <w:bCs/>
                <w:sz w:val="21"/>
                <w:szCs w:val="21"/>
              </w:rPr>
              <w:t>.</w:t>
            </w:r>
          </w:p>
        </w:tc>
        <w:tc>
          <w:tcPr>
            <w:tcW w:w="514" w:type="pct"/>
            <w:tcBorders>
              <w:top w:val="nil"/>
              <w:left w:val="nil"/>
              <w:bottom w:val="single" w:sz="4" w:space="0" w:color="auto"/>
              <w:right w:val="single" w:sz="4" w:space="0" w:color="auto"/>
            </w:tcBorders>
            <w:shd w:val="clear" w:color="auto" w:fill="auto"/>
            <w:noWrap/>
            <w:hideMark/>
          </w:tcPr>
          <w:p w14:paraId="762052EF" w14:textId="65F9056C" w:rsidR="00843981" w:rsidRPr="007F0E70" w:rsidRDefault="005F6C4F" w:rsidP="005F6C4F">
            <w:pPr>
              <w:spacing w:line="276" w:lineRule="auto"/>
              <w:jc w:val="right"/>
              <w:rPr>
                <w:rFonts w:ascii="Arial Narrow" w:hAnsi="Arial Narrow" w:cs="Calibri"/>
                <w:b/>
                <w:bCs/>
                <w:sz w:val="21"/>
                <w:szCs w:val="21"/>
              </w:rPr>
            </w:pPr>
            <w:r w:rsidRPr="007F0E70">
              <w:rPr>
                <w:rFonts w:ascii="Arial Narrow" w:hAnsi="Arial Narrow" w:cs="Calibri"/>
                <w:b/>
                <w:bCs/>
                <w:sz w:val="21"/>
                <w:szCs w:val="21"/>
              </w:rPr>
              <w:t>17,244.00</w:t>
            </w:r>
          </w:p>
        </w:tc>
        <w:tc>
          <w:tcPr>
            <w:tcW w:w="442" w:type="pct"/>
            <w:tcBorders>
              <w:top w:val="nil"/>
              <w:left w:val="nil"/>
              <w:bottom w:val="single" w:sz="4" w:space="0" w:color="auto"/>
              <w:right w:val="single" w:sz="4" w:space="0" w:color="auto"/>
            </w:tcBorders>
            <w:shd w:val="clear" w:color="auto" w:fill="auto"/>
            <w:noWrap/>
            <w:hideMark/>
          </w:tcPr>
          <w:p w14:paraId="511A9E66" w14:textId="77777777" w:rsidR="00843981" w:rsidRPr="00DD0B43" w:rsidRDefault="00843981" w:rsidP="000B15CF">
            <w:pPr>
              <w:spacing w:line="276" w:lineRule="auto"/>
              <w:rPr>
                <w:rFonts w:ascii="Arial Narrow" w:hAnsi="Arial Narrow" w:cs="Calibri"/>
                <w:b/>
                <w:bCs/>
                <w:color w:val="000000"/>
                <w:sz w:val="21"/>
                <w:szCs w:val="21"/>
              </w:rPr>
            </w:pPr>
            <w:r w:rsidRPr="00DD0B43">
              <w:rPr>
                <w:rFonts w:ascii="Arial Narrow" w:hAnsi="Arial Narrow" w:cs="Calibri"/>
                <w:b/>
                <w:bCs/>
                <w:color w:val="000000"/>
                <w:sz w:val="21"/>
                <w:szCs w:val="21"/>
              </w:rPr>
              <w:t>Sq. Ft.</w:t>
            </w:r>
          </w:p>
        </w:tc>
      </w:tr>
    </w:tbl>
    <w:p w14:paraId="7FDC466F" w14:textId="77777777" w:rsidR="00843981" w:rsidRPr="00DD0B43" w:rsidRDefault="00843981" w:rsidP="00843981">
      <w:pPr>
        <w:rPr>
          <w:rFonts w:ascii="Arial Narrow" w:hAnsi="Arial Narrow"/>
          <w:b/>
          <w:bCs/>
          <w:sz w:val="21"/>
          <w:szCs w:val="21"/>
          <w:u w:val="single"/>
        </w:rPr>
      </w:pPr>
      <w:r w:rsidRPr="00DD0B43">
        <w:rPr>
          <w:rFonts w:ascii="Arial Narrow" w:hAnsi="Arial Narrow"/>
          <w:b/>
          <w:bCs/>
          <w:sz w:val="21"/>
          <w:szCs w:val="21"/>
          <w:u w:val="single"/>
        </w:rPr>
        <w:t>Multi-Storied building with Lift</w:t>
      </w:r>
    </w:p>
    <w:p w14:paraId="4087128D" w14:textId="77777777" w:rsidR="00843981" w:rsidRPr="00BB75E5" w:rsidRDefault="00843981" w:rsidP="00843981">
      <w:pPr>
        <w:rPr>
          <w:rFonts w:ascii="Arial Narrow" w:hAnsi="Arial Narrow"/>
          <w:b/>
          <w:bCs/>
          <w:sz w:val="22"/>
          <w:szCs w:val="22"/>
        </w:rPr>
      </w:pPr>
      <w:r w:rsidRPr="00BB75E5">
        <w:rPr>
          <w:rFonts w:ascii="Arial Narrow" w:hAnsi="Arial Narrow"/>
          <w:sz w:val="22"/>
          <w:szCs w:val="22"/>
        </w:rPr>
        <w:t>For residential premises / commercial unit / office on above floor in multistoried building, the rate mentioned in the ready reckoner will be increased as under:</w:t>
      </w:r>
    </w:p>
    <w:p w14:paraId="18DF7960" w14:textId="77777777" w:rsidR="00843981" w:rsidRPr="00DD0B43" w:rsidRDefault="00843981" w:rsidP="00843981">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1"/>
        <w:gridCol w:w="5523"/>
      </w:tblGrid>
      <w:tr w:rsidR="00843981" w:rsidRPr="00DD0B43" w14:paraId="7D562332" w14:textId="77777777" w:rsidTr="000B15CF">
        <w:tc>
          <w:tcPr>
            <w:tcW w:w="271" w:type="pct"/>
          </w:tcPr>
          <w:p w14:paraId="50401CA9" w14:textId="77777777" w:rsidR="00843981" w:rsidRPr="00DD0B43" w:rsidRDefault="00843981" w:rsidP="000B15CF">
            <w:pPr>
              <w:spacing w:line="276" w:lineRule="auto"/>
              <w:rPr>
                <w:rFonts w:ascii="Arial Narrow" w:hAnsi="Arial Narrow"/>
                <w:b/>
                <w:bCs/>
                <w:sz w:val="21"/>
                <w:szCs w:val="21"/>
              </w:rPr>
            </w:pPr>
          </w:p>
        </w:tc>
        <w:tc>
          <w:tcPr>
            <w:tcW w:w="1742" w:type="pct"/>
          </w:tcPr>
          <w:p w14:paraId="46984F7E" w14:textId="77777777" w:rsidR="00843981" w:rsidRPr="00DD0B43" w:rsidRDefault="00843981" w:rsidP="000B15CF">
            <w:pPr>
              <w:spacing w:line="276" w:lineRule="auto"/>
              <w:jc w:val="center"/>
              <w:rPr>
                <w:rFonts w:ascii="Arial Narrow" w:hAnsi="Arial Narrow"/>
                <w:b/>
                <w:bCs/>
                <w:sz w:val="21"/>
                <w:szCs w:val="21"/>
              </w:rPr>
            </w:pPr>
            <w:r w:rsidRPr="00DD0B43">
              <w:rPr>
                <w:rFonts w:ascii="Arial Narrow" w:hAnsi="Arial Narrow"/>
                <w:b/>
                <w:bCs/>
                <w:sz w:val="21"/>
                <w:szCs w:val="21"/>
              </w:rPr>
              <w:t>Location of Flat / Commercial Unit in the building</w:t>
            </w:r>
          </w:p>
        </w:tc>
        <w:tc>
          <w:tcPr>
            <w:tcW w:w="2987" w:type="pct"/>
          </w:tcPr>
          <w:p w14:paraId="5C2E7548" w14:textId="77777777" w:rsidR="00843981" w:rsidRPr="00DD0B43" w:rsidRDefault="00843981" w:rsidP="000B15CF">
            <w:pPr>
              <w:spacing w:line="276" w:lineRule="auto"/>
              <w:jc w:val="center"/>
              <w:rPr>
                <w:rFonts w:ascii="Arial Narrow" w:hAnsi="Arial Narrow"/>
                <w:b/>
                <w:bCs/>
                <w:sz w:val="21"/>
                <w:szCs w:val="21"/>
              </w:rPr>
            </w:pPr>
            <w:r w:rsidRPr="00DD0B43">
              <w:rPr>
                <w:rFonts w:ascii="Arial Narrow" w:hAnsi="Arial Narrow"/>
                <w:b/>
                <w:bCs/>
                <w:sz w:val="21"/>
                <w:szCs w:val="21"/>
              </w:rPr>
              <w:t>Rate</w:t>
            </w:r>
          </w:p>
        </w:tc>
      </w:tr>
      <w:tr w:rsidR="00843981" w:rsidRPr="00DD0B43" w14:paraId="61669EAD" w14:textId="77777777" w:rsidTr="000B15CF">
        <w:tc>
          <w:tcPr>
            <w:tcW w:w="271" w:type="pct"/>
          </w:tcPr>
          <w:p w14:paraId="6C911F69"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a)</w:t>
            </w:r>
          </w:p>
        </w:tc>
        <w:tc>
          <w:tcPr>
            <w:tcW w:w="1742" w:type="pct"/>
          </w:tcPr>
          <w:p w14:paraId="166EEEDE"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On Ground to 4 Floors</w:t>
            </w:r>
          </w:p>
        </w:tc>
        <w:tc>
          <w:tcPr>
            <w:tcW w:w="2987" w:type="pct"/>
          </w:tcPr>
          <w:p w14:paraId="38CE6788"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No increase for all floors from ground to 4 floors</w:t>
            </w:r>
          </w:p>
        </w:tc>
      </w:tr>
      <w:tr w:rsidR="00843981" w:rsidRPr="00DD0B43" w14:paraId="23F068DD" w14:textId="77777777" w:rsidTr="000B15CF">
        <w:tc>
          <w:tcPr>
            <w:tcW w:w="271" w:type="pct"/>
          </w:tcPr>
          <w:p w14:paraId="38E23D9F"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b)</w:t>
            </w:r>
          </w:p>
        </w:tc>
        <w:tc>
          <w:tcPr>
            <w:tcW w:w="1742" w:type="pct"/>
          </w:tcPr>
          <w:p w14:paraId="5A62D061"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5 Floors to 10 Floors</w:t>
            </w:r>
          </w:p>
        </w:tc>
        <w:tc>
          <w:tcPr>
            <w:tcW w:w="2987" w:type="pct"/>
          </w:tcPr>
          <w:p w14:paraId="1BE10E5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5% on units located between 5 to 10 floors</w:t>
            </w:r>
          </w:p>
        </w:tc>
      </w:tr>
      <w:tr w:rsidR="00843981" w:rsidRPr="00DD0B43" w14:paraId="1C1ED078" w14:textId="77777777" w:rsidTr="000B15CF">
        <w:tc>
          <w:tcPr>
            <w:tcW w:w="271" w:type="pct"/>
          </w:tcPr>
          <w:p w14:paraId="58F3BBC7"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c)</w:t>
            </w:r>
          </w:p>
        </w:tc>
        <w:tc>
          <w:tcPr>
            <w:tcW w:w="1742" w:type="pct"/>
          </w:tcPr>
          <w:p w14:paraId="1977A4CD"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11 Floors to 20 Floors</w:t>
            </w:r>
          </w:p>
        </w:tc>
        <w:tc>
          <w:tcPr>
            <w:tcW w:w="2987" w:type="pct"/>
          </w:tcPr>
          <w:p w14:paraId="1DFA0858"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10% on units located between 11 to 20 floors</w:t>
            </w:r>
          </w:p>
        </w:tc>
      </w:tr>
      <w:tr w:rsidR="00843981" w:rsidRPr="00DD0B43" w14:paraId="0CABA27F" w14:textId="77777777" w:rsidTr="000B15CF">
        <w:tc>
          <w:tcPr>
            <w:tcW w:w="271" w:type="pct"/>
          </w:tcPr>
          <w:p w14:paraId="65303D6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d)</w:t>
            </w:r>
          </w:p>
        </w:tc>
        <w:tc>
          <w:tcPr>
            <w:tcW w:w="1742" w:type="pct"/>
          </w:tcPr>
          <w:p w14:paraId="06B12A0F" w14:textId="77777777" w:rsidR="00843981" w:rsidRPr="0008311F" w:rsidRDefault="00843981" w:rsidP="000B15CF">
            <w:pPr>
              <w:spacing w:line="276" w:lineRule="auto"/>
              <w:jc w:val="both"/>
              <w:rPr>
                <w:rFonts w:ascii="Arial Narrow" w:hAnsi="Arial Narrow"/>
                <w:b/>
                <w:sz w:val="21"/>
                <w:szCs w:val="21"/>
              </w:rPr>
            </w:pPr>
            <w:r w:rsidRPr="0008311F">
              <w:rPr>
                <w:rFonts w:ascii="Arial Narrow" w:hAnsi="Arial Narrow"/>
                <w:b/>
                <w:sz w:val="21"/>
                <w:szCs w:val="21"/>
              </w:rPr>
              <w:t>21 Floors to 30 Floors</w:t>
            </w:r>
          </w:p>
        </w:tc>
        <w:tc>
          <w:tcPr>
            <w:tcW w:w="2987" w:type="pct"/>
          </w:tcPr>
          <w:p w14:paraId="55A74269" w14:textId="77777777" w:rsidR="00843981" w:rsidRPr="0008311F" w:rsidRDefault="00843981" w:rsidP="000B15CF">
            <w:pPr>
              <w:spacing w:line="276" w:lineRule="auto"/>
              <w:jc w:val="both"/>
              <w:rPr>
                <w:rFonts w:ascii="Arial Narrow" w:hAnsi="Arial Narrow"/>
                <w:b/>
                <w:sz w:val="21"/>
                <w:szCs w:val="21"/>
              </w:rPr>
            </w:pPr>
            <w:r w:rsidRPr="0008311F">
              <w:rPr>
                <w:rFonts w:ascii="Arial Narrow" w:hAnsi="Arial Narrow"/>
                <w:b/>
                <w:sz w:val="21"/>
                <w:szCs w:val="21"/>
              </w:rPr>
              <w:t>Increase by 15% on units located between 21 to 30 floors</w:t>
            </w:r>
          </w:p>
        </w:tc>
      </w:tr>
      <w:tr w:rsidR="00843981" w:rsidRPr="00DD0B43" w14:paraId="02030B94" w14:textId="77777777" w:rsidTr="000B15CF">
        <w:tc>
          <w:tcPr>
            <w:tcW w:w="271" w:type="pct"/>
          </w:tcPr>
          <w:p w14:paraId="2F858847"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e)</w:t>
            </w:r>
          </w:p>
        </w:tc>
        <w:tc>
          <w:tcPr>
            <w:tcW w:w="1742" w:type="pct"/>
          </w:tcPr>
          <w:p w14:paraId="30C9D0BA"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 xml:space="preserve">31 Floors and above </w:t>
            </w:r>
          </w:p>
        </w:tc>
        <w:tc>
          <w:tcPr>
            <w:tcW w:w="2987" w:type="pct"/>
          </w:tcPr>
          <w:p w14:paraId="49594D9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20% on units located on 31 and above floors</w:t>
            </w:r>
          </w:p>
        </w:tc>
      </w:tr>
    </w:tbl>
    <w:p w14:paraId="49DFDF31" w14:textId="77777777" w:rsidR="00843981" w:rsidRPr="00DD0B43" w:rsidRDefault="00843981" w:rsidP="00843981">
      <w:pPr>
        <w:jc w:val="both"/>
        <w:rPr>
          <w:rFonts w:ascii="Arial Narrow" w:hAnsi="Arial Narrow"/>
          <w:b/>
          <w:bCs/>
          <w:sz w:val="10"/>
          <w:szCs w:val="10"/>
        </w:rPr>
      </w:pPr>
    </w:p>
    <w:p w14:paraId="2C823E02" w14:textId="77777777" w:rsidR="00843981" w:rsidRPr="00DD0B43" w:rsidRDefault="00843981" w:rsidP="00843981">
      <w:pPr>
        <w:rPr>
          <w:rFonts w:ascii="Arial Narrow" w:hAnsi="Arial Narrow"/>
          <w:b/>
          <w:bCs/>
          <w:sz w:val="21"/>
          <w:szCs w:val="21"/>
          <w:u w:val="single"/>
        </w:rPr>
      </w:pPr>
      <w:r>
        <w:rPr>
          <w:rFonts w:ascii="Arial Narrow" w:hAnsi="Arial Narrow"/>
          <w:b/>
          <w:bCs/>
          <w:sz w:val="21"/>
          <w:szCs w:val="21"/>
          <w:u w:val="single"/>
        </w:rPr>
        <w:t xml:space="preserve">Table – D: </w:t>
      </w:r>
      <w:r w:rsidRPr="00DD0B43">
        <w:rPr>
          <w:rFonts w:ascii="Arial Narrow" w:hAnsi="Arial Narrow"/>
          <w:b/>
          <w:bCs/>
          <w:sz w:val="21"/>
          <w:szCs w:val="21"/>
          <w:u w:val="single"/>
        </w:rPr>
        <w:t>Depreciation</w:t>
      </w:r>
      <w:r>
        <w:rPr>
          <w:rFonts w:ascii="Arial Narrow" w:hAnsi="Arial Narrow"/>
          <w:b/>
          <w:bCs/>
          <w:sz w:val="21"/>
          <w:szCs w:val="21"/>
          <w:u w:val="single"/>
        </w:rPr>
        <w:t xml:space="preserve"> </w:t>
      </w:r>
      <w:r w:rsidRPr="00DD0B43">
        <w:rPr>
          <w:rFonts w:ascii="Arial Narrow" w:hAnsi="Arial Narrow"/>
          <w:b/>
          <w:bCs/>
          <w:sz w:val="21"/>
          <w:szCs w:val="21"/>
          <w:u w:val="single"/>
        </w:rPr>
        <w:t>Percentage Table</w:t>
      </w:r>
    </w:p>
    <w:p w14:paraId="1B91B017" w14:textId="77777777" w:rsidR="00843981" w:rsidRPr="00DD0B43" w:rsidRDefault="00843981" w:rsidP="00843981">
      <w:pPr>
        <w:rPr>
          <w:rFonts w:ascii="Arial Narrow" w:hAnsi="Arial Narrow"/>
          <w:sz w:val="10"/>
          <w:szCs w:val="10"/>
        </w:rPr>
      </w:pPr>
    </w:p>
    <w:tbl>
      <w:tblPr>
        <w:tblStyle w:val="TableGrid"/>
        <w:tblW w:w="5000" w:type="pct"/>
        <w:tblLook w:val="04A0" w:firstRow="1" w:lastRow="0" w:firstColumn="1" w:lastColumn="0" w:noHBand="0" w:noVBand="1"/>
      </w:tblPr>
      <w:tblGrid>
        <w:gridCol w:w="2176"/>
        <w:gridCol w:w="3489"/>
        <w:gridCol w:w="3580"/>
      </w:tblGrid>
      <w:tr w:rsidR="00843981" w:rsidRPr="00DD0B43" w14:paraId="515C9BF6" w14:textId="77777777" w:rsidTr="000B15CF">
        <w:tc>
          <w:tcPr>
            <w:tcW w:w="1177" w:type="pct"/>
          </w:tcPr>
          <w:p w14:paraId="3F1D2245"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Completed Age of Building in Years</w:t>
            </w:r>
          </w:p>
        </w:tc>
        <w:tc>
          <w:tcPr>
            <w:tcW w:w="3823" w:type="pct"/>
            <w:gridSpan w:val="2"/>
          </w:tcPr>
          <w:p w14:paraId="5BB88895"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Value in percent after depreciation</w:t>
            </w:r>
          </w:p>
        </w:tc>
      </w:tr>
      <w:tr w:rsidR="00843981" w:rsidRPr="00DD0B43" w14:paraId="5A84D3AF" w14:textId="77777777" w:rsidTr="000B15CF">
        <w:tc>
          <w:tcPr>
            <w:tcW w:w="1177" w:type="pct"/>
          </w:tcPr>
          <w:p w14:paraId="68D8126B" w14:textId="77777777" w:rsidR="00843981" w:rsidRPr="00DD0B43" w:rsidRDefault="00843981" w:rsidP="000B15CF">
            <w:pPr>
              <w:jc w:val="center"/>
              <w:rPr>
                <w:rFonts w:ascii="Arial Narrow" w:hAnsi="Arial Narrow"/>
                <w:b/>
                <w:bCs/>
                <w:sz w:val="21"/>
                <w:szCs w:val="21"/>
              </w:rPr>
            </w:pPr>
          </w:p>
        </w:tc>
        <w:tc>
          <w:tcPr>
            <w:tcW w:w="1887" w:type="pct"/>
          </w:tcPr>
          <w:p w14:paraId="44477BD8"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R.C.C. Structure / other Pukka Structure</w:t>
            </w:r>
          </w:p>
        </w:tc>
        <w:tc>
          <w:tcPr>
            <w:tcW w:w="1937" w:type="pct"/>
          </w:tcPr>
          <w:p w14:paraId="0566F9AB" w14:textId="77777777" w:rsidR="00843981" w:rsidRPr="00DD0B43" w:rsidRDefault="00843981" w:rsidP="000B15CF">
            <w:pPr>
              <w:jc w:val="center"/>
              <w:rPr>
                <w:rFonts w:ascii="Arial Narrow" w:hAnsi="Arial Narrow"/>
                <w:b/>
                <w:bCs/>
                <w:sz w:val="21"/>
                <w:szCs w:val="21"/>
              </w:rPr>
            </w:pPr>
            <w:proofErr w:type="spellStart"/>
            <w:r w:rsidRPr="00DD0B43">
              <w:rPr>
                <w:rFonts w:ascii="Arial Narrow" w:hAnsi="Arial Narrow"/>
                <w:b/>
                <w:bCs/>
                <w:sz w:val="21"/>
                <w:szCs w:val="21"/>
              </w:rPr>
              <w:t>Cessed</w:t>
            </w:r>
            <w:proofErr w:type="spellEnd"/>
            <w:r w:rsidRPr="00DD0B43">
              <w:rPr>
                <w:rFonts w:ascii="Arial Narrow" w:hAnsi="Arial Narrow"/>
                <w:b/>
                <w:bCs/>
                <w:sz w:val="21"/>
                <w:szCs w:val="21"/>
              </w:rPr>
              <w:t xml:space="preserve"> Building, Half or Semi – Pukka Structure &amp; Kaccha Structure.</w:t>
            </w:r>
          </w:p>
        </w:tc>
      </w:tr>
      <w:tr w:rsidR="00843981" w:rsidRPr="00DD0B43" w14:paraId="000E2539" w14:textId="77777777" w:rsidTr="000B15CF">
        <w:tc>
          <w:tcPr>
            <w:tcW w:w="1177" w:type="pct"/>
          </w:tcPr>
          <w:p w14:paraId="34B9D41D"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0 to 2 Years</w:t>
            </w:r>
          </w:p>
        </w:tc>
        <w:tc>
          <w:tcPr>
            <w:tcW w:w="1887" w:type="pct"/>
          </w:tcPr>
          <w:p w14:paraId="580B39D2"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100%</w:t>
            </w:r>
          </w:p>
        </w:tc>
        <w:tc>
          <w:tcPr>
            <w:tcW w:w="1937" w:type="pct"/>
          </w:tcPr>
          <w:p w14:paraId="41B60C99"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100%</w:t>
            </w:r>
          </w:p>
        </w:tc>
      </w:tr>
      <w:tr w:rsidR="00843981" w:rsidRPr="00DD0B43" w14:paraId="40BF0730" w14:textId="77777777" w:rsidTr="000B15CF">
        <w:tc>
          <w:tcPr>
            <w:tcW w:w="1177" w:type="pct"/>
          </w:tcPr>
          <w:p w14:paraId="39B6B4CE"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Above 2 &amp; up to 5 Years</w:t>
            </w:r>
          </w:p>
        </w:tc>
        <w:tc>
          <w:tcPr>
            <w:tcW w:w="1887" w:type="pct"/>
          </w:tcPr>
          <w:p w14:paraId="3143060D"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95%</w:t>
            </w:r>
          </w:p>
        </w:tc>
        <w:tc>
          <w:tcPr>
            <w:tcW w:w="1937" w:type="pct"/>
          </w:tcPr>
          <w:p w14:paraId="734BDF36"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95%</w:t>
            </w:r>
          </w:p>
        </w:tc>
      </w:tr>
      <w:tr w:rsidR="00843981" w:rsidRPr="00DD0B43" w14:paraId="0E1397AD" w14:textId="77777777" w:rsidTr="000B15CF">
        <w:tc>
          <w:tcPr>
            <w:tcW w:w="1177" w:type="pct"/>
          </w:tcPr>
          <w:p w14:paraId="7B839DEA"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Above 5 Years</w:t>
            </w:r>
          </w:p>
        </w:tc>
        <w:tc>
          <w:tcPr>
            <w:tcW w:w="1887" w:type="pct"/>
          </w:tcPr>
          <w:p w14:paraId="034E2647" w14:textId="77777777" w:rsidR="00843981" w:rsidRPr="00DD0B43" w:rsidRDefault="00843981" w:rsidP="000B15CF">
            <w:pPr>
              <w:jc w:val="both"/>
              <w:rPr>
                <w:rFonts w:ascii="Arial Narrow" w:hAnsi="Arial Narrow"/>
                <w:sz w:val="21"/>
                <w:szCs w:val="21"/>
              </w:rPr>
            </w:pPr>
            <w:r w:rsidRPr="00DD0B43">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Pr>
          <w:p w14:paraId="681F2677" w14:textId="77777777" w:rsidR="00843981" w:rsidRPr="00DD0B43" w:rsidRDefault="00843981" w:rsidP="000B15CF">
            <w:pPr>
              <w:jc w:val="both"/>
              <w:rPr>
                <w:rFonts w:ascii="Arial Narrow" w:hAnsi="Arial Narrow"/>
                <w:sz w:val="21"/>
                <w:szCs w:val="21"/>
              </w:rPr>
            </w:pPr>
            <w:r w:rsidRPr="00DD0B43">
              <w:rPr>
                <w:rFonts w:ascii="Arial Narrow" w:hAnsi="Arial Narrow"/>
                <w:sz w:val="21"/>
                <w:szCs w:val="21"/>
              </w:rPr>
              <w:t>After initial 5 year for every year 1.5% depreciation is to be considered. However maximum deduction available as per this shall be 85% of Market Value rate</w:t>
            </w:r>
          </w:p>
        </w:tc>
      </w:tr>
    </w:tbl>
    <w:p w14:paraId="1B44AD4E" w14:textId="69F73104" w:rsidR="006301EF" w:rsidRPr="00C51DE1" w:rsidRDefault="00E21C6A" w:rsidP="006301EF">
      <w:pPr>
        <w:spacing w:line="360" w:lineRule="auto"/>
        <w:jc w:val="center"/>
        <w:rPr>
          <w:snapToGrid w:val="0"/>
          <w:color w:val="000000" w:themeColor="text1"/>
          <w:w w:val="0"/>
          <w:sz w:val="0"/>
          <w:szCs w:val="0"/>
          <w:u w:color="000000"/>
          <w:bdr w:val="none" w:sz="0" w:space="0" w:color="000000"/>
          <w:shd w:val="clear" w:color="000000" w:fill="000000"/>
        </w:rPr>
      </w:pPr>
      <w:r w:rsidRPr="008007EA">
        <w:rPr>
          <w:color w:val="FF0000"/>
        </w:rPr>
        <w:br w:type="page"/>
      </w:r>
      <w:r w:rsidR="006301EF" w:rsidRPr="00C51DE1">
        <w:rPr>
          <w:rFonts w:ascii="Arial Narrow" w:hAnsi="Arial Narrow" w:cs="Times-Roman"/>
          <w:b/>
          <w:color w:val="000000" w:themeColor="text1"/>
          <w:sz w:val="36"/>
          <w:szCs w:val="22"/>
          <w:u w:val="single"/>
        </w:rPr>
        <w:lastRenderedPageBreak/>
        <w:t>Price Indicators</w:t>
      </w:r>
    </w:p>
    <w:p w14:paraId="34B94401" w14:textId="31F851E3" w:rsidR="00C9697F" w:rsidRPr="008007EA" w:rsidRDefault="0025658A" w:rsidP="006301EF">
      <w:pPr>
        <w:spacing w:line="360" w:lineRule="auto"/>
        <w:jc w:val="center"/>
        <w:rPr>
          <w:rFonts w:ascii="Arial Narrow" w:hAnsi="Arial Narrow" w:cs="Times-Roman"/>
          <w:b/>
          <w:color w:val="FF0000"/>
          <w:sz w:val="36"/>
          <w:szCs w:val="22"/>
          <w:u w:val="single"/>
        </w:rPr>
      </w:pPr>
      <w:r>
        <w:rPr>
          <w:noProof/>
        </w:rPr>
        <w:drawing>
          <wp:anchor distT="0" distB="0" distL="114300" distR="114300" simplePos="0" relativeHeight="251657728" behindDoc="1" locked="0" layoutInCell="1" allowOverlap="1" wp14:anchorId="6B00C07E" wp14:editId="1D8C017A">
            <wp:simplePos x="0" y="0"/>
            <wp:positionH relativeFrom="column">
              <wp:posOffset>-8626</wp:posOffset>
            </wp:positionH>
            <wp:positionV relativeFrom="paragraph">
              <wp:posOffset>28851</wp:posOffset>
            </wp:positionV>
            <wp:extent cx="5760000" cy="3121257"/>
            <wp:effectExtent l="19050" t="19050" r="0" b="3175"/>
            <wp:wrapNone/>
            <wp:docPr id="8" name="Picture 1">
              <a:extLst xmlns:a="http://schemas.openxmlformats.org/drawingml/2006/main">
                <a:ext uri="{FF2B5EF4-FFF2-40B4-BE49-F238E27FC236}">
                  <a16:creationId xmlns:a16="http://schemas.microsoft.com/office/drawing/2014/main"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200-000002000000}"/>
                        </a:ext>
                      </a:extLst>
                    </pic:cNvPr>
                    <pic:cNvPicPr>
                      <a:picLocks noChangeAspect="1"/>
                    </pic:cNvPicPr>
                  </pic:nvPicPr>
                  <pic:blipFill rotWithShape="1">
                    <a:blip r:embed="rId14">
                      <a:extLst>
                        <a:ext uri="{28A0092B-C50C-407E-A947-70E740481C1C}">
                          <a14:useLocalDpi xmlns:a14="http://schemas.microsoft.com/office/drawing/2010/main" val="0"/>
                        </a:ext>
                      </a:extLst>
                    </a:blip>
                    <a:srcRect l="2437" t="9230" r="12947" b="14344"/>
                    <a:stretch/>
                  </pic:blipFill>
                  <pic:spPr bwMode="auto">
                    <a:xfrm>
                      <a:off x="0" y="0"/>
                      <a:ext cx="5760000" cy="3121257"/>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72BCD2" w14:textId="2E9C01A8" w:rsidR="00FC4C7F" w:rsidRPr="008007EA" w:rsidRDefault="00FC4C7F" w:rsidP="007542F8">
      <w:pPr>
        <w:spacing w:line="360" w:lineRule="auto"/>
        <w:rPr>
          <w:rFonts w:ascii="Arial Narrow" w:hAnsi="Arial Narrow" w:cs="Times-Roman"/>
          <w:b/>
          <w:color w:val="FF0000"/>
          <w:sz w:val="36"/>
          <w:szCs w:val="22"/>
          <w:u w:val="single"/>
        </w:rPr>
      </w:pPr>
    </w:p>
    <w:p w14:paraId="46C291B1" w14:textId="77777777" w:rsidR="00FC4C7F" w:rsidRPr="008007EA" w:rsidRDefault="00FC4C7F" w:rsidP="006301EF">
      <w:pPr>
        <w:spacing w:line="360" w:lineRule="auto"/>
        <w:jc w:val="center"/>
        <w:rPr>
          <w:rFonts w:ascii="Arial Narrow" w:hAnsi="Arial Narrow" w:cs="Times-Roman"/>
          <w:b/>
          <w:color w:val="FF0000"/>
          <w:sz w:val="36"/>
          <w:szCs w:val="22"/>
          <w:u w:val="single"/>
        </w:rPr>
      </w:pPr>
    </w:p>
    <w:p w14:paraId="315BFF21" w14:textId="77777777" w:rsidR="00A134EC" w:rsidRPr="008007EA" w:rsidRDefault="00A134EC" w:rsidP="00523BBD">
      <w:pPr>
        <w:jc w:val="center"/>
        <w:rPr>
          <w:rFonts w:ascii="Arial Narrow" w:hAnsi="Arial Narrow"/>
          <w:b/>
          <w:color w:val="FF0000"/>
          <w:sz w:val="36"/>
          <w:szCs w:val="36"/>
          <w:u w:val="single"/>
        </w:rPr>
      </w:pPr>
    </w:p>
    <w:p w14:paraId="315767EF" w14:textId="77777777" w:rsidR="00407327" w:rsidRPr="008007EA" w:rsidRDefault="00407327" w:rsidP="00523BBD">
      <w:pPr>
        <w:jc w:val="center"/>
        <w:rPr>
          <w:rFonts w:ascii="Arial Narrow" w:hAnsi="Arial Narrow"/>
          <w:b/>
          <w:color w:val="FF0000"/>
          <w:sz w:val="36"/>
          <w:szCs w:val="36"/>
          <w:u w:val="single"/>
        </w:rPr>
      </w:pPr>
    </w:p>
    <w:p w14:paraId="013B1897" w14:textId="77777777" w:rsidR="00407327" w:rsidRPr="008007EA" w:rsidRDefault="00407327" w:rsidP="00523BBD">
      <w:pPr>
        <w:jc w:val="center"/>
        <w:rPr>
          <w:rFonts w:ascii="Arial Narrow" w:hAnsi="Arial Narrow"/>
          <w:b/>
          <w:color w:val="FF0000"/>
          <w:sz w:val="36"/>
          <w:szCs w:val="36"/>
          <w:u w:val="single"/>
        </w:rPr>
      </w:pPr>
    </w:p>
    <w:p w14:paraId="532B0763" w14:textId="77777777" w:rsidR="00CC4379" w:rsidRPr="008007EA" w:rsidRDefault="00CC4379" w:rsidP="00523BBD">
      <w:pPr>
        <w:jc w:val="center"/>
        <w:rPr>
          <w:rFonts w:ascii="Arial Narrow" w:hAnsi="Arial Narrow"/>
          <w:b/>
          <w:color w:val="FF0000"/>
          <w:sz w:val="36"/>
          <w:szCs w:val="36"/>
          <w:u w:val="single"/>
        </w:rPr>
      </w:pPr>
    </w:p>
    <w:p w14:paraId="34C73317" w14:textId="77777777" w:rsidR="00173E9C" w:rsidRPr="008007EA" w:rsidRDefault="00173E9C" w:rsidP="00523BBD">
      <w:pPr>
        <w:jc w:val="center"/>
        <w:rPr>
          <w:rFonts w:ascii="Arial Narrow" w:hAnsi="Arial Narrow"/>
          <w:b/>
          <w:color w:val="FF0000"/>
          <w:sz w:val="36"/>
          <w:szCs w:val="36"/>
          <w:u w:val="single"/>
        </w:rPr>
      </w:pPr>
    </w:p>
    <w:p w14:paraId="58FFBB4B" w14:textId="77777777" w:rsidR="00A134EC" w:rsidRPr="008007EA" w:rsidRDefault="00A134EC" w:rsidP="00523BBD">
      <w:pPr>
        <w:jc w:val="center"/>
        <w:rPr>
          <w:rFonts w:ascii="Arial Narrow" w:hAnsi="Arial Narrow"/>
          <w:b/>
          <w:color w:val="FF0000"/>
          <w:sz w:val="36"/>
          <w:szCs w:val="36"/>
          <w:u w:val="single"/>
        </w:rPr>
      </w:pPr>
    </w:p>
    <w:p w14:paraId="65C10017" w14:textId="77777777" w:rsidR="00A134EC" w:rsidRPr="008007EA" w:rsidRDefault="00A134EC" w:rsidP="00523BBD">
      <w:pPr>
        <w:jc w:val="center"/>
        <w:rPr>
          <w:rFonts w:ascii="Arial Narrow" w:hAnsi="Arial Narrow"/>
          <w:b/>
          <w:color w:val="FF0000"/>
          <w:sz w:val="36"/>
          <w:szCs w:val="36"/>
          <w:u w:val="single"/>
        </w:rPr>
      </w:pPr>
    </w:p>
    <w:p w14:paraId="382D5603" w14:textId="7B7DADF5" w:rsidR="00B35146" w:rsidRPr="008007EA" w:rsidRDefault="0025658A"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659776" behindDoc="1" locked="0" layoutInCell="1" allowOverlap="1" wp14:anchorId="3DADE847" wp14:editId="1F2177F8">
            <wp:simplePos x="0" y="0"/>
            <wp:positionH relativeFrom="column">
              <wp:posOffset>17780</wp:posOffset>
            </wp:positionH>
            <wp:positionV relativeFrom="paragraph">
              <wp:posOffset>263680</wp:posOffset>
            </wp:positionV>
            <wp:extent cx="5760000" cy="3194113"/>
            <wp:effectExtent l="19050" t="19050" r="0" b="6350"/>
            <wp:wrapNone/>
            <wp:docPr id="7" name="Picture 2">
              <a:extLst xmlns:a="http://schemas.openxmlformats.org/drawingml/2006/main">
                <a:ext uri="{FF2B5EF4-FFF2-40B4-BE49-F238E27FC236}">
                  <a16:creationId xmlns:a16="http://schemas.microsoft.com/office/drawing/2014/main"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100-000003000000}"/>
                        </a:ext>
                      </a:extLst>
                    </pic:cNvPr>
                    <pic:cNvPicPr>
                      <a:picLocks noChangeAspect="1"/>
                    </pic:cNvPicPr>
                  </pic:nvPicPr>
                  <pic:blipFill rotWithShape="1">
                    <a:blip r:embed="rId15">
                      <a:extLst>
                        <a:ext uri="{28A0092B-C50C-407E-A947-70E740481C1C}">
                          <a14:useLocalDpi xmlns:a14="http://schemas.microsoft.com/office/drawing/2010/main" val="0"/>
                        </a:ext>
                      </a:extLst>
                    </a:blip>
                    <a:srcRect l="1883" t="8861" r="13833" b="13236"/>
                    <a:stretch/>
                  </pic:blipFill>
                  <pic:spPr bwMode="auto">
                    <a:xfrm>
                      <a:off x="0" y="0"/>
                      <a:ext cx="5760000" cy="3194113"/>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34EC" w:rsidRPr="008007EA">
        <w:rPr>
          <w:rFonts w:ascii="Arial Narrow" w:hAnsi="Arial Narrow"/>
          <w:b/>
          <w:color w:val="FF0000"/>
          <w:sz w:val="36"/>
          <w:szCs w:val="36"/>
          <w:u w:val="single"/>
        </w:rPr>
        <w:br w:type="page"/>
      </w:r>
    </w:p>
    <w:p w14:paraId="1D89B4D1" w14:textId="3C2F50BA" w:rsidR="009F1B4C" w:rsidRPr="00B83BA7" w:rsidRDefault="00F12A95" w:rsidP="009F1B4C">
      <w:pPr>
        <w:spacing w:line="360" w:lineRule="auto"/>
        <w:jc w:val="both"/>
        <w:rPr>
          <w:rFonts w:ascii="Arial Narrow" w:hAnsi="Arial Narrow"/>
          <w:color w:val="000000" w:themeColor="text1"/>
        </w:rPr>
      </w:pPr>
      <w:r w:rsidRPr="00B83BA7">
        <w:rPr>
          <w:rFonts w:ascii="Arial Narrow" w:hAnsi="Arial Narrow" w:cs="Times-Roman"/>
          <w:color w:val="000000" w:themeColor="text1"/>
          <w:sz w:val="22"/>
          <w:szCs w:val="22"/>
        </w:rPr>
        <w:lastRenderedPageBreak/>
        <w:t xml:space="preserve">As </w:t>
      </w:r>
      <w:r w:rsidRPr="00005FF7">
        <w:rPr>
          <w:rFonts w:ascii="Arial Narrow" w:hAnsi="Arial Narrow" w:cs="Times-Roman"/>
          <w:color w:val="000000" w:themeColor="text1"/>
          <w:sz w:val="22"/>
          <w:szCs w:val="22"/>
        </w:rPr>
        <w:t xml:space="preserve">a result of my appraisal and analysis, it is my considered opinion that of the above property in the prevailing condition with aforesaid specifications is </w:t>
      </w:r>
      <w:r w:rsidR="00AF2A84" w:rsidRPr="00005FF7">
        <w:rPr>
          <w:rFonts w:ascii="Arial Narrow" w:hAnsi="Arial Narrow" w:cs="Times-Roman"/>
          <w:color w:val="000000" w:themeColor="text1"/>
          <w:sz w:val="22"/>
          <w:szCs w:val="22"/>
        </w:rPr>
        <w:t>at</w:t>
      </w:r>
      <w:r w:rsidR="003A0EFC" w:rsidRPr="00005FF7">
        <w:rPr>
          <w:rFonts w:ascii="Arial Narrow" w:hAnsi="Arial Narrow" w:cs="Times-Roman"/>
          <w:color w:val="000000" w:themeColor="text1"/>
          <w:sz w:val="22"/>
          <w:szCs w:val="22"/>
        </w:rPr>
        <w:t xml:space="preserve"> </w:t>
      </w:r>
      <w:r w:rsidR="00B37743" w:rsidRPr="00005FF7">
        <w:rPr>
          <w:rFonts w:ascii="Rupee Foradian" w:hAnsi="Rupee Foradian" w:cs="Times-Roman"/>
          <w:b/>
          <w:color w:val="000000" w:themeColor="text1"/>
          <w:sz w:val="22"/>
          <w:szCs w:val="22"/>
        </w:rPr>
        <w:t xml:space="preserve">` </w:t>
      </w:r>
      <w:r w:rsidR="005F0F6F" w:rsidRPr="00005FF7">
        <w:rPr>
          <w:rFonts w:ascii="Arial Narrow" w:hAnsi="Arial Narrow" w:cs="TTFFB52530t00"/>
          <w:b/>
          <w:color w:val="000000" w:themeColor="text1"/>
          <w:sz w:val="22"/>
          <w:szCs w:val="22"/>
        </w:rPr>
        <w:t xml:space="preserve">49,76,000.00 </w:t>
      </w:r>
      <w:r w:rsidR="00777825" w:rsidRPr="00005FF7">
        <w:rPr>
          <w:rFonts w:ascii="Arial Narrow" w:hAnsi="Arial Narrow" w:cs="TTFFB52530t00"/>
          <w:b/>
          <w:color w:val="000000" w:themeColor="text1"/>
          <w:sz w:val="22"/>
          <w:szCs w:val="22"/>
        </w:rPr>
        <w:t xml:space="preserve">(Rupees </w:t>
      </w:r>
      <w:proofErr w:type="gramStart"/>
      <w:r w:rsidR="00005FF7" w:rsidRPr="00005FF7">
        <w:rPr>
          <w:rFonts w:ascii="Arial Narrow" w:hAnsi="Arial Narrow" w:cs="TTFFB52530t00"/>
          <w:b/>
          <w:color w:val="000000" w:themeColor="text1"/>
          <w:sz w:val="22"/>
          <w:szCs w:val="22"/>
        </w:rPr>
        <w:t>Forty Nine</w:t>
      </w:r>
      <w:proofErr w:type="gramEnd"/>
      <w:r w:rsidR="00005FF7" w:rsidRPr="00005FF7">
        <w:rPr>
          <w:rFonts w:ascii="Arial Narrow" w:hAnsi="Arial Narrow" w:cs="TTFFB52530t00"/>
          <w:b/>
          <w:color w:val="000000" w:themeColor="text1"/>
          <w:sz w:val="22"/>
          <w:szCs w:val="22"/>
        </w:rPr>
        <w:t xml:space="preserve"> Lakh Seventy Six Thousand </w:t>
      </w:r>
      <w:r w:rsidR="00777825" w:rsidRPr="00005FF7">
        <w:rPr>
          <w:rFonts w:ascii="Arial Narrow" w:hAnsi="Arial Narrow" w:cs="TTFFB52530t00"/>
          <w:b/>
          <w:color w:val="000000" w:themeColor="text1"/>
          <w:sz w:val="22"/>
          <w:szCs w:val="22"/>
        </w:rPr>
        <w:t>Only</w:t>
      </w:r>
      <w:r w:rsidR="00B37743" w:rsidRPr="00005FF7">
        <w:rPr>
          <w:rFonts w:ascii="Arial Narrow" w:hAnsi="Arial Narrow"/>
          <w:b/>
          <w:color w:val="000000" w:themeColor="text1"/>
          <w:sz w:val="22"/>
          <w:szCs w:val="22"/>
        </w:rPr>
        <w:t>).</w:t>
      </w:r>
      <w:r w:rsidR="008D652A" w:rsidRPr="00005FF7">
        <w:rPr>
          <w:rFonts w:ascii="Arial Narrow" w:hAnsi="Arial Narrow"/>
          <w:b/>
          <w:color w:val="000000" w:themeColor="text1"/>
          <w:sz w:val="22"/>
          <w:szCs w:val="22"/>
        </w:rPr>
        <w:t xml:space="preserve"> </w:t>
      </w:r>
      <w:r w:rsidR="00B83BA7" w:rsidRPr="00005FF7">
        <w:rPr>
          <w:rFonts w:ascii="Arial Narrow" w:hAnsi="Arial Narrow" w:cs="Times-Roman"/>
          <w:color w:val="000000" w:themeColor="text1"/>
          <w:sz w:val="22"/>
          <w:szCs w:val="22"/>
        </w:rPr>
        <w:t xml:space="preserve">As per site inspection </w:t>
      </w:r>
      <w:r w:rsidR="009A7B62" w:rsidRPr="00005FF7">
        <w:rPr>
          <w:rFonts w:ascii="Arial Narrow" w:hAnsi="Arial Narrow" w:cs="Times-Roman"/>
          <w:color w:val="000000" w:themeColor="text1"/>
          <w:sz w:val="22"/>
          <w:szCs w:val="22"/>
        </w:rPr>
        <w:t>94</w:t>
      </w:r>
      <w:r w:rsidR="00B83BA7" w:rsidRPr="00005FF7">
        <w:rPr>
          <w:rFonts w:ascii="Arial Narrow" w:hAnsi="Arial Narrow" w:cs="Times-Roman"/>
          <w:color w:val="000000" w:themeColor="text1"/>
          <w:sz w:val="22"/>
          <w:szCs w:val="22"/>
        </w:rPr>
        <w:t>% of construction work is completed.</w:t>
      </w:r>
    </w:p>
    <w:p w14:paraId="46EA7311" w14:textId="77777777" w:rsidR="00031C8D" w:rsidRPr="008007EA" w:rsidRDefault="00031C8D" w:rsidP="00AF2A84">
      <w:pPr>
        <w:spacing w:line="360" w:lineRule="auto"/>
        <w:rPr>
          <w:rFonts w:ascii="Arial Narrow" w:hAnsi="Arial Narrow" w:cs="TTFFB52530t00"/>
          <w:color w:val="FF0000"/>
          <w:sz w:val="22"/>
          <w:szCs w:val="22"/>
        </w:rPr>
      </w:pPr>
    </w:p>
    <w:p w14:paraId="2B4D3569" w14:textId="77777777" w:rsidR="00031C8D" w:rsidRPr="000A7C59"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D62242">
        <w:rPr>
          <w:rFonts w:ascii="Arial Narrow" w:hAnsi="Arial Narrow" w:cs="TTFFB52530t00"/>
          <w:color w:val="000000" w:themeColor="text1"/>
          <w:sz w:val="22"/>
          <w:szCs w:val="22"/>
        </w:rPr>
        <w:t>Place:</w:t>
      </w:r>
      <w:r w:rsidR="00031C8D" w:rsidRPr="00D62242">
        <w:rPr>
          <w:rFonts w:ascii="Arial Narrow" w:hAnsi="Arial Narrow" w:cs="TTFFB52530t00"/>
          <w:color w:val="000000" w:themeColor="text1"/>
          <w:sz w:val="22"/>
          <w:szCs w:val="22"/>
        </w:rPr>
        <w:t xml:space="preserve"> </w:t>
      </w:r>
      <w:r w:rsidR="00031C8D" w:rsidRPr="000A7C59">
        <w:rPr>
          <w:rFonts w:ascii="Arial Narrow" w:hAnsi="Arial Narrow" w:cs="TTFFB52530t00"/>
          <w:color w:val="000000" w:themeColor="text1"/>
          <w:sz w:val="22"/>
          <w:szCs w:val="22"/>
        </w:rPr>
        <w:t xml:space="preserve">Mumbai                                                                                                             </w:t>
      </w:r>
    </w:p>
    <w:p w14:paraId="4C06B5A4" w14:textId="7AF1A1B0" w:rsidR="00C35E13" w:rsidRPr="00D62242" w:rsidRDefault="00C07F52" w:rsidP="009F1B4C">
      <w:pPr>
        <w:autoSpaceDE w:val="0"/>
        <w:autoSpaceDN w:val="0"/>
        <w:adjustRightInd w:val="0"/>
        <w:rPr>
          <w:color w:val="000000" w:themeColor="text1"/>
        </w:rPr>
      </w:pPr>
      <w:r w:rsidRPr="000A7C59">
        <w:rPr>
          <w:rFonts w:ascii="Arial Narrow" w:hAnsi="Arial Narrow" w:cs="TTFFB52530t00"/>
          <w:color w:val="000000" w:themeColor="text1"/>
          <w:sz w:val="22"/>
          <w:szCs w:val="22"/>
        </w:rPr>
        <w:t>Date:</w:t>
      </w:r>
      <w:r w:rsidR="00182370">
        <w:rPr>
          <w:rFonts w:ascii="Arial Narrow" w:hAnsi="Arial Narrow" w:cs="TTFFB52530t00"/>
          <w:color w:val="000000" w:themeColor="text1"/>
          <w:sz w:val="22"/>
          <w:szCs w:val="22"/>
        </w:rPr>
        <w:t>21.03</w:t>
      </w:r>
      <w:r w:rsidR="00777825" w:rsidRPr="000A7C59">
        <w:rPr>
          <w:rFonts w:ascii="Arial Narrow" w:hAnsi="Arial Narrow" w:cs="TTFFB52530t00"/>
          <w:color w:val="000000" w:themeColor="text1"/>
          <w:sz w:val="22"/>
          <w:szCs w:val="22"/>
        </w:rPr>
        <w:t>.</w:t>
      </w:r>
      <w:r w:rsidR="009D293F" w:rsidRPr="000A7C59">
        <w:rPr>
          <w:rFonts w:ascii="Arial Narrow" w:hAnsi="Arial Narrow" w:cs="TTFFB52530t00"/>
          <w:color w:val="000000" w:themeColor="text1"/>
          <w:sz w:val="22"/>
          <w:szCs w:val="22"/>
        </w:rPr>
        <w:t>2023</w:t>
      </w:r>
    </w:p>
    <w:p w14:paraId="38732CC5" w14:textId="77777777" w:rsidR="000C39E2" w:rsidRPr="00D62242" w:rsidRDefault="000C39E2" w:rsidP="00031C8D">
      <w:pPr>
        <w:rPr>
          <w:color w:val="000000" w:themeColor="text1"/>
        </w:rPr>
      </w:pPr>
    </w:p>
    <w:p w14:paraId="35895364" w14:textId="77777777" w:rsidR="000C39E2" w:rsidRPr="00D62242" w:rsidRDefault="000C39E2" w:rsidP="00031C8D">
      <w:pPr>
        <w:rPr>
          <w:color w:val="000000" w:themeColor="text1"/>
        </w:rPr>
      </w:pPr>
    </w:p>
    <w:p w14:paraId="7050E44A" w14:textId="77777777" w:rsidR="00DF076C" w:rsidRPr="00D62242" w:rsidRDefault="00DF076C" w:rsidP="00031C8D">
      <w:pPr>
        <w:rPr>
          <w:color w:val="000000" w:themeColor="text1"/>
        </w:rPr>
      </w:pPr>
    </w:p>
    <w:p w14:paraId="6A52D73A" w14:textId="77777777" w:rsidR="00C35E13" w:rsidRPr="00D62242" w:rsidRDefault="00C35E13" w:rsidP="00523BBD">
      <w:pPr>
        <w:jc w:val="center"/>
        <w:rPr>
          <w:color w:val="000000" w:themeColor="text1"/>
        </w:rPr>
      </w:pPr>
    </w:p>
    <w:p w14:paraId="0717BF17" w14:textId="77777777" w:rsidR="00C35E13" w:rsidRPr="00D62242" w:rsidRDefault="00C35E13" w:rsidP="00523BBD">
      <w:pPr>
        <w:jc w:val="center"/>
        <w:rPr>
          <w:color w:val="000000" w:themeColor="text1"/>
        </w:rPr>
      </w:pPr>
    </w:p>
    <w:p w14:paraId="350A81DD"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6F24D113"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7275C547"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2B1E2CE8"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3FAD7A5A" w14:textId="77777777" w:rsidR="001A0C10" w:rsidRPr="00D62242" w:rsidRDefault="00D129B2" w:rsidP="00D129B2">
      <w:pPr>
        <w:autoSpaceDE w:val="0"/>
        <w:autoSpaceDN w:val="0"/>
        <w:adjustRightInd w:val="0"/>
        <w:spacing w:line="276" w:lineRule="auto"/>
        <w:rPr>
          <w:rFonts w:ascii="Arial Narrow" w:hAnsi="Arial Narrow" w:cs="Tahoma"/>
          <w:color w:val="000000" w:themeColor="text1"/>
          <w:sz w:val="22"/>
          <w:szCs w:val="22"/>
        </w:rPr>
      </w:pPr>
      <w:r w:rsidRPr="00D62242">
        <w:rPr>
          <w:rFonts w:ascii="Arial Narrow" w:hAnsi="Arial Narrow" w:cs="Tahoma"/>
          <w:color w:val="000000" w:themeColor="text1"/>
          <w:sz w:val="22"/>
          <w:szCs w:val="22"/>
        </w:rPr>
        <w:t>SBI Empanelment No.: SME/TCC/2021-22/86/3</w:t>
      </w:r>
    </w:p>
    <w:p w14:paraId="7D3B9FC4" w14:textId="77777777" w:rsidR="00C35E13" w:rsidRPr="00D62242" w:rsidRDefault="00C35E13" w:rsidP="00523BBD">
      <w:pPr>
        <w:jc w:val="center"/>
        <w:rPr>
          <w:color w:val="000000" w:themeColor="text1"/>
        </w:rPr>
      </w:pPr>
    </w:p>
    <w:p w14:paraId="736D1092"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The undersigned has inspected the property detailed in the Valuation Report dated _______________________ </w:t>
      </w:r>
    </w:p>
    <w:p w14:paraId="3A21A04F" w14:textId="77777777" w:rsidR="00C35E13" w:rsidRPr="00D62242" w:rsidRDefault="00C35E13" w:rsidP="00F062F7">
      <w:pPr>
        <w:pStyle w:val="BodyText"/>
        <w:jc w:val="both"/>
        <w:rPr>
          <w:rFonts w:ascii="Arial Narrow" w:hAnsi="Arial Narrow"/>
          <w:bCs/>
          <w:color w:val="000000" w:themeColor="text1"/>
          <w:sz w:val="22"/>
          <w:szCs w:val="22"/>
        </w:rPr>
      </w:pPr>
    </w:p>
    <w:p w14:paraId="370FC680"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on ____________________. We </w:t>
      </w:r>
      <w:r w:rsidR="00BC5D7C" w:rsidRPr="00D62242">
        <w:rPr>
          <w:rFonts w:ascii="Arial Narrow" w:hAnsi="Arial Narrow"/>
          <w:bCs/>
          <w:color w:val="000000" w:themeColor="text1"/>
          <w:sz w:val="22"/>
          <w:szCs w:val="22"/>
        </w:rPr>
        <w:t xml:space="preserve">are </w:t>
      </w:r>
      <w:r w:rsidRPr="00D62242">
        <w:rPr>
          <w:rFonts w:ascii="Arial Narrow" w:hAnsi="Arial Narrow"/>
          <w:bCs/>
          <w:color w:val="000000" w:themeColor="text1"/>
          <w:sz w:val="22"/>
          <w:szCs w:val="22"/>
        </w:rPr>
        <w:t xml:space="preserve">satisfied that the fair and reasonable market value of the property </w:t>
      </w:r>
      <w:r w:rsidR="009B103E" w:rsidRPr="00D62242">
        <w:rPr>
          <w:rFonts w:ascii="Arial Narrow" w:hAnsi="Arial Narrow"/>
          <w:bCs/>
          <w:color w:val="000000" w:themeColor="text1"/>
          <w:sz w:val="22"/>
          <w:szCs w:val="22"/>
        </w:rPr>
        <w:t>is</w:t>
      </w:r>
      <w:r w:rsidRPr="00D62242">
        <w:rPr>
          <w:rFonts w:ascii="Rupee Foradian" w:hAnsi="Rupee Foradian"/>
          <w:bCs/>
          <w:color w:val="000000" w:themeColor="text1"/>
          <w:sz w:val="22"/>
          <w:szCs w:val="22"/>
        </w:rPr>
        <w:t>`</w:t>
      </w:r>
      <w:r w:rsidRPr="00D62242">
        <w:rPr>
          <w:rFonts w:ascii="Arial Narrow" w:hAnsi="Arial Narrow"/>
          <w:bCs/>
          <w:color w:val="000000" w:themeColor="text1"/>
          <w:sz w:val="22"/>
          <w:szCs w:val="22"/>
        </w:rPr>
        <w:t>_________________________ (Rupees ________________________________________________________</w:t>
      </w:r>
    </w:p>
    <w:p w14:paraId="733EE122" w14:textId="77777777" w:rsidR="00C35E13" w:rsidRPr="00D62242" w:rsidRDefault="00C35E13" w:rsidP="00F062F7">
      <w:pPr>
        <w:pStyle w:val="BodyText"/>
        <w:jc w:val="both"/>
        <w:rPr>
          <w:rFonts w:ascii="Arial Narrow" w:hAnsi="Arial Narrow"/>
          <w:bCs/>
          <w:color w:val="000000" w:themeColor="text1"/>
          <w:sz w:val="22"/>
          <w:szCs w:val="22"/>
        </w:rPr>
      </w:pPr>
    </w:p>
    <w:p w14:paraId="4E4FBDE0"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________________________________________only).</w:t>
      </w:r>
    </w:p>
    <w:p w14:paraId="64342333" w14:textId="77777777" w:rsidR="00C35E13" w:rsidRPr="00D62242" w:rsidRDefault="00C35E13" w:rsidP="00C35E13">
      <w:pPr>
        <w:pStyle w:val="BodyText"/>
        <w:rPr>
          <w:rFonts w:ascii="Arial Narrow" w:hAnsi="Arial Narrow"/>
          <w:bCs/>
          <w:color w:val="000000" w:themeColor="text1"/>
          <w:sz w:val="22"/>
          <w:szCs w:val="22"/>
        </w:rPr>
      </w:pPr>
    </w:p>
    <w:p w14:paraId="3F3739CA" w14:textId="77777777" w:rsidR="00C35E13" w:rsidRPr="00D62242" w:rsidRDefault="00C35E13" w:rsidP="00C35E13">
      <w:pPr>
        <w:pStyle w:val="BodyText"/>
        <w:jc w:val="center"/>
        <w:rPr>
          <w:rFonts w:ascii="Arial Narrow" w:hAnsi="Arial Narrow"/>
          <w:bCs/>
          <w:color w:val="000000" w:themeColor="text1"/>
          <w:sz w:val="36"/>
          <w:szCs w:val="36"/>
          <w:u w:val="single"/>
        </w:rPr>
      </w:pPr>
    </w:p>
    <w:p w14:paraId="44B0C131"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Date                                                                                                                                             </w:t>
      </w:r>
    </w:p>
    <w:p w14:paraId="4BF0413A"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Signature </w:t>
      </w:r>
    </w:p>
    <w:p w14:paraId="5B033266"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(Name &amp; Designation of the Inspecting Official/s)</w:t>
      </w:r>
    </w:p>
    <w:p w14:paraId="24B15536" w14:textId="77777777" w:rsidR="00C35E13" w:rsidRPr="00D62242" w:rsidRDefault="00C35E13" w:rsidP="00C35E13">
      <w:pPr>
        <w:pStyle w:val="BodyText"/>
        <w:rPr>
          <w:rFonts w:ascii="Arial Narrow" w:hAnsi="Arial Narrow"/>
          <w:bCs/>
          <w:color w:val="000000" w:themeColor="text1"/>
          <w:sz w:val="22"/>
          <w:szCs w:val="22"/>
        </w:rPr>
      </w:pPr>
    </w:p>
    <w:p w14:paraId="421ED082"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Countersigned </w:t>
      </w:r>
    </w:p>
    <w:p w14:paraId="3331E78A" w14:textId="77777777" w:rsidR="00DE4A53" w:rsidRPr="00D62242" w:rsidRDefault="00C35E13" w:rsidP="00C35E13">
      <w:pPr>
        <w:rPr>
          <w:rFonts w:ascii="Arial Narrow" w:hAnsi="Arial Narrow"/>
          <w:bCs/>
          <w:color w:val="000000" w:themeColor="text1"/>
          <w:sz w:val="22"/>
          <w:szCs w:val="22"/>
        </w:rPr>
      </w:pPr>
      <w:r w:rsidRPr="00D62242">
        <w:rPr>
          <w:rFonts w:ascii="Arial Narrow" w:hAnsi="Arial Narrow"/>
          <w:bCs/>
          <w:color w:val="000000" w:themeColor="text1"/>
          <w:sz w:val="22"/>
          <w:szCs w:val="22"/>
        </w:rPr>
        <w:t>(BRANCH MANAGER)</w:t>
      </w:r>
    </w:p>
    <w:p w14:paraId="1C8C6A95" w14:textId="77777777" w:rsidR="001C40A0" w:rsidRPr="00D62242"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5480"/>
        <w:gridCol w:w="2511"/>
      </w:tblGrid>
      <w:tr w:rsidR="00D62242" w:rsidRPr="00D62242" w14:paraId="56F5539F"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1E19A9D" w14:textId="77777777" w:rsidR="001C40A0" w:rsidRPr="00D62242" w:rsidRDefault="001C40A0" w:rsidP="003D09ED">
            <w:pPr>
              <w:pStyle w:val="Default"/>
              <w:spacing w:line="276" w:lineRule="auto"/>
              <w:rPr>
                <w:rFonts w:ascii="Arial Narrow" w:hAnsi="Arial Narrow" w:cs="Arial"/>
                <w:b/>
                <w:color w:val="000000" w:themeColor="text1"/>
                <w:sz w:val="22"/>
                <w:szCs w:val="22"/>
              </w:rPr>
            </w:pPr>
            <w:r w:rsidRPr="00D62242">
              <w:rPr>
                <w:rFonts w:ascii="Arial Narrow" w:hAnsi="Arial Narrow" w:cs="Arial"/>
                <w:b/>
                <w:color w:val="000000" w:themeColor="text1"/>
                <w:sz w:val="22"/>
                <w:szCs w:val="22"/>
              </w:rPr>
              <w:t xml:space="preserve">Enclosures </w:t>
            </w:r>
          </w:p>
        </w:tc>
      </w:tr>
      <w:tr w:rsidR="00D62242" w:rsidRPr="00D62242" w14:paraId="613D8143"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C95EBC2"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E8221A8" w14:textId="77777777" w:rsidR="001C40A0" w:rsidRPr="00D62242" w:rsidRDefault="001C40A0" w:rsidP="003D09ED">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Declaration-cum-undertaking from the valuer (</w:t>
            </w:r>
            <w:r w:rsidR="003D09ED" w:rsidRPr="00D62242">
              <w:rPr>
                <w:rFonts w:ascii="Arial Narrow" w:hAnsi="Arial Narrow" w:cs="Arial"/>
                <w:color w:val="000000" w:themeColor="text1"/>
                <w:sz w:val="22"/>
                <w:szCs w:val="22"/>
              </w:rPr>
              <w:t>Annexure</w:t>
            </w:r>
            <w:r w:rsidR="00922DA9" w:rsidRPr="00D62242">
              <w:rPr>
                <w:rFonts w:ascii="Arial Narrow" w:hAnsi="Arial Narrow" w:cs="Arial"/>
                <w:color w:val="000000" w:themeColor="text1"/>
                <w:sz w:val="22"/>
                <w:szCs w:val="22"/>
              </w:rPr>
              <w:t xml:space="preserve"> –</w:t>
            </w:r>
            <w:r w:rsidRPr="00D62242">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2151FC01" w14:textId="77777777" w:rsidR="001C40A0" w:rsidRPr="00D62242" w:rsidRDefault="001C40A0" w:rsidP="003D09ED">
            <w:pPr>
              <w:pStyle w:val="Default"/>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Attached</w:t>
            </w:r>
          </w:p>
        </w:tc>
      </w:tr>
      <w:tr w:rsidR="00D62242" w:rsidRPr="00D62242" w14:paraId="7FC1DD46"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F94CB73"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A4DA1AA" w14:textId="77777777" w:rsidR="001C40A0" w:rsidRPr="00D62242" w:rsidRDefault="001C40A0" w:rsidP="001C40A0">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 xml:space="preserve">Model code of conduct for valuer (Annexure </w:t>
            </w:r>
            <w:r w:rsidR="00922DA9" w:rsidRPr="00D62242">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6F3FDB02" w14:textId="77777777" w:rsidR="001C40A0" w:rsidRPr="00D62242" w:rsidRDefault="001C40A0" w:rsidP="003D09ED">
            <w:pPr>
              <w:pStyle w:val="Default"/>
              <w:jc w:val="both"/>
              <w:rPr>
                <w:b/>
                <w:color w:val="000000" w:themeColor="text1"/>
              </w:rPr>
            </w:pPr>
            <w:r w:rsidRPr="00D62242">
              <w:rPr>
                <w:rFonts w:ascii="Arial Narrow" w:hAnsi="Arial Narrow" w:cs="Arial"/>
                <w:color w:val="000000" w:themeColor="text1"/>
                <w:sz w:val="22"/>
                <w:szCs w:val="22"/>
              </w:rPr>
              <w:t>Attached</w:t>
            </w:r>
          </w:p>
        </w:tc>
      </w:tr>
    </w:tbl>
    <w:p w14:paraId="4B52C8E1" w14:textId="77777777" w:rsidR="0063255A" w:rsidRPr="00D62242" w:rsidRDefault="00C35E13" w:rsidP="00ED0156">
      <w:pPr>
        <w:pStyle w:val="BodyText"/>
        <w:spacing w:before="76"/>
        <w:ind w:right="655"/>
        <w:jc w:val="right"/>
        <w:rPr>
          <w:color w:val="000000" w:themeColor="text1"/>
        </w:rPr>
      </w:pPr>
      <w:r w:rsidRPr="00D62242">
        <w:rPr>
          <w:color w:val="000000" w:themeColor="text1"/>
        </w:rPr>
        <w:br w:type="page"/>
      </w:r>
    </w:p>
    <w:p w14:paraId="41F142B8" w14:textId="77777777" w:rsidR="0063255A" w:rsidRPr="00D62242" w:rsidRDefault="0063255A" w:rsidP="00ED0156">
      <w:pPr>
        <w:pStyle w:val="BodyText"/>
        <w:spacing w:before="76"/>
        <w:ind w:right="655"/>
        <w:jc w:val="right"/>
        <w:rPr>
          <w:color w:val="000000" w:themeColor="text1"/>
        </w:rPr>
      </w:pPr>
    </w:p>
    <w:p w14:paraId="5F9964A8" w14:textId="77777777" w:rsidR="00ED0156" w:rsidRPr="00D62242" w:rsidRDefault="003D09ED" w:rsidP="00ED0156">
      <w:pPr>
        <w:pStyle w:val="BodyText"/>
        <w:spacing w:before="76"/>
        <w:ind w:right="655"/>
        <w:jc w:val="right"/>
        <w:rPr>
          <w:rFonts w:ascii="Arial Narrow" w:hAnsi="Arial Narrow"/>
          <w:b/>
          <w:color w:val="000000" w:themeColor="text1"/>
        </w:rPr>
      </w:pPr>
      <w:r w:rsidRPr="00D62242">
        <w:rPr>
          <w:color w:val="000000" w:themeColor="text1"/>
        </w:rPr>
        <w:t>(</w:t>
      </w:r>
      <w:r w:rsidRPr="00D62242">
        <w:rPr>
          <w:rFonts w:ascii="Arial Narrow" w:hAnsi="Arial Narrow"/>
          <w:b/>
          <w:color w:val="000000" w:themeColor="text1"/>
        </w:rPr>
        <w:t>Annexure</w:t>
      </w:r>
      <w:r w:rsidR="00922DA9" w:rsidRPr="00D62242">
        <w:rPr>
          <w:rFonts w:ascii="Arial Narrow" w:hAnsi="Arial Narrow"/>
          <w:b/>
          <w:color w:val="000000" w:themeColor="text1"/>
        </w:rPr>
        <w:t xml:space="preserve"> – </w:t>
      </w:r>
      <w:r w:rsidR="00ED0156" w:rsidRPr="00D62242">
        <w:rPr>
          <w:rFonts w:ascii="Arial Narrow" w:hAnsi="Arial Narrow"/>
          <w:b/>
          <w:color w:val="000000" w:themeColor="text1"/>
        </w:rPr>
        <w:t>I</w:t>
      </w:r>
      <w:r w:rsidRPr="00D62242">
        <w:rPr>
          <w:rFonts w:ascii="Arial Narrow" w:hAnsi="Arial Narrow"/>
          <w:b/>
          <w:color w:val="000000" w:themeColor="text1"/>
        </w:rPr>
        <w:t>)</w:t>
      </w:r>
    </w:p>
    <w:p w14:paraId="1AB77CBE" w14:textId="77777777" w:rsidR="00ED0156" w:rsidRPr="00D62242" w:rsidRDefault="00ED0156" w:rsidP="00ED0156">
      <w:pPr>
        <w:pStyle w:val="BodyText"/>
        <w:spacing w:before="9"/>
        <w:rPr>
          <w:rFonts w:ascii="Arial Narrow" w:hAnsi="Arial Narrow"/>
          <w:color w:val="000000" w:themeColor="text1"/>
          <w:sz w:val="12"/>
        </w:rPr>
      </w:pPr>
    </w:p>
    <w:p w14:paraId="0C39343B" w14:textId="77777777" w:rsidR="00ED0156" w:rsidRPr="00D62242" w:rsidRDefault="00ED0156" w:rsidP="003D09ED">
      <w:pPr>
        <w:pStyle w:val="BodyText"/>
        <w:spacing w:before="92"/>
        <w:jc w:val="center"/>
        <w:rPr>
          <w:rFonts w:ascii="Arial Narrow" w:hAnsi="Arial Narrow"/>
          <w:b/>
          <w:color w:val="000000" w:themeColor="text1"/>
        </w:rPr>
      </w:pPr>
      <w:r w:rsidRPr="00D62242">
        <w:rPr>
          <w:rFonts w:ascii="Arial Narrow" w:hAnsi="Arial Narrow"/>
          <w:b/>
          <w:color w:val="000000" w:themeColor="text1"/>
          <w:w w:val="105"/>
        </w:rPr>
        <w:t>DECLARATION</w:t>
      </w:r>
      <w:r w:rsidR="003D09ED" w:rsidRPr="00D62242">
        <w:rPr>
          <w:rFonts w:ascii="Arial Narrow" w:hAnsi="Arial Narrow"/>
          <w:b/>
          <w:color w:val="000000" w:themeColor="text1"/>
          <w:w w:val="105"/>
        </w:rPr>
        <w:t>-CUM-UNDERTAKING</w:t>
      </w:r>
    </w:p>
    <w:p w14:paraId="09957F8C" w14:textId="77777777" w:rsidR="00ED0156" w:rsidRPr="00D62242" w:rsidRDefault="00ED0156" w:rsidP="00ED0156">
      <w:pPr>
        <w:pStyle w:val="BodyText"/>
        <w:rPr>
          <w:rFonts w:ascii="Arial Narrow" w:hAnsi="Arial Narrow"/>
          <w:color w:val="000000" w:themeColor="text1"/>
          <w:sz w:val="13"/>
        </w:rPr>
      </w:pPr>
    </w:p>
    <w:p w14:paraId="474AD59B" w14:textId="77777777" w:rsidR="00F12A95" w:rsidRPr="00D62242" w:rsidRDefault="00F12A95" w:rsidP="00F12A95">
      <w:pPr>
        <w:pStyle w:val="BodyText"/>
        <w:spacing w:before="92"/>
        <w:ind w:left="220"/>
        <w:rPr>
          <w:rFonts w:ascii="Arial Narrow" w:hAnsi="Arial Narrow"/>
          <w:color w:val="000000" w:themeColor="text1"/>
        </w:rPr>
      </w:pPr>
      <w:r w:rsidRPr="00D62242">
        <w:rPr>
          <w:rFonts w:ascii="Arial Narrow" w:hAnsi="Arial Narrow"/>
          <w:color w:val="000000" w:themeColor="text1"/>
          <w:w w:val="105"/>
        </w:rPr>
        <w:t xml:space="preserve">I, </w:t>
      </w:r>
      <w:r w:rsidR="005C46AD" w:rsidRPr="00D62242">
        <w:rPr>
          <w:rFonts w:ascii="Arial Narrow" w:hAnsi="Arial Narrow"/>
          <w:color w:val="000000" w:themeColor="text1"/>
          <w:w w:val="105"/>
          <w:lang w:val="en-IN"/>
        </w:rPr>
        <w:t>Manoj</w:t>
      </w:r>
      <w:r w:rsidRPr="00D62242">
        <w:rPr>
          <w:rFonts w:ascii="Arial Narrow" w:hAnsi="Arial Narrow"/>
          <w:color w:val="000000" w:themeColor="text1"/>
          <w:w w:val="105"/>
        </w:rPr>
        <w:t>Chalikwar son of Shri. Baburao Chalikwar do hereby solemnly affirm and state that:</w:t>
      </w:r>
    </w:p>
    <w:p w14:paraId="1CF17A8B" w14:textId="77777777" w:rsidR="00F12A95" w:rsidRPr="00D62242" w:rsidRDefault="00F12A95" w:rsidP="00F12A95">
      <w:pPr>
        <w:pStyle w:val="BodyText"/>
        <w:spacing w:before="6"/>
        <w:rPr>
          <w:rFonts w:ascii="Arial Narrow" w:hAnsi="Arial Narrow"/>
          <w:color w:val="000000" w:themeColor="text1"/>
          <w:sz w:val="20"/>
        </w:rPr>
      </w:pPr>
    </w:p>
    <w:p w14:paraId="76F6FB29" w14:textId="77777777" w:rsidR="00F12A95" w:rsidRPr="00D6224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I am a citizen of India.</w:t>
      </w:r>
    </w:p>
    <w:p w14:paraId="7C0E5DD6" w14:textId="77777777" w:rsidR="00F12A95" w:rsidRPr="00D62242"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4E32C404" w14:textId="77777777" w:rsidR="00F12A95" w:rsidRPr="000A7C59"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I will not undertake valuation of any assets in which I have a direct or indirect interest or become so intereste</w:t>
      </w:r>
      <w:r w:rsidRPr="000A7C59">
        <w:rPr>
          <w:rFonts w:ascii="Arial Narrow" w:hAnsi="Arial Narrow"/>
          <w:color w:val="000000" w:themeColor="text1"/>
          <w:w w:val="105"/>
        </w:rPr>
        <w:t xml:space="preserve">d at any time during a period of three years prior to my appointment as valuer or three years after the valuation of assets was conducted by me. </w:t>
      </w:r>
    </w:p>
    <w:p w14:paraId="0C96AF3D" w14:textId="77777777" w:rsidR="00F12A95" w:rsidRPr="000A7C59"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0BCD6C37" w14:textId="5B416F34" w:rsidR="00F12A95" w:rsidRPr="000A7C59"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0A7C59">
        <w:rPr>
          <w:rFonts w:ascii="Arial Narrow" w:hAnsi="Arial Narrow"/>
          <w:color w:val="000000" w:themeColor="text1"/>
          <w:w w:val="105"/>
        </w:rPr>
        <w:t>The information furnished in my valuation report dated</w:t>
      </w:r>
      <w:r w:rsidR="00DB4358" w:rsidRPr="000A7C59">
        <w:rPr>
          <w:rFonts w:ascii="Arial Narrow" w:hAnsi="Arial Narrow"/>
          <w:color w:val="000000" w:themeColor="text1"/>
          <w:w w:val="105"/>
        </w:rPr>
        <w:t xml:space="preserve"> </w:t>
      </w:r>
      <w:r w:rsidR="00182370">
        <w:rPr>
          <w:rFonts w:ascii="Arial Narrow" w:hAnsi="Arial Narrow"/>
          <w:color w:val="000000" w:themeColor="text1"/>
          <w:w w:val="105"/>
        </w:rPr>
        <w:t>21.03</w:t>
      </w:r>
      <w:r w:rsidR="00777825" w:rsidRPr="000A7C59">
        <w:rPr>
          <w:rFonts w:ascii="Arial Narrow" w:hAnsi="Arial Narrow"/>
          <w:color w:val="000000" w:themeColor="text1"/>
          <w:w w:val="105"/>
        </w:rPr>
        <w:t>.</w:t>
      </w:r>
      <w:r w:rsidR="009D293F" w:rsidRPr="000A7C59">
        <w:rPr>
          <w:rFonts w:ascii="Arial Narrow" w:hAnsi="Arial Narrow"/>
          <w:color w:val="000000" w:themeColor="text1"/>
          <w:w w:val="105"/>
        </w:rPr>
        <w:t>2023</w:t>
      </w:r>
      <w:r w:rsidR="00DB4358" w:rsidRPr="000A7C59">
        <w:rPr>
          <w:rFonts w:ascii="Arial Narrow" w:hAnsi="Arial Narrow"/>
          <w:color w:val="000000" w:themeColor="text1"/>
          <w:w w:val="105"/>
        </w:rPr>
        <w:t xml:space="preserve"> </w:t>
      </w:r>
      <w:r w:rsidR="0006001B" w:rsidRPr="000A7C59">
        <w:rPr>
          <w:rFonts w:ascii="Arial Narrow" w:hAnsi="Arial Narrow"/>
          <w:color w:val="000000" w:themeColor="text1"/>
          <w:w w:val="105"/>
        </w:rPr>
        <w:t>is</w:t>
      </w:r>
      <w:r w:rsidRPr="000A7C59">
        <w:rPr>
          <w:rFonts w:ascii="Arial Narrow" w:hAnsi="Arial Narrow"/>
          <w:color w:val="000000" w:themeColor="text1"/>
          <w:w w:val="105"/>
        </w:rPr>
        <w:t xml:space="preserve"> true and correct to the best of my knowledge and belief and I have made an impartial and true valuation of the property.</w:t>
      </w:r>
    </w:p>
    <w:p w14:paraId="62BD1E2B" w14:textId="77777777" w:rsidR="00F12A95" w:rsidRPr="000A7C59" w:rsidRDefault="00F12A95" w:rsidP="00F12A95">
      <w:pPr>
        <w:pStyle w:val="ListParagraph"/>
        <w:ind w:left="940" w:right="601"/>
        <w:jc w:val="both"/>
        <w:rPr>
          <w:rFonts w:ascii="Arial Narrow" w:hAnsi="Arial Narrow"/>
          <w:color w:val="000000" w:themeColor="text1"/>
        </w:rPr>
      </w:pPr>
    </w:p>
    <w:p w14:paraId="0C3B4D90" w14:textId="41F53D81" w:rsidR="00F12A95" w:rsidRPr="000A7C59"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0A7C59">
        <w:rPr>
          <w:rFonts w:ascii="Arial Narrow" w:hAnsi="Arial Narrow"/>
          <w:color w:val="000000" w:themeColor="text1"/>
          <w:w w:val="105"/>
        </w:rPr>
        <w:t>I/ my authorized representative have personally inspected the property on</w:t>
      </w:r>
      <w:r w:rsidR="00DB4358" w:rsidRPr="000A7C59">
        <w:rPr>
          <w:rFonts w:ascii="Arial Narrow" w:hAnsi="Arial Narrow"/>
          <w:color w:val="000000" w:themeColor="text1"/>
          <w:w w:val="105"/>
        </w:rPr>
        <w:t xml:space="preserve"> </w:t>
      </w:r>
      <w:r w:rsidR="00794727" w:rsidRPr="000A7C59">
        <w:rPr>
          <w:rFonts w:ascii="Arial Narrow" w:hAnsi="Arial Narrow"/>
          <w:color w:val="000000" w:themeColor="text1"/>
          <w:w w:val="105"/>
        </w:rPr>
        <w:t>18.02</w:t>
      </w:r>
      <w:r w:rsidR="00777825" w:rsidRPr="000A7C59">
        <w:rPr>
          <w:rFonts w:ascii="Arial Narrow" w:hAnsi="Arial Narrow"/>
          <w:color w:val="000000" w:themeColor="text1"/>
          <w:w w:val="105"/>
        </w:rPr>
        <w:t>.</w:t>
      </w:r>
      <w:r w:rsidR="009D293F" w:rsidRPr="000A7C59">
        <w:rPr>
          <w:rFonts w:ascii="Arial Narrow" w:hAnsi="Arial Narrow"/>
          <w:color w:val="000000" w:themeColor="text1"/>
          <w:w w:val="105"/>
        </w:rPr>
        <w:t>2023</w:t>
      </w:r>
      <w:r w:rsidR="00424754" w:rsidRPr="000A7C59">
        <w:rPr>
          <w:rFonts w:ascii="Arial Narrow" w:hAnsi="Arial Narrow"/>
          <w:color w:val="000000" w:themeColor="text1"/>
          <w:w w:val="105"/>
        </w:rPr>
        <w:t xml:space="preserve">. </w:t>
      </w:r>
      <w:r w:rsidRPr="000A7C59">
        <w:rPr>
          <w:rFonts w:ascii="Arial Narrow" w:hAnsi="Arial Narrow"/>
          <w:color w:val="000000" w:themeColor="text1"/>
          <w:w w:val="105"/>
        </w:rPr>
        <w:t>The work is not sub - contracted to any other valuer and carried out by myself.</w:t>
      </w:r>
    </w:p>
    <w:p w14:paraId="5A1B3D0A"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62019D8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Valuation report is submitted in the format as prescribed by the bank.</w:t>
      </w:r>
    </w:p>
    <w:p w14:paraId="7304DEF0"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CE9A569"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 xml:space="preserve">I have not been </w:t>
      </w:r>
      <w:proofErr w:type="spellStart"/>
      <w:r w:rsidRPr="00D62242">
        <w:rPr>
          <w:rFonts w:ascii="Arial Narrow" w:hAnsi="Arial Narrow"/>
          <w:color w:val="000000" w:themeColor="text1"/>
          <w:w w:val="105"/>
        </w:rPr>
        <w:t>depanelled</w:t>
      </w:r>
      <w:proofErr w:type="spellEnd"/>
      <w:r w:rsidRPr="00D62242">
        <w:rPr>
          <w:rFonts w:ascii="Arial Narrow" w:hAnsi="Arial Narrow"/>
          <w:color w:val="000000" w:themeColor="text1"/>
          <w:w w:val="105"/>
        </w:rPr>
        <w:t xml:space="preserve"> / delisted by any other bank and in case any such </w:t>
      </w:r>
      <w:proofErr w:type="spellStart"/>
      <w:r w:rsidRPr="00D62242">
        <w:rPr>
          <w:rFonts w:ascii="Arial Narrow" w:hAnsi="Arial Narrow"/>
          <w:color w:val="000000" w:themeColor="text1"/>
          <w:w w:val="105"/>
        </w:rPr>
        <w:t>depanelment</w:t>
      </w:r>
      <w:proofErr w:type="spellEnd"/>
      <w:r w:rsidRPr="00D62242">
        <w:rPr>
          <w:rFonts w:ascii="Arial Narrow" w:hAnsi="Arial Narrow"/>
          <w:color w:val="000000" w:themeColor="text1"/>
          <w:w w:val="105"/>
        </w:rPr>
        <w:t xml:space="preserve"> by other banks during my empanelment with you, I will inform you within 3 days of such </w:t>
      </w:r>
      <w:proofErr w:type="spellStart"/>
      <w:r w:rsidRPr="00D62242">
        <w:rPr>
          <w:rFonts w:ascii="Arial Narrow" w:hAnsi="Arial Narrow"/>
          <w:color w:val="000000" w:themeColor="text1"/>
          <w:w w:val="105"/>
        </w:rPr>
        <w:t>depanelment</w:t>
      </w:r>
      <w:proofErr w:type="spellEnd"/>
      <w:r w:rsidRPr="00D62242">
        <w:rPr>
          <w:rFonts w:ascii="Arial Narrow" w:hAnsi="Arial Narrow"/>
          <w:color w:val="000000" w:themeColor="text1"/>
          <w:w w:val="105"/>
        </w:rPr>
        <w:t>.</w:t>
      </w:r>
    </w:p>
    <w:p w14:paraId="4A7B6950"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7B83F66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I have not been removed / dismissed from service / employment earlier.</w:t>
      </w:r>
    </w:p>
    <w:p w14:paraId="1091C809" w14:textId="77777777" w:rsidR="00F12A95" w:rsidRPr="00D62242"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43B3AE4D"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D62242">
        <w:rPr>
          <w:rFonts w:ascii="Arial Narrow" w:hAnsi="Arial Narrow"/>
          <w:color w:val="000000" w:themeColor="text1"/>
          <w:w w:val="105"/>
        </w:rPr>
        <w:t>I have not been convicted of any offence and sentenced to a term of imprisonment</w:t>
      </w:r>
    </w:p>
    <w:p w14:paraId="5F32A02E" w14:textId="77777777" w:rsidR="00F12A95" w:rsidRPr="00D62242" w:rsidRDefault="00F12A95" w:rsidP="00F12A95">
      <w:pPr>
        <w:pStyle w:val="ListParagraph"/>
        <w:tabs>
          <w:tab w:val="left" w:pos="939"/>
          <w:tab w:val="left" w:pos="940"/>
        </w:tabs>
        <w:ind w:left="940" w:right="601"/>
        <w:jc w:val="both"/>
        <w:rPr>
          <w:rFonts w:ascii="Arial Narrow" w:hAnsi="Arial Narrow"/>
          <w:color w:val="000000" w:themeColor="text1"/>
        </w:rPr>
      </w:pPr>
    </w:p>
    <w:p w14:paraId="3437E73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found guilty of misconduct in my professional capacity.</w:t>
      </w:r>
    </w:p>
    <w:p w14:paraId="5FAF09E4"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591B5DE6"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declared to be unsound mind</w:t>
      </w:r>
    </w:p>
    <w:p w14:paraId="09EE13E1"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0D7D519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bankrupt, or has not applied to be adjudicated as a bankrupt;</w:t>
      </w:r>
    </w:p>
    <w:p w14:paraId="1BB0DAB1"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AC265E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insolvent.</w:t>
      </w:r>
    </w:p>
    <w:p w14:paraId="3ECD4D0D"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511D3A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7F15EAB" w14:textId="77777777" w:rsidR="00F12A95" w:rsidRPr="00D62242"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01C9BE63"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lastRenderedPageBreak/>
        <w:t xml:space="preserve">I have not been convicted of an offence connected with any proceeding under the Income Tax Act 1961, Wealth Tax Act 1957 or Gift Tax Act 1958 and </w:t>
      </w:r>
    </w:p>
    <w:p w14:paraId="33997D9C"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22749282"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My PAN Card number as applicable is </w:t>
      </w:r>
      <w:bookmarkStart w:id="6" w:name="_Hlk88925735"/>
      <w:r w:rsidR="005C46AD" w:rsidRPr="00D62242">
        <w:rPr>
          <w:rFonts w:ascii="Arial Narrow" w:hAnsi="Arial Narrow"/>
          <w:bCs/>
          <w:color w:val="000000" w:themeColor="text1"/>
        </w:rPr>
        <w:t>AERPC9086P</w:t>
      </w:r>
      <w:bookmarkEnd w:id="6"/>
    </w:p>
    <w:p w14:paraId="6D253E9F"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48E038D8"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undertake to keep you informed of any events or happenings which would make me ineligible for empanelment as a valuer</w:t>
      </w:r>
    </w:p>
    <w:p w14:paraId="5CF1A3A3"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D1F9701"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have not concealed or suppressed any material information, facts and records and I have made a complete and full disclosure</w:t>
      </w:r>
    </w:p>
    <w:p w14:paraId="7FF0E5B0"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57A8997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have read the   Handbook   on   </w:t>
      </w:r>
      <w:r w:rsidR="00E037B3" w:rsidRPr="00D62242">
        <w:rPr>
          <w:rFonts w:ascii="Arial Narrow" w:hAnsi="Arial Narrow"/>
          <w:color w:val="000000" w:themeColor="text1"/>
          <w:w w:val="105"/>
        </w:rPr>
        <w:t>Policy, Standards</w:t>
      </w:r>
      <w:r w:rsidRPr="00D62242">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7A13F58B" w14:textId="77777777" w:rsidR="00F12A95" w:rsidRPr="00D62242" w:rsidRDefault="00F12A95" w:rsidP="00F12A95">
      <w:pPr>
        <w:pStyle w:val="ListParagraph"/>
        <w:ind w:left="940" w:right="601"/>
        <w:jc w:val="both"/>
        <w:rPr>
          <w:rFonts w:ascii="Arial Narrow" w:hAnsi="Arial Narrow"/>
          <w:color w:val="000000" w:themeColor="text1"/>
          <w:sz w:val="16"/>
        </w:rPr>
      </w:pPr>
    </w:p>
    <w:p w14:paraId="6ABFBFB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D62242">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92BCBBE" w14:textId="77777777" w:rsidR="00F12A95" w:rsidRPr="00D62242" w:rsidRDefault="00F12A95" w:rsidP="00F12A95">
      <w:pPr>
        <w:pStyle w:val="BodyText"/>
        <w:spacing w:before="1"/>
        <w:rPr>
          <w:rFonts w:ascii="Arial Narrow" w:hAnsi="Arial Narrow"/>
          <w:color w:val="000000" w:themeColor="text1"/>
          <w:sz w:val="11"/>
        </w:rPr>
      </w:pPr>
    </w:p>
    <w:p w14:paraId="00340B33" w14:textId="77777777" w:rsidR="00F12A95" w:rsidRPr="00D62242"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D62242">
        <w:rPr>
          <w:rFonts w:ascii="Arial Narrow" w:hAnsi="Arial Narrow"/>
          <w:color w:val="000000" w:themeColor="text1"/>
          <w:w w:val="105"/>
        </w:rPr>
        <w:t>I abide by the Model Code of Conduct for empanelment of valuer in the Bank. (</w:t>
      </w:r>
      <w:r w:rsidR="00E037B3" w:rsidRPr="00D62242">
        <w:rPr>
          <w:rFonts w:ascii="Arial Narrow" w:hAnsi="Arial Narrow"/>
          <w:color w:val="000000" w:themeColor="text1"/>
          <w:w w:val="105"/>
        </w:rPr>
        <w:t>Annexure V</w:t>
      </w:r>
      <w:r w:rsidRPr="00D62242">
        <w:rPr>
          <w:rFonts w:ascii="Arial Narrow" w:hAnsi="Arial Narrow"/>
          <w:color w:val="000000" w:themeColor="text1"/>
          <w:w w:val="105"/>
        </w:rPr>
        <w:t xml:space="preserve"> - A signed copy of same </w:t>
      </w:r>
      <w:r w:rsidRPr="00D62242">
        <w:rPr>
          <w:rFonts w:ascii="Arial Narrow" w:hAnsi="Arial Narrow"/>
          <w:color w:val="000000" w:themeColor="text1"/>
          <w:spacing w:val="2"/>
          <w:w w:val="105"/>
        </w:rPr>
        <w:t xml:space="preserve">to </w:t>
      </w:r>
      <w:r w:rsidRPr="00D62242">
        <w:rPr>
          <w:rFonts w:ascii="Arial Narrow" w:hAnsi="Arial Narrow"/>
          <w:color w:val="000000" w:themeColor="text1"/>
          <w:w w:val="105"/>
        </w:rPr>
        <w:t>be taken and kept along with this declaration)</w:t>
      </w:r>
    </w:p>
    <w:p w14:paraId="679E4877"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3E4EEC20"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 xml:space="preserve">I am valuer registered with Insolvency &amp; Bankruptcy Board of India (IBBI) </w:t>
      </w:r>
    </w:p>
    <w:p w14:paraId="74C56941"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5463D674"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rPr>
        <w:t>My CIBIL Score and credit worthiness is as per Bank's guidelines.</w:t>
      </w:r>
    </w:p>
    <w:p w14:paraId="1526F317" w14:textId="77777777" w:rsidR="00F12A95" w:rsidRPr="00D6224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12486FC2"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w w:val="105"/>
        </w:rPr>
        <w:t>I am Director of the company, who is competent to sign this valuation report.</w:t>
      </w:r>
    </w:p>
    <w:p w14:paraId="7FF41401" w14:textId="77777777" w:rsidR="00F12A95" w:rsidRPr="00D62242" w:rsidRDefault="00F12A95" w:rsidP="00F12A95">
      <w:pPr>
        <w:pStyle w:val="BodyText"/>
        <w:rPr>
          <w:rFonts w:ascii="Arial Narrow" w:hAnsi="Arial Narrow"/>
          <w:color w:val="000000" w:themeColor="text1"/>
        </w:rPr>
      </w:pPr>
    </w:p>
    <w:p w14:paraId="51B062D9"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I will undertake the valuation work on receipt of Letter of Engagement generated from the system (i.e. LLMS / LOS) only.</w:t>
      </w:r>
    </w:p>
    <w:p w14:paraId="76CCFBAA" w14:textId="77777777" w:rsidR="00F12A95" w:rsidRPr="00D62242"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30DFAAFC" w14:textId="77777777" w:rsidR="00ED0156"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w w:val="105"/>
        </w:rPr>
        <w:t>Further, I hereby provide the following information.</w:t>
      </w:r>
    </w:p>
    <w:p w14:paraId="0FAF53B3" w14:textId="77777777" w:rsidR="000C0B77" w:rsidRPr="00D62242" w:rsidRDefault="000C0B77" w:rsidP="000C0B77">
      <w:pPr>
        <w:pStyle w:val="ListParagraph"/>
        <w:rPr>
          <w:rFonts w:ascii="Arial Narrow" w:hAnsi="Arial Narrow"/>
          <w:color w:val="000000" w:themeColor="text1"/>
        </w:rPr>
      </w:pPr>
    </w:p>
    <w:p w14:paraId="542ABED0"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E701AA"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673790E6"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9BEC5F5"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BD3242"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33DB0D2"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0B52D87"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1A0413A"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BF315DA"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79A267C"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7FC33829" w14:textId="77777777" w:rsidR="00ED0156" w:rsidRPr="00D62242" w:rsidRDefault="00ED0156" w:rsidP="00ED0156">
      <w:pPr>
        <w:pStyle w:val="BodyText"/>
        <w:spacing w:before="11"/>
        <w:rPr>
          <w:rFonts w:ascii="Arial Narrow" w:hAnsi="Arial Narrow"/>
          <w:color w:val="000000" w:themeColor="text1"/>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D62242" w:rsidRPr="00D62242" w14:paraId="2B846126" w14:textId="77777777" w:rsidTr="00B16636">
        <w:trPr>
          <w:trHeight w:val="397"/>
        </w:trPr>
        <w:tc>
          <w:tcPr>
            <w:tcW w:w="461" w:type="dxa"/>
          </w:tcPr>
          <w:p w14:paraId="7F4E8A48" w14:textId="77777777" w:rsidR="005C46AD" w:rsidRPr="00D62242" w:rsidRDefault="005C46AD" w:rsidP="005C46AD">
            <w:pPr>
              <w:pStyle w:val="TableParagraph"/>
              <w:spacing w:line="276" w:lineRule="auto"/>
              <w:rPr>
                <w:rFonts w:ascii="Arial Narrow" w:hAnsi="Arial Narrow"/>
                <w:b/>
                <w:color w:val="000000" w:themeColor="text1"/>
                <w:w w:val="110"/>
              </w:rPr>
            </w:pPr>
            <w:r w:rsidRPr="00D62242">
              <w:rPr>
                <w:rFonts w:ascii="Arial Narrow" w:hAnsi="Arial Narrow"/>
                <w:b/>
                <w:color w:val="000000" w:themeColor="text1"/>
                <w:w w:val="110"/>
              </w:rPr>
              <w:lastRenderedPageBreak/>
              <w:t>Sr.</w:t>
            </w:r>
          </w:p>
          <w:p w14:paraId="031BE312" w14:textId="77777777" w:rsidR="00ED0156" w:rsidRPr="00D62242" w:rsidRDefault="005C46AD" w:rsidP="005C46AD">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10"/>
              </w:rPr>
              <w:t>No.</w:t>
            </w:r>
          </w:p>
        </w:tc>
        <w:tc>
          <w:tcPr>
            <w:tcW w:w="4111" w:type="dxa"/>
          </w:tcPr>
          <w:p w14:paraId="5FE2E734"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Particulars</w:t>
            </w:r>
          </w:p>
        </w:tc>
        <w:tc>
          <w:tcPr>
            <w:tcW w:w="4253" w:type="dxa"/>
          </w:tcPr>
          <w:p w14:paraId="1ECCA28B"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Valuer comment</w:t>
            </w:r>
          </w:p>
        </w:tc>
      </w:tr>
      <w:tr w:rsidR="00D62242" w:rsidRPr="00D62242" w14:paraId="358A3900" w14:textId="77777777" w:rsidTr="00B16636">
        <w:trPr>
          <w:trHeight w:val="397"/>
        </w:trPr>
        <w:tc>
          <w:tcPr>
            <w:tcW w:w="461" w:type="dxa"/>
          </w:tcPr>
          <w:p w14:paraId="108FC08E"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5DAC194"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background information of the asset being valued;</w:t>
            </w:r>
          </w:p>
        </w:tc>
        <w:tc>
          <w:tcPr>
            <w:tcW w:w="4253" w:type="dxa"/>
          </w:tcPr>
          <w:p w14:paraId="64413B3B" w14:textId="64FD652B" w:rsidR="008F64C7" w:rsidRPr="005F5205" w:rsidRDefault="00ED0156" w:rsidP="000F5A22">
            <w:pPr>
              <w:pStyle w:val="TableParagraph"/>
              <w:ind w:left="104" w:right="134"/>
              <w:jc w:val="both"/>
              <w:rPr>
                <w:rFonts w:ascii="Arial Narrow" w:hAnsi="Arial Narrow"/>
                <w:color w:val="000000" w:themeColor="text1"/>
                <w:w w:val="105"/>
                <w:sz w:val="21"/>
                <w:szCs w:val="21"/>
              </w:rPr>
            </w:pPr>
            <w:r w:rsidRPr="005F5205">
              <w:rPr>
                <w:rFonts w:ascii="Arial Narrow" w:hAnsi="Arial Narrow"/>
                <w:color w:val="000000" w:themeColor="text1"/>
                <w:w w:val="105"/>
                <w:sz w:val="21"/>
                <w:szCs w:val="21"/>
              </w:rPr>
              <w:t xml:space="preserve">The property under consideration </w:t>
            </w:r>
            <w:r w:rsidR="002B29E2" w:rsidRPr="005F5205">
              <w:rPr>
                <w:rFonts w:ascii="Arial Narrow" w:hAnsi="Arial Narrow"/>
                <w:color w:val="000000" w:themeColor="text1"/>
                <w:w w:val="105"/>
                <w:sz w:val="21"/>
                <w:szCs w:val="21"/>
              </w:rPr>
              <w:t>was</w:t>
            </w:r>
            <w:r w:rsidR="00DB4358" w:rsidRPr="005F5205">
              <w:rPr>
                <w:rFonts w:ascii="Arial Narrow" w:hAnsi="Arial Narrow"/>
                <w:color w:val="000000" w:themeColor="text1"/>
                <w:w w:val="105"/>
                <w:sz w:val="21"/>
                <w:szCs w:val="21"/>
              </w:rPr>
              <w:t xml:space="preserve"> </w:t>
            </w:r>
            <w:r w:rsidR="00F80165" w:rsidRPr="005F5205">
              <w:rPr>
                <w:rFonts w:ascii="Arial Narrow" w:hAnsi="Arial Narrow"/>
                <w:color w:val="000000" w:themeColor="text1"/>
                <w:w w:val="105"/>
                <w:sz w:val="21"/>
                <w:szCs w:val="21"/>
              </w:rPr>
              <w:t xml:space="preserve">purchased </w:t>
            </w:r>
            <w:r w:rsidR="00CF5C93" w:rsidRPr="005F5205">
              <w:rPr>
                <w:rFonts w:ascii="Arial Narrow" w:hAnsi="Arial Narrow"/>
                <w:color w:val="000000" w:themeColor="text1"/>
                <w:w w:val="105"/>
                <w:sz w:val="21"/>
                <w:szCs w:val="21"/>
              </w:rPr>
              <w:t xml:space="preserve">by </w:t>
            </w:r>
            <w:r w:rsidR="00144717" w:rsidRPr="005F5205">
              <w:rPr>
                <w:rFonts w:ascii="Arial Narrow" w:hAnsi="Arial Narrow"/>
                <w:color w:val="000000" w:themeColor="text1"/>
                <w:w w:val="105"/>
                <w:sz w:val="21"/>
                <w:szCs w:val="21"/>
              </w:rPr>
              <w:t xml:space="preserve">Mr. Pradeep Govind </w:t>
            </w:r>
            <w:proofErr w:type="spellStart"/>
            <w:r w:rsidR="00144717" w:rsidRPr="005F5205">
              <w:rPr>
                <w:rFonts w:ascii="Arial Narrow" w:hAnsi="Arial Narrow"/>
                <w:color w:val="000000" w:themeColor="text1"/>
                <w:w w:val="105"/>
                <w:sz w:val="21"/>
                <w:szCs w:val="21"/>
              </w:rPr>
              <w:t>Revaskar</w:t>
            </w:r>
            <w:proofErr w:type="spellEnd"/>
            <w:r w:rsidR="00DB4358" w:rsidRPr="005F5205">
              <w:rPr>
                <w:rFonts w:ascii="Arial Narrow" w:hAnsi="Arial Narrow"/>
                <w:color w:val="000000" w:themeColor="text1"/>
                <w:w w:val="105"/>
                <w:sz w:val="21"/>
                <w:szCs w:val="21"/>
              </w:rPr>
              <w:t xml:space="preserve"> </w:t>
            </w:r>
            <w:r w:rsidRPr="005F5205">
              <w:rPr>
                <w:rFonts w:ascii="Arial Narrow" w:hAnsi="Arial Narrow"/>
                <w:color w:val="000000" w:themeColor="text1"/>
                <w:w w:val="105"/>
                <w:sz w:val="21"/>
                <w:szCs w:val="21"/>
              </w:rPr>
              <w:t xml:space="preserve">from </w:t>
            </w:r>
            <w:r w:rsidR="005F5205" w:rsidRPr="005F5205">
              <w:rPr>
                <w:rFonts w:ascii="Arial Narrow" w:hAnsi="Arial Narrow"/>
                <w:sz w:val="21"/>
                <w:szCs w:val="21"/>
              </w:rPr>
              <w:t>M/s. Om Builders and Developers</w:t>
            </w:r>
            <w:r w:rsidR="00DB4358" w:rsidRPr="005F5205">
              <w:rPr>
                <w:rFonts w:ascii="Arial Narrow" w:hAnsi="Arial Narrow"/>
                <w:color w:val="000000" w:themeColor="text1"/>
                <w:w w:val="105"/>
                <w:sz w:val="21"/>
                <w:szCs w:val="21"/>
              </w:rPr>
              <w:t xml:space="preserve"> </w:t>
            </w:r>
            <w:r w:rsidRPr="005F5205">
              <w:rPr>
                <w:rFonts w:ascii="Arial Narrow" w:hAnsi="Arial Narrow"/>
                <w:color w:val="000000" w:themeColor="text1"/>
                <w:w w:val="105"/>
                <w:sz w:val="21"/>
                <w:szCs w:val="21"/>
              </w:rPr>
              <w:t xml:space="preserve">vide </w:t>
            </w:r>
            <w:r w:rsidR="0033284B" w:rsidRPr="005F5205">
              <w:rPr>
                <w:rFonts w:ascii="Arial Narrow" w:hAnsi="Arial Narrow"/>
                <w:color w:val="000000" w:themeColor="text1"/>
                <w:w w:val="105"/>
                <w:sz w:val="21"/>
                <w:szCs w:val="21"/>
              </w:rPr>
              <w:t>Agreement for Sale</w:t>
            </w:r>
            <w:r w:rsidR="00DB4358" w:rsidRPr="005F5205">
              <w:rPr>
                <w:rFonts w:ascii="Arial Narrow" w:hAnsi="Arial Narrow"/>
                <w:color w:val="000000" w:themeColor="text1"/>
                <w:w w:val="105"/>
                <w:sz w:val="21"/>
                <w:szCs w:val="21"/>
              </w:rPr>
              <w:t xml:space="preserve"> </w:t>
            </w:r>
            <w:r w:rsidR="00CF5C93" w:rsidRPr="005F5205">
              <w:rPr>
                <w:rFonts w:ascii="Arial Narrow" w:hAnsi="Arial Narrow"/>
                <w:color w:val="000000" w:themeColor="text1"/>
                <w:w w:val="105"/>
                <w:sz w:val="21"/>
                <w:szCs w:val="21"/>
              </w:rPr>
              <w:t>dated</w:t>
            </w:r>
            <w:r w:rsidR="00DB4358" w:rsidRPr="005F5205">
              <w:rPr>
                <w:rFonts w:ascii="Arial Narrow" w:hAnsi="Arial Narrow"/>
                <w:color w:val="000000" w:themeColor="text1"/>
                <w:w w:val="105"/>
                <w:sz w:val="21"/>
                <w:szCs w:val="21"/>
              </w:rPr>
              <w:t xml:space="preserve"> </w:t>
            </w:r>
            <w:r w:rsidR="005F5205" w:rsidRPr="005F5205">
              <w:rPr>
                <w:rFonts w:ascii="Arial Narrow" w:hAnsi="Arial Narrow"/>
                <w:sz w:val="21"/>
                <w:szCs w:val="21"/>
              </w:rPr>
              <w:t>13.03.2023</w:t>
            </w:r>
            <w:r w:rsidR="00D62242" w:rsidRPr="005F5205">
              <w:rPr>
                <w:rFonts w:ascii="Arial Narrow" w:hAnsi="Arial Narrow"/>
                <w:color w:val="000000" w:themeColor="text1"/>
                <w:w w:val="105"/>
                <w:sz w:val="21"/>
                <w:szCs w:val="21"/>
              </w:rPr>
              <w:t>.</w:t>
            </w:r>
          </w:p>
        </w:tc>
      </w:tr>
      <w:tr w:rsidR="00D62242" w:rsidRPr="00D62242" w14:paraId="302A71C4" w14:textId="77777777" w:rsidTr="004855EA">
        <w:trPr>
          <w:trHeight w:val="490"/>
        </w:trPr>
        <w:tc>
          <w:tcPr>
            <w:tcW w:w="461" w:type="dxa"/>
          </w:tcPr>
          <w:p w14:paraId="12B9846D"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21A11C0"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purpose of valuation and appointing authority</w:t>
            </w:r>
          </w:p>
        </w:tc>
        <w:tc>
          <w:tcPr>
            <w:tcW w:w="4253" w:type="dxa"/>
          </w:tcPr>
          <w:p w14:paraId="6D27EFE1" w14:textId="7B592BE0" w:rsidR="00ED0156" w:rsidRPr="00D62242" w:rsidRDefault="001F5249"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As per the request from State Bank of India, </w:t>
            </w:r>
            <w:r w:rsidR="0055032C" w:rsidRPr="0055032C">
              <w:rPr>
                <w:rFonts w:ascii="Arial Narrow" w:hAnsi="Arial Narrow"/>
                <w:color w:val="000000" w:themeColor="text1"/>
                <w:w w:val="105"/>
                <w:sz w:val="21"/>
                <w:szCs w:val="21"/>
              </w:rPr>
              <w:t>RACPC Ghatkopar</w:t>
            </w:r>
            <w:r w:rsidR="009F1B4C" w:rsidRPr="00D62242">
              <w:rPr>
                <w:rFonts w:ascii="Arial Narrow" w:hAnsi="Arial Narrow"/>
                <w:color w:val="000000" w:themeColor="text1"/>
                <w:w w:val="105"/>
                <w:sz w:val="21"/>
                <w:szCs w:val="21"/>
              </w:rPr>
              <w:t xml:space="preserve"> </w:t>
            </w:r>
            <w:r w:rsidRPr="00D62242">
              <w:rPr>
                <w:rFonts w:ascii="Arial Narrow" w:hAnsi="Arial Narrow"/>
                <w:color w:val="000000" w:themeColor="text1"/>
                <w:w w:val="105"/>
                <w:sz w:val="21"/>
                <w:szCs w:val="21"/>
              </w:rPr>
              <w:t xml:space="preserve">to assess value of the property for </w:t>
            </w:r>
            <w:r w:rsidR="007504DE" w:rsidRPr="00D62242">
              <w:rPr>
                <w:rFonts w:ascii="Arial Narrow" w:hAnsi="Arial Narrow"/>
                <w:color w:val="000000" w:themeColor="text1"/>
                <w:w w:val="105"/>
                <w:sz w:val="21"/>
                <w:szCs w:val="21"/>
              </w:rPr>
              <w:t>Bank</w:t>
            </w:r>
            <w:r w:rsidR="00DB4358">
              <w:rPr>
                <w:rFonts w:ascii="Arial Narrow" w:hAnsi="Arial Narrow"/>
                <w:color w:val="000000" w:themeColor="text1"/>
                <w:w w:val="105"/>
                <w:sz w:val="21"/>
                <w:szCs w:val="21"/>
              </w:rPr>
              <w:t xml:space="preserve"> </w:t>
            </w:r>
            <w:r w:rsidR="00842AB0" w:rsidRPr="00D62242">
              <w:rPr>
                <w:rFonts w:ascii="Arial Narrow" w:hAnsi="Arial Narrow"/>
                <w:color w:val="000000" w:themeColor="text1"/>
                <w:w w:val="105"/>
                <w:sz w:val="21"/>
                <w:szCs w:val="21"/>
              </w:rPr>
              <w:t>Loan</w:t>
            </w:r>
            <w:r w:rsidRPr="00D62242">
              <w:rPr>
                <w:rFonts w:ascii="Arial Narrow" w:hAnsi="Arial Narrow"/>
                <w:color w:val="000000" w:themeColor="text1"/>
                <w:w w:val="105"/>
                <w:sz w:val="21"/>
                <w:szCs w:val="21"/>
              </w:rPr>
              <w:t xml:space="preserve"> purpose</w:t>
            </w:r>
          </w:p>
        </w:tc>
      </w:tr>
      <w:tr w:rsidR="00D62242" w:rsidRPr="00D62242" w14:paraId="764FBC2A" w14:textId="77777777" w:rsidTr="00B16636">
        <w:trPr>
          <w:trHeight w:val="397"/>
        </w:trPr>
        <w:tc>
          <w:tcPr>
            <w:tcW w:w="461" w:type="dxa"/>
          </w:tcPr>
          <w:p w14:paraId="675B3CC0"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323675B5"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identity of the valuer and any other experts involved in the valuation;</w:t>
            </w:r>
          </w:p>
        </w:tc>
        <w:tc>
          <w:tcPr>
            <w:tcW w:w="4253" w:type="dxa"/>
          </w:tcPr>
          <w:p w14:paraId="6E4E6011" w14:textId="77777777" w:rsidR="003A778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Manoj B. Chalikwar – Regd. Valuer</w:t>
            </w:r>
          </w:p>
          <w:p w14:paraId="4FC858AC" w14:textId="1069947B" w:rsidR="003A7786" w:rsidRPr="00D62242" w:rsidRDefault="000A7C59" w:rsidP="000F5A22">
            <w:pPr>
              <w:pStyle w:val="TableParagraph"/>
              <w:ind w:left="104" w:right="134"/>
              <w:jc w:val="both"/>
              <w:rPr>
                <w:rFonts w:ascii="Arial Narrow" w:hAnsi="Arial Narrow"/>
                <w:color w:val="000000" w:themeColor="text1"/>
                <w:w w:val="105"/>
                <w:sz w:val="21"/>
                <w:szCs w:val="21"/>
              </w:rPr>
            </w:pPr>
            <w:r w:rsidRPr="000A7C59">
              <w:rPr>
                <w:rFonts w:ascii="Arial Narrow" w:hAnsi="Arial Narrow"/>
                <w:color w:val="000000" w:themeColor="text1"/>
                <w:w w:val="105"/>
                <w:sz w:val="21"/>
                <w:szCs w:val="21"/>
              </w:rPr>
              <w:t xml:space="preserve">Suraj </w:t>
            </w:r>
            <w:proofErr w:type="spellStart"/>
            <w:r w:rsidRPr="000A7C59">
              <w:rPr>
                <w:rFonts w:ascii="Arial Narrow" w:hAnsi="Arial Narrow"/>
                <w:color w:val="000000" w:themeColor="text1"/>
                <w:w w:val="105"/>
                <w:sz w:val="21"/>
                <w:szCs w:val="21"/>
              </w:rPr>
              <w:t>Zore</w:t>
            </w:r>
            <w:proofErr w:type="spellEnd"/>
            <w:r w:rsidRPr="000A7C59">
              <w:rPr>
                <w:rFonts w:ascii="Arial Narrow" w:hAnsi="Arial Narrow"/>
                <w:color w:val="000000" w:themeColor="text1"/>
                <w:w w:val="105"/>
                <w:sz w:val="21"/>
                <w:szCs w:val="21"/>
              </w:rPr>
              <w:t xml:space="preserve"> </w:t>
            </w:r>
            <w:r w:rsidR="003A7786" w:rsidRPr="00D62242">
              <w:rPr>
                <w:rFonts w:ascii="Arial Narrow" w:hAnsi="Arial Narrow"/>
                <w:color w:val="000000" w:themeColor="text1"/>
                <w:w w:val="105"/>
                <w:sz w:val="21"/>
                <w:szCs w:val="21"/>
              </w:rPr>
              <w:t>– Valuation Engineer</w:t>
            </w:r>
          </w:p>
          <w:p w14:paraId="53FE98EC" w14:textId="011926E4" w:rsidR="005C46AD" w:rsidRPr="00D62242" w:rsidRDefault="000A7C59" w:rsidP="005C46AD">
            <w:pPr>
              <w:pStyle w:val="TableParagraph"/>
              <w:spacing w:line="276" w:lineRule="auto"/>
              <w:ind w:left="104" w:right="134"/>
              <w:jc w:val="both"/>
              <w:rPr>
                <w:rFonts w:ascii="Arial Narrow" w:hAnsi="Arial Narrow"/>
                <w:color w:val="000000" w:themeColor="text1"/>
                <w:w w:val="105"/>
                <w:sz w:val="21"/>
                <w:szCs w:val="21"/>
              </w:rPr>
            </w:pPr>
            <w:r w:rsidRPr="000A7C59">
              <w:rPr>
                <w:rFonts w:ascii="Arial Narrow" w:hAnsi="Arial Narrow"/>
                <w:color w:val="000000" w:themeColor="text1"/>
                <w:w w:val="105"/>
                <w:sz w:val="21"/>
                <w:szCs w:val="21"/>
              </w:rPr>
              <w:t xml:space="preserve">Vaishali </w:t>
            </w:r>
            <w:proofErr w:type="spellStart"/>
            <w:r w:rsidRPr="000A7C59">
              <w:rPr>
                <w:rFonts w:ascii="Arial Narrow" w:hAnsi="Arial Narrow"/>
                <w:color w:val="000000" w:themeColor="text1"/>
                <w:w w:val="105"/>
                <w:sz w:val="21"/>
                <w:szCs w:val="21"/>
              </w:rPr>
              <w:t>Sarmalkar</w:t>
            </w:r>
            <w:proofErr w:type="spellEnd"/>
            <w:r w:rsidRPr="000A7C59">
              <w:rPr>
                <w:rFonts w:ascii="Arial Narrow" w:hAnsi="Arial Narrow"/>
                <w:color w:val="000000" w:themeColor="text1"/>
                <w:w w:val="105"/>
                <w:sz w:val="21"/>
                <w:szCs w:val="21"/>
              </w:rPr>
              <w:t xml:space="preserve"> </w:t>
            </w:r>
            <w:r w:rsidR="005C46AD" w:rsidRPr="00D62242">
              <w:rPr>
                <w:rFonts w:ascii="Arial Narrow" w:hAnsi="Arial Narrow"/>
                <w:color w:val="000000" w:themeColor="text1"/>
                <w:w w:val="105"/>
                <w:sz w:val="21"/>
                <w:szCs w:val="21"/>
              </w:rPr>
              <w:t xml:space="preserve">– Technical Manager </w:t>
            </w:r>
          </w:p>
          <w:p w14:paraId="693D78CA" w14:textId="1549FDEE" w:rsidR="005C46AD" w:rsidRPr="00D62242" w:rsidRDefault="00C703B6" w:rsidP="005C46AD">
            <w:pPr>
              <w:pStyle w:val="TableParagraph"/>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 xml:space="preserve">Girish </w:t>
            </w:r>
            <w:proofErr w:type="spellStart"/>
            <w:r>
              <w:rPr>
                <w:rFonts w:ascii="Arial Narrow" w:hAnsi="Arial Narrow"/>
                <w:color w:val="000000" w:themeColor="text1"/>
                <w:w w:val="105"/>
                <w:sz w:val="21"/>
                <w:szCs w:val="21"/>
              </w:rPr>
              <w:t>Agre</w:t>
            </w:r>
            <w:proofErr w:type="spellEnd"/>
            <w:r w:rsidR="00D62242">
              <w:rPr>
                <w:rFonts w:ascii="Arial Narrow" w:hAnsi="Arial Narrow"/>
                <w:color w:val="000000" w:themeColor="text1"/>
                <w:w w:val="105"/>
                <w:sz w:val="21"/>
                <w:szCs w:val="21"/>
              </w:rPr>
              <w:t xml:space="preserve"> </w:t>
            </w:r>
            <w:r w:rsidR="005C46AD" w:rsidRPr="00D62242">
              <w:rPr>
                <w:rFonts w:ascii="Arial Narrow" w:hAnsi="Arial Narrow"/>
                <w:color w:val="000000" w:themeColor="text1"/>
                <w:w w:val="105"/>
                <w:sz w:val="21"/>
                <w:szCs w:val="21"/>
              </w:rPr>
              <w:t>– Technical Officer</w:t>
            </w:r>
          </w:p>
        </w:tc>
      </w:tr>
      <w:tr w:rsidR="00D62242" w:rsidRPr="00D62242" w14:paraId="5B3B3975" w14:textId="77777777" w:rsidTr="00B16636">
        <w:trPr>
          <w:trHeight w:val="397"/>
        </w:trPr>
        <w:tc>
          <w:tcPr>
            <w:tcW w:w="461" w:type="dxa"/>
          </w:tcPr>
          <w:p w14:paraId="6BF28ED7"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35ECA69"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disclosure of valuer interest or conflict, if any;</w:t>
            </w:r>
          </w:p>
        </w:tc>
        <w:tc>
          <w:tcPr>
            <w:tcW w:w="4253" w:type="dxa"/>
          </w:tcPr>
          <w:p w14:paraId="7688052B"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D62242">
              <w:rPr>
                <w:rFonts w:ascii="Arial Narrow" w:hAnsi="Arial Narrow"/>
                <w:color w:val="000000" w:themeColor="text1"/>
                <w:w w:val="105"/>
                <w:sz w:val="21"/>
                <w:szCs w:val="21"/>
              </w:rPr>
              <w:t>an independent</w:t>
            </w:r>
            <w:r w:rsidRPr="00D62242">
              <w:rPr>
                <w:rFonts w:ascii="Arial Narrow" w:hAnsi="Arial Narrow"/>
                <w:color w:val="000000" w:themeColor="text1"/>
                <w:w w:val="105"/>
                <w:sz w:val="21"/>
                <w:szCs w:val="21"/>
              </w:rPr>
              <w:t xml:space="preserve"> Valuer and in no way related to property owner / applicant</w:t>
            </w:r>
          </w:p>
        </w:tc>
      </w:tr>
      <w:tr w:rsidR="00D62242" w:rsidRPr="00D62242" w14:paraId="236DD6A3" w14:textId="77777777" w:rsidTr="00B16636">
        <w:trPr>
          <w:trHeight w:val="397"/>
        </w:trPr>
        <w:tc>
          <w:tcPr>
            <w:tcW w:w="461" w:type="dxa"/>
          </w:tcPr>
          <w:p w14:paraId="0A181AA5"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9C2D6F3"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date of appointment, valuation date and date of</w:t>
            </w:r>
          </w:p>
          <w:p w14:paraId="22BD0C29" w14:textId="77777777" w:rsidR="00ED0156" w:rsidRPr="00D62242" w:rsidRDefault="00ED0156" w:rsidP="000F5A22">
            <w:pPr>
              <w:pStyle w:val="TableParagraph"/>
              <w:spacing w:before="1"/>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report;</w:t>
            </w:r>
          </w:p>
        </w:tc>
        <w:tc>
          <w:tcPr>
            <w:tcW w:w="4253" w:type="dxa"/>
          </w:tcPr>
          <w:p w14:paraId="4988393E" w14:textId="1914111D" w:rsidR="003A7786" w:rsidRPr="000A7C59" w:rsidRDefault="003A7786" w:rsidP="000F5A22">
            <w:pPr>
              <w:pStyle w:val="TableParagraph"/>
              <w:ind w:left="104" w:right="134"/>
              <w:jc w:val="both"/>
              <w:rPr>
                <w:rFonts w:ascii="Arial Narrow" w:hAnsi="Arial Narrow"/>
                <w:color w:val="000000" w:themeColor="text1"/>
                <w:w w:val="105"/>
                <w:sz w:val="21"/>
                <w:szCs w:val="21"/>
              </w:rPr>
            </w:pPr>
            <w:r w:rsidRPr="000A7C59">
              <w:rPr>
                <w:rFonts w:ascii="Arial Narrow" w:hAnsi="Arial Narrow"/>
                <w:color w:val="000000" w:themeColor="text1"/>
                <w:w w:val="105"/>
                <w:sz w:val="21"/>
                <w:szCs w:val="21"/>
              </w:rPr>
              <w:t xml:space="preserve">Date of Appointment </w:t>
            </w:r>
            <w:r w:rsidR="006E11C7" w:rsidRPr="000A7C59">
              <w:rPr>
                <w:rFonts w:ascii="Arial Narrow" w:hAnsi="Arial Narrow"/>
                <w:color w:val="000000" w:themeColor="text1"/>
                <w:w w:val="105"/>
                <w:sz w:val="21"/>
                <w:szCs w:val="21"/>
              </w:rPr>
              <w:t>–</w:t>
            </w:r>
            <w:r w:rsidR="00794727" w:rsidRPr="000A7C59">
              <w:rPr>
                <w:rFonts w:ascii="Arial Narrow" w:hAnsi="Arial Narrow" w:cs="TTFFB52530t00"/>
                <w:color w:val="000000" w:themeColor="text1"/>
                <w:sz w:val="21"/>
                <w:szCs w:val="21"/>
              </w:rPr>
              <w:t>18.02</w:t>
            </w:r>
            <w:r w:rsidR="00777825" w:rsidRPr="000A7C59">
              <w:rPr>
                <w:rFonts w:ascii="Arial Narrow" w:hAnsi="Arial Narrow" w:cs="TTFFB52530t00"/>
                <w:color w:val="000000" w:themeColor="text1"/>
                <w:sz w:val="21"/>
                <w:szCs w:val="21"/>
              </w:rPr>
              <w:t>.</w:t>
            </w:r>
            <w:r w:rsidR="009D293F" w:rsidRPr="000A7C59">
              <w:rPr>
                <w:rFonts w:ascii="Arial Narrow" w:hAnsi="Arial Narrow" w:cs="TTFFB52530t00"/>
                <w:color w:val="000000" w:themeColor="text1"/>
                <w:sz w:val="21"/>
                <w:szCs w:val="21"/>
              </w:rPr>
              <w:t>2023</w:t>
            </w:r>
          </w:p>
          <w:p w14:paraId="0A08C9C8" w14:textId="4BC04B29" w:rsidR="003A7786" w:rsidRPr="000A7C59" w:rsidRDefault="003A7786" w:rsidP="000F5A22">
            <w:pPr>
              <w:pStyle w:val="TableParagraph"/>
              <w:ind w:left="104" w:right="134"/>
              <w:jc w:val="both"/>
              <w:rPr>
                <w:rFonts w:ascii="Arial Narrow" w:hAnsi="Arial Narrow"/>
                <w:color w:val="000000" w:themeColor="text1"/>
                <w:w w:val="105"/>
                <w:sz w:val="21"/>
                <w:szCs w:val="21"/>
              </w:rPr>
            </w:pPr>
            <w:r w:rsidRPr="000A7C59">
              <w:rPr>
                <w:rFonts w:ascii="Arial Narrow" w:hAnsi="Arial Narrow"/>
                <w:color w:val="000000" w:themeColor="text1"/>
                <w:w w:val="105"/>
                <w:sz w:val="21"/>
                <w:szCs w:val="21"/>
              </w:rPr>
              <w:t xml:space="preserve">Valuation Date </w:t>
            </w:r>
            <w:r w:rsidR="001B2B60" w:rsidRPr="000A7C59">
              <w:rPr>
                <w:rFonts w:ascii="Arial Narrow" w:hAnsi="Arial Narrow"/>
                <w:color w:val="000000" w:themeColor="text1"/>
                <w:w w:val="105"/>
                <w:sz w:val="21"/>
                <w:szCs w:val="21"/>
              </w:rPr>
              <w:t>–</w:t>
            </w:r>
            <w:r w:rsidR="00182370">
              <w:rPr>
                <w:rFonts w:ascii="Arial Narrow" w:hAnsi="Arial Narrow" w:cs="TTFFB52530t00"/>
                <w:color w:val="000000" w:themeColor="text1"/>
                <w:sz w:val="21"/>
                <w:szCs w:val="21"/>
              </w:rPr>
              <w:t>21.03</w:t>
            </w:r>
            <w:r w:rsidR="00777825" w:rsidRPr="000A7C59">
              <w:rPr>
                <w:rFonts w:ascii="Arial Narrow" w:hAnsi="Arial Narrow" w:cs="TTFFB52530t00"/>
                <w:color w:val="000000" w:themeColor="text1"/>
                <w:sz w:val="21"/>
                <w:szCs w:val="21"/>
              </w:rPr>
              <w:t>.</w:t>
            </w:r>
            <w:r w:rsidR="009D293F" w:rsidRPr="000A7C59">
              <w:rPr>
                <w:rFonts w:ascii="Arial Narrow" w:hAnsi="Arial Narrow" w:cs="TTFFB52530t00"/>
                <w:color w:val="000000" w:themeColor="text1"/>
                <w:sz w:val="21"/>
                <w:szCs w:val="21"/>
              </w:rPr>
              <w:t>2023</w:t>
            </w:r>
          </w:p>
          <w:p w14:paraId="0E31B15C" w14:textId="2A6A97F8" w:rsidR="00ED0156" w:rsidRPr="000A7C59" w:rsidRDefault="003A7786" w:rsidP="000F5A22">
            <w:pPr>
              <w:pStyle w:val="TableParagraph"/>
              <w:ind w:left="104" w:right="134"/>
              <w:jc w:val="both"/>
              <w:rPr>
                <w:rFonts w:ascii="Arial Narrow" w:hAnsi="Arial Narrow"/>
                <w:color w:val="000000" w:themeColor="text1"/>
                <w:w w:val="105"/>
                <w:sz w:val="21"/>
                <w:szCs w:val="21"/>
              </w:rPr>
            </w:pPr>
            <w:r w:rsidRPr="000A7C59">
              <w:rPr>
                <w:rFonts w:ascii="Arial Narrow" w:hAnsi="Arial Narrow"/>
                <w:color w:val="000000" w:themeColor="text1"/>
                <w:w w:val="105"/>
                <w:sz w:val="21"/>
                <w:szCs w:val="21"/>
              </w:rPr>
              <w:t xml:space="preserve">Date of Report </w:t>
            </w:r>
            <w:r w:rsidR="001B2B60" w:rsidRPr="000A7C59">
              <w:rPr>
                <w:rFonts w:ascii="Arial Narrow" w:hAnsi="Arial Narrow"/>
                <w:color w:val="000000" w:themeColor="text1"/>
                <w:w w:val="105"/>
                <w:sz w:val="21"/>
                <w:szCs w:val="21"/>
              </w:rPr>
              <w:t>–</w:t>
            </w:r>
            <w:r w:rsidR="00182370">
              <w:rPr>
                <w:rFonts w:ascii="Arial Narrow" w:hAnsi="Arial Narrow" w:cs="TTFFB52530t00"/>
                <w:color w:val="000000" w:themeColor="text1"/>
                <w:sz w:val="21"/>
                <w:szCs w:val="21"/>
              </w:rPr>
              <w:t>21.03</w:t>
            </w:r>
            <w:r w:rsidR="00777825" w:rsidRPr="000A7C59">
              <w:rPr>
                <w:rFonts w:ascii="Arial Narrow" w:hAnsi="Arial Narrow" w:cs="TTFFB52530t00"/>
                <w:color w:val="000000" w:themeColor="text1"/>
                <w:sz w:val="21"/>
                <w:szCs w:val="21"/>
              </w:rPr>
              <w:t>.</w:t>
            </w:r>
            <w:r w:rsidR="009D293F" w:rsidRPr="000A7C59">
              <w:rPr>
                <w:rFonts w:ascii="Arial Narrow" w:hAnsi="Arial Narrow" w:cs="TTFFB52530t00"/>
                <w:color w:val="000000" w:themeColor="text1"/>
                <w:sz w:val="21"/>
                <w:szCs w:val="21"/>
              </w:rPr>
              <w:t>2023</w:t>
            </w:r>
          </w:p>
        </w:tc>
      </w:tr>
      <w:tr w:rsidR="00D62242" w:rsidRPr="00D62242" w14:paraId="5FC0B233" w14:textId="77777777" w:rsidTr="005C46AD">
        <w:trPr>
          <w:trHeight w:val="262"/>
        </w:trPr>
        <w:tc>
          <w:tcPr>
            <w:tcW w:w="461" w:type="dxa"/>
          </w:tcPr>
          <w:p w14:paraId="47CFF83E"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107331E0"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inspections and/or investigations undertaken;</w:t>
            </w:r>
          </w:p>
        </w:tc>
        <w:tc>
          <w:tcPr>
            <w:tcW w:w="4253" w:type="dxa"/>
          </w:tcPr>
          <w:p w14:paraId="2E4D1F90" w14:textId="2BB352F7" w:rsidR="00ED0156" w:rsidRPr="000A7C59" w:rsidRDefault="00ED0156" w:rsidP="000F5A22">
            <w:pPr>
              <w:pStyle w:val="TableParagraph"/>
              <w:ind w:left="104" w:right="134"/>
              <w:jc w:val="both"/>
              <w:rPr>
                <w:rFonts w:ascii="Arial Narrow" w:hAnsi="Arial Narrow"/>
                <w:color w:val="000000" w:themeColor="text1"/>
                <w:w w:val="105"/>
                <w:sz w:val="21"/>
                <w:szCs w:val="21"/>
              </w:rPr>
            </w:pPr>
            <w:r w:rsidRPr="000A7C59">
              <w:rPr>
                <w:rFonts w:ascii="Arial Narrow" w:hAnsi="Arial Narrow"/>
                <w:color w:val="000000" w:themeColor="text1"/>
                <w:w w:val="105"/>
                <w:sz w:val="21"/>
                <w:szCs w:val="21"/>
              </w:rPr>
              <w:t xml:space="preserve">Physical Inspection done on </w:t>
            </w:r>
            <w:r w:rsidR="00794727" w:rsidRPr="000A7C59">
              <w:rPr>
                <w:rFonts w:ascii="Arial Narrow" w:hAnsi="Arial Narrow" w:cs="TTFFB52530t00"/>
                <w:color w:val="000000" w:themeColor="text1"/>
                <w:sz w:val="21"/>
                <w:szCs w:val="21"/>
              </w:rPr>
              <w:t>18.02</w:t>
            </w:r>
            <w:r w:rsidR="00777825" w:rsidRPr="000A7C59">
              <w:rPr>
                <w:rFonts w:ascii="Arial Narrow" w:hAnsi="Arial Narrow" w:cs="TTFFB52530t00"/>
                <w:color w:val="000000" w:themeColor="text1"/>
                <w:sz w:val="21"/>
                <w:szCs w:val="21"/>
              </w:rPr>
              <w:t>.</w:t>
            </w:r>
            <w:r w:rsidR="009D293F" w:rsidRPr="000A7C59">
              <w:rPr>
                <w:rFonts w:ascii="Arial Narrow" w:hAnsi="Arial Narrow" w:cs="TTFFB52530t00"/>
                <w:color w:val="000000" w:themeColor="text1"/>
                <w:sz w:val="21"/>
                <w:szCs w:val="21"/>
              </w:rPr>
              <w:t>2023</w:t>
            </w:r>
          </w:p>
        </w:tc>
      </w:tr>
      <w:tr w:rsidR="00D62242" w:rsidRPr="00D62242" w14:paraId="726DCB66" w14:textId="77777777" w:rsidTr="00B16636">
        <w:trPr>
          <w:trHeight w:val="397"/>
        </w:trPr>
        <w:tc>
          <w:tcPr>
            <w:tcW w:w="461" w:type="dxa"/>
          </w:tcPr>
          <w:p w14:paraId="7E813507"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3DDC39F7" w14:textId="77777777" w:rsidR="00ED0156" w:rsidRPr="00D62242" w:rsidRDefault="00ED0156" w:rsidP="000F5A22">
            <w:pPr>
              <w:pStyle w:val="TableParagraph"/>
              <w:spacing w:before="1"/>
              <w:ind w:right="91"/>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nature and sources of the information used or relied upon;</w:t>
            </w:r>
          </w:p>
        </w:tc>
        <w:tc>
          <w:tcPr>
            <w:tcW w:w="4253" w:type="dxa"/>
          </w:tcPr>
          <w:p w14:paraId="44A88C47" w14:textId="77777777" w:rsidR="003A7786" w:rsidRPr="000A7C59"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0A7C59">
              <w:rPr>
                <w:rFonts w:ascii="Arial Narrow" w:hAnsi="Arial Narrow"/>
                <w:color w:val="000000" w:themeColor="text1"/>
                <w:w w:val="105"/>
                <w:sz w:val="21"/>
                <w:szCs w:val="21"/>
              </w:rPr>
              <w:t>Market Survey at the time of site visit</w:t>
            </w:r>
          </w:p>
          <w:p w14:paraId="111A4794" w14:textId="77777777" w:rsidR="003A7786" w:rsidRPr="000A7C59"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0A7C59">
              <w:rPr>
                <w:rFonts w:ascii="Arial Narrow" w:hAnsi="Arial Narrow"/>
                <w:color w:val="000000" w:themeColor="text1"/>
                <w:w w:val="105"/>
                <w:sz w:val="21"/>
                <w:szCs w:val="21"/>
              </w:rPr>
              <w:t>Ready Reckoner rates / Circle rates</w:t>
            </w:r>
          </w:p>
          <w:p w14:paraId="3838ACB1" w14:textId="77777777" w:rsidR="003A7786" w:rsidRPr="000A7C59"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0A7C59">
              <w:rPr>
                <w:rFonts w:ascii="Arial Narrow" w:hAnsi="Arial Narrow"/>
                <w:color w:val="000000" w:themeColor="text1"/>
                <w:w w:val="105"/>
                <w:sz w:val="21"/>
                <w:szCs w:val="21"/>
              </w:rPr>
              <w:t>Online search for Registered Transactions</w:t>
            </w:r>
          </w:p>
          <w:p w14:paraId="7145D76B" w14:textId="77777777" w:rsidR="003A7786" w:rsidRPr="000A7C59"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0A7C59">
              <w:rPr>
                <w:rFonts w:ascii="Arial Narrow" w:hAnsi="Arial Narrow"/>
                <w:color w:val="000000" w:themeColor="text1"/>
                <w:w w:val="105"/>
                <w:sz w:val="21"/>
                <w:szCs w:val="21"/>
              </w:rPr>
              <w:t>Online Price Indicators on real estate portals</w:t>
            </w:r>
          </w:p>
          <w:p w14:paraId="1F660AE6" w14:textId="77777777" w:rsidR="003A7786" w:rsidRPr="000A7C59"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0A7C59">
              <w:rPr>
                <w:rFonts w:ascii="Arial Narrow" w:hAnsi="Arial Narrow"/>
                <w:color w:val="000000" w:themeColor="text1"/>
                <w:w w:val="105"/>
                <w:sz w:val="21"/>
                <w:szCs w:val="21"/>
              </w:rPr>
              <w:t>Enquiries with Real estate consultants</w:t>
            </w:r>
          </w:p>
          <w:p w14:paraId="28BCEA1B" w14:textId="77777777" w:rsidR="00ED0156" w:rsidRPr="000A7C59"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0A7C59">
              <w:rPr>
                <w:rFonts w:ascii="Arial Narrow" w:hAnsi="Arial Narrow"/>
                <w:color w:val="000000" w:themeColor="text1"/>
                <w:w w:val="105"/>
                <w:sz w:val="21"/>
                <w:szCs w:val="21"/>
              </w:rPr>
              <w:t>Existing data of Valuation assignments carried out by us</w:t>
            </w:r>
          </w:p>
        </w:tc>
      </w:tr>
      <w:tr w:rsidR="00D62242" w:rsidRPr="00D62242" w14:paraId="476E56F2" w14:textId="77777777" w:rsidTr="00B16636">
        <w:trPr>
          <w:trHeight w:val="397"/>
        </w:trPr>
        <w:tc>
          <w:tcPr>
            <w:tcW w:w="461" w:type="dxa"/>
          </w:tcPr>
          <w:p w14:paraId="7920EDBB"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F4D0B80"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procedures adopted in carrying out the valuation and valuation standards followed;</w:t>
            </w:r>
          </w:p>
        </w:tc>
        <w:tc>
          <w:tcPr>
            <w:tcW w:w="4253" w:type="dxa"/>
          </w:tcPr>
          <w:p w14:paraId="49BF3558" w14:textId="33C1686B" w:rsidR="00ED0156" w:rsidRPr="00D62242" w:rsidRDefault="005942F9"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Sales </w:t>
            </w:r>
            <w:r w:rsidR="0004716D" w:rsidRPr="00D62242">
              <w:rPr>
                <w:rFonts w:ascii="Arial Narrow" w:hAnsi="Arial Narrow"/>
                <w:color w:val="000000" w:themeColor="text1"/>
                <w:w w:val="105"/>
                <w:sz w:val="21"/>
                <w:szCs w:val="21"/>
              </w:rPr>
              <w:t>Comparis</w:t>
            </w:r>
            <w:r w:rsidR="0004716D">
              <w:rPr>
                <w:rFonts w:ascii="Arial Narrow" w:hAnsi="Arial Narrow"/>
                <w:color w:val="000000" w:themeColor="text1"/>
                <w:w w:val="105"/>
                <w:sz w:val="21"/>
                <w:szCs w:val="21"/>
              </w:rPr>
              <w:t xml:space="preserve">on </w:t>
            </w:r>
            <w:r w:rsidR="00ED0156" w:rsidRPr="00D62242">
              <w:rPr>
                <w:rFonts w:ascii="Arial Narrow" w:hAnsi="Arial Narrow"/>
                <w:color w:val="000000" w:themeColor="text1"/>
                <w:w w:val="105"/>
                <w:sz w:val="21"/>
                <w:szCs w:val="21"/>
              </w:rPr>
              <w:t>Method</w:t>
            </w:r>
          </w:p>
        </w:tc>
      </w:tr>
      <w:tr w:rsidR="008007EA" w:rsidRPr="008007EA" w14:paraId="2CA3D46B" w14:textId="77777777" w:rsidTr="00B16636">
        <w:trPr>
          <w:trHeight w:val="397"/>
        </w:trPr>
        <w:tc>
          <w:tcPr>
            <w:tcW w:w="461" w:type="dxa"/>
            <w:tcBorders>
              <w:top w:val="single" w:sz="4" w:space="0" w:color="000000"/>
            </w:tcBorders>
          </w:tcPr>
          <w:p w14:paraId="6F0A63EB"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7CA81EAF"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 xml:space="preserve">restrictions on use of the report, </w:t>
            </w:r>
            <w:r w:rsidRPr="00D62242">
              <w:rPr>
                <w:rFonts w:ascii="Arial Narrow" w:hAnsi="Arial Narrow"/>
                <w:color w:val="000000" w:themeColor="text1"/>
                <w:spacing w:val="-3"/>
                <w:w w:val="105"/>
                <w:sz w:val="21"/>
                <w:szCs w:val="21"/>
              </w:rPr>
              <w:t xml:space="preserve">if </w:t>
            </w:r>
            <w:r w:rsidRPr="00D62242">
              <w:rPr>
                <w:rFonts w:ascii="Arial Narrow" w:hAnsi="Arial Narrow"/>
                <w:color w:val="000000" w:themeColor="text1"/>
                <w:w w:val="105"/>
                <w:sz w:val="21"/>
                <w:szCs w:val="21"/>
              </w:rPr>
              <w:t>any;</w:t>
            </w:r>
          </w:p>
        </w:tc>
        <w:tc>
          <w:tcPr>
            <w:tcW w:w="4253" w:type="dxa"/>
            <w:tcBorders>
              <w:top w:val="single" w:sz="4" w:space="0" w:color="000000"/>
            </w:tcBorders>
          </w:tcPr>
          <w:p w14:paraId="58AE2A91"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007EA" w:rsidRPr="008007EA" w14:paraId="691B2BD3" w14:textId="77777777" w:rsidTr="00B16636">
        <w:trPr>
          <w:trHeight w:val="1436"/>
        </w:trPr>
        <w:tc>
          <w:tcPr>
            <w:tcW w:w="461" w:type="dxa"/>
          </w:tcPr>
          <w:p w14:paraId="2418DB40"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89FD993"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major factors that were taken into account during the valuation;</w:t>
            </w:r>
          </w:p>
          <w:p w14:paraId="576AC680" w14:textId="77777777" w:rsidR="00ED0156" w:rsidRPr="00D62242" w:rsidRDefault="00ED0156" w:rsidP="000F5A22">
            <w:pPr>
              <w:pStyle w:val="TableParagraph"/>
              <w:jc w:val="both"/>
              <w:rPr>
                <w:rFonts w:ascii="Arial Narrow" w:hAnsi="Arial Narrow"/>
                <w:color w:val="000000" w:themeColor="text1"/>
                <w:sz w:val="21"/>
                <w:szCs w:val="21"/>
              </w:rPr>
            </w:pPr>
          </w:p>
        </w:tc>
        <w:tc>
          <w:tcPr>
            <w:tcW w:w="4253" w:type="dxa"/>
          </w:tcPr>
          <w:p w14:paraId="364DFE22"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current market conditions, demand and supply position, Residential Flat size, location, upswing in real estate prices, sustained demand for Residential Flat, </w:t>
            </w:r>
            <w:r w:rsidR="005B489C" w:rsidRPr="00D62242">
              <w:rPr>
                <w:rFonts w:ascii="Arial Narrow" w:hAnsi="Arial Narrow"/>
                <w:color w:val="000000" w:themeColor="text1"/>
                <w:w w:val="105"/>
                <w:sz w:val="21"/>
                <w:szCs w:val="21"/>
              </w:rPr>
              <w:t>all-round</w:t>
            </w:r>
            <w:r w:rsidRPr="00D62242">
              <w:rPr>
                <w:rFonts w:ascii="Arial Narrow" w:hAnsi="Arial Narrow"/>
                <w:color w:val="000000" w:themeColor="text1"/>
                <w:w w:val="105"/>
                <w:sz w:val="21"/>
                <w:szCs w:val="21"/>
              </w:rPr>
              <w:t xml:space="preserve"> development of commercial and residential application in the locality etc.</w:t>
            </w:r>
          </w:p>
        </w:tc>
      </w:tr>
      <w:tr w:rsidR="00ED0156" w:rsidRPr="008007EA" w14:paraId="541E15D1" w14:textId="77777777" w:rsidTr="00B16636">
        <w:trPr>
          <w:trHeight w:val="397"/>
        </w:trPr>
        <w:tc>
          <w:tcPr>
            <w:tcW w:w="461" w:type="dxa"/>
          </w:tcPr>
          <w:p w14:paraId="526D36D0"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42DC9863" w14:textId="77777777" w:rsidR="00ED0156" w:rsidRPr="00D62242" w:rsidRDefault="00ED0156" w:rsidP="000F5A22">
            <w:pPr>
              <w:pStyle w:val="TableParagraph"/>
              <w:ind w:right="96"/>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 xml:space="preserve">Caveats, limitations and disclaimers to the extent they explain or elucidate the limitations faced by valuer, which shall not be for the purpose of </w:t>
            </w:r>
            <w:r w:rsidRPr="00D62242">
              <w:rPr>
                <w:rFonts w:ascii="Arial Narrow" w:hAnsi="Arial Narrow"/>
                <w:color w:val="000000" w:themeColor="text1"/>
                <w:w w:val="105"/>
                <w:sz w:val="21"/>
                <w:szCs w:val="21"/>
              </w:rPr>
              <w:t>limiting his responsibility for the valuation report.</w:t>
            </w:r>
          </w:p>
        </w:tc>
        <w:tc>
          <w:tcPr>
            <w:tcW w:w="4253" w:type="dxa"/>
          </w:tcPr>
          <w:p w14:paraId="23CEEB1A"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Attached </w:t>
            </w:r>
          </w:p>
        </w:tc>
      </w:tr>
    </w:tbl>
    <w:p w14:paraId="2137D6CF" w14:textId="77777777" w:rsidR="00ED0156" w:rsidRPr="008007EA" w:rsidRDefault="00ED0156" w:rsidP="00ED0156">
      <w:pPr>
        <w:jc w:val="both"/>
        <w:rPr>
          <w:rFonts w:ascii="Arial Narrow" w:hAnsi="Arial Narrow"/>
          <w:color w:val="FF0000"/>
          <w:spacing w:val="-3"/>
          <w:w w:val="120"/>
          <w:sz w:val="22"/>
          <w:szCs w:val="22"/>
        </w:rPr>
      </w:pPr>
    </w:p>
    <w:p w14:paraId="76387B8B" w14:textId="77777777" w:rsidR="00BA7A31" w:rsidRPr="00D62242" w:rsidRDefault="00BA7A31" w:rsidP="00BA63F9">
      <w:pPr>
        <w:pStyle w:val="Heading1"/>
        <w:rPr>
          <w:rFonts w:ascii="Arial Narrow" w:hAnsi="Arial Narrow"/>
          <w:b/>
          <w:bCs/>
          <w:color w:val="000000" w:themeColor="text1"/>
          <w:u w:val="single"/>
        </w:rPr>
      </w:pPr>
      <w:r w:rsidRPr="008007EA">
        <w:rPr>
          <w:rFonts w:ascii="Arial Narrow" w:hAnsi="Arial Narrow" w:cs="Tahoma"/>
          <w:color w:val="FF0000"/>
          <w:sz w:val="22"/>
          <w:szCs w:val="22"/>
        </w:rPr>
        <w:br w:type="page"/>
      </w:r>
      <w:r w:rsidRPr="00D62242">
        <w:rPr>
          <w:rFonts w:ascii="Arial Narrow" w:hAnsi="Arial Narrow"/>
          <w:b/>
          <w:bCs/>
          <w:color w:val="000000" w:themeColor="text1"/>
          <w:u w:val="single"/>
        </w:rPr>
        <w:lastRenderedPageBreak/>
        <w:t>Assumptions, Disclaimers, Limitations &amp; Qualifications</w:t>
      </w:r>
    </w:p>
    <w:p w14:paraId="6FE8741C" w14:textId="77777777" w:rsidR="00CE6693" w:rsidRPr="00D62242" w:rsidRDefault="00CE6693" w:rsidP="00BA7A31">
      <w:pPr>
        <w:pStyle w:val="BodyText3"/>
        <w:spacing w:line="360" w:lineRule="auto"/>
        <w:rPr>
          <w:rFonts w:ascii="Arial Narrow" w:hAnsi="Arial Narrow"/>
          <w:b/>
          <w:bCs/>
          <w:color w:val="000000" w:themeColor="text1"/>
          <w:sz w:val="22"/>
          <w:szCs w:val="22"/>
        </w:rPr>
      </w:pPr>
    </w:p>
    <w:p w14:paraId="43BB56AD"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Value Subject to Change</w:t>
      </w:r>
    </w:p>
    <w:p w14:paraId="04F8F21C" w14:textId="7BCC5834" w:rsidR="00BA7A31" w:rsidRPr="0008094F"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The subject appraisal exercise is based on prevailing </w:t>
      </w:r>
      <w:r w:rsidRPr="0008094F">
        <w:rPr>
          <w:rFonts w:ascii="Arial Narrow" w:hAnsi="Arial Narrow"/>
          <w:color w:val="000000" w:themeColor="text1"/>
          <w:sz w:val="22"/>
          <w:szCs w:val="22"/>
        </w:rPr>
        <w:t xml:space="preserve">market dynamics as on </w:t>
      </w:r>
      <w:r w:rsidR="0008094F" w:rsidRPr="0008094F">
        <w:rPr>
          <w:rFonts w:ascii="Arial Narrow" w:hAnsi="Arial Narrow"/>
          <w:b/>
          <w:color w:val="000000" w:themeColor="text1"/>
          <w:sz w:val="22"/>
          <w:szCs w:val="22"/>
        </w:rPr>
        <w:t>2</w:t>
      </w:r>
      <w:r w:rsidR="00182370">
        <w:rPr>
          <w:rFonts w:ascii="Arial Narrow" w:hAnsi="Arial Narrow"/>
          <w:b/>
          <w:color w:val="000000" w:themeColor="text1"/>
          <w:sz w:val="22"/>
          <w:szCs w:val="22"/>
        </w:rPr>
        <w:t>1</w:t>
      </w:r>
      <w:r w:rsidR="00182370" w:rsidRPr="00182370">
        <w:rPr>
          <w:rFonts w:ascii="Arial Narrow" w:hAnsi="Arial Narrow"/>
          <w:b/>
          <w:color w:val="000000" w:themeColor="text1"/>
          <w:sz w:val="22"/>
          <w:szCs w:val="22"/>
          <w:vertAlign w:val="superscript"/>
        </w:rPr>
        <w:t>st</w:t>
      </w:r>
      <w:r w:rsidR="00182370">
        <w:rPr>
          <w:rFonts w:ascii="Arial Narrow" w:hAnsi="Arial Narrow"/>
          <w:b/>
          <w:color w:val="000000" w:themeColor="text1"/>
          <w:sz w:val="22"/>
          <w:szCs w:val="22"/>
        </w:rPr>
        <w:t xml:space="preserve"> </w:t>
      </w:r>
      <w:r w:rsidR="0008094F" w:rsidRPr="0008094F">
        <w:rPr>
          <w:rFonts w:ascii="Arial Narrow" w:hAnsi="Arial Narrow"/>
          <w:b/>
          <w:color w:val="000000" w:themeColor="text1"/>
          <w:sz w:val="22"/>
          <w:szCs w:val="22"/>
        </w:rPr>
        <w:t>March</w:t>
      </w:r>
      <w:r w:rsidR="00DB4358" w:rsidRPr="0008094F">
        <w:rPr>
          <w:rFonts w:ascii="Arial Narrow" w:hAnsi="Arial Narrow"/>
          <w:b/>
          <w:color w:val="000000" w:themeColor="text1"/>
          <w:sz w:val="22"/>
          <w:szCs w:val="22"/>
        </w:rPr>
        <w:t xml:space="preserve"> </w:t>
      </w:r>
      <w:r w:rsidR="009D293F" w:rsidRPr="0008094F">
        <w:rPr>
          <w:rFonts w:ascii="Arial Narrow" w:hAnsi="Arial Narrow"/>
          <w:b/>
          <w:color w:val="000000" w:themeColor="text1"/>
          <w:sz w:val="22"/>
          <w:szCs w:val="22"/>
        </w:rPr>
        <w:t>2023</w:t>
      </w:r>
      <w:r w:rsidR="00DB4358" w:rsidRPr="0008094F">
        <w:rPr>
          <w:rFonts w:ascii="Arial Narrow" w:hAnsi="Arial Narrow"/>
          <w:b/>
          <w:color w:val="000000" w:themeColor="text1"/>
          <w:sz w:val="22"/>
          <w:szCs w:val="22"/>
        </w:rPr>
        <w:t xml:space="preserve"> </w:t>
      </w:r>
      <w:r w:rsidRPr="0008094F">
        <w:rPr>
          <w:rFonts w:ascii="Arial Narrow" w:hAnsi="Arial Narrow"/>
          <w:color w:val="000000" w:themeColor="text1"/>
          <w:sz w:val="22"/>
          <w:szCs w:val="22"/>
        </w:rPr>
        <w:t>and does not take into account any unforeseeable developments which could impact the same in the future.</w:t>
      </w:r>
    </w:p>
    <w:p w14:paraId="5D6CC5AE" w14:textId="77777777" w:rsidR="00BA7A31" w:rsidRPr="0008094F" w:rsidRDefault="00BA7A31" w:rsidP="00BA7A31">
      <w:pPr>
        <w:pStyle w:val="BodyText3"/>
        <w:spacing w:line="360" w:lineRule="auto"/>
        <w:rPr>
          <w:rFonts w:ascii="Arial Narrow" w:hAnsi="Arial Narrow"/>
          <w:b/>
          <w:bCs/>
          <w:color w:val="000000" w:themeColor="text1"/>
          <w:sz w:val="22"/>
          <w:szCs w:val="22"/>
        </w:rPr>
      </w:pPr>
      <w:r w:rsidRPr="0008094F">
        <w:rPr>
          <w:rFonts w:ascii="Arial Narrow" w:hAnsi="Arial Narrow"/>
          <w:b/>
          <w:bCs/>
          <w:color w:val="000000" w:themeColor="text1"/>
          <w:sz w:val="22"/>
          <w:szCs w:val="22"/>
        </w:rPr>
        <w:t>Our Investigations</w:t>
      </w:r>
    </w:p>
    <w:p w14:paraId="30E8962E"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08094F">
        <w:rPr>
          <w:rFonts w:ascii="Arial Narrow" w:hAnsi="Arial Narrow"/>
          <w:color w:val="000000" w:themeColor="text1"/>
          <w:sz w:val="22"/>
          <w:szCs w:val="22"/>
        </w:rPr>
        <w:t>We are not engaged to carry out all possible investigations in relation to the subject property. Where in</w:t>
      </w:r>
      <w:r w:rsidRPr="00D62242">
        <w:rPr>
          <w:rFonts w:ascii="Arial Narrow" w:hAnsi="Arial Narrow"/>
          <w:color w:val="000000" w:themeColor="text1"/>
          <w:sz w:val="22"/>
          <w:szCs w:val="22"/>
        </w:rPr>
        <w:t xml:space="preserve"> our report we identify certain limitations to our investigations, this is to enable the reliant party to instruct further investigations </w:t>
      </w:r>
      <w:proofErr w:type="gramStart"/>
      <w:r w:rsidRPr="00D62242">
        <w:rPr>
          <w:rFonts w:ascii="Arial Narrow" w:hAnsi="Arial Narrow"/>
          <w:color w:val="000000" w:themeColor="text1"/>
          <w:sz w:val="22"/>
          <w:szCs w:val="22"/>
        </w:rPr>
        <w:t>where</w:t>
      </w:r>
      <w:proofErr w:type="gramEnd"/>
      <w:r w:rsidRPr="00D62242">
        <w:rPr>
          <w:rFonts w:ascii="Arial Narrow" w:hAnsi="Arial Narrow"/>
          <w:color w:val="000000" w:themeColor="text1"/>
          <w:sz w:val="22"/>
          <w:szCs w:val="22"/>
        </w:rPr>
        <w:t xml:space="preserve"> considered appropriate or where we recommend as necessary prior to reliance. Vastukala Consultants India Pvt. Ltd. (VCIPL) is not liable for any loss occasioned by a decision not to conduct further investigations</w:t>
      </w:r>
    </w:p>
    <w:p w14:paraId="65D620C0"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Assumptions</w:t>
      </w:r>
    </w:p>
    <w:p w14:paraId="62B34EDF"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3E5BB26"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Information Supplied by Others</w:t>
      </w:r>
    </w:p>
    <w:p w14:paraId="6F495720"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BA05AE9"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Future Matters</w:t>
      </w:r>
    </w:p>
    <w:p w14:paraId="01CC9941"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12008CA"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Map and Plans</w:t>
      </w:r>
    </w:p>
    <w:p w14:paraId="64FDED5F"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Any sketch, plan or map in this report is included to assist the reader while </w:t>
      </w:r>
      <w:proofErr w:type="spellStart"/>
      <w:r w:rsidRPr="00D62242">
        <w:rPr>
          <w:rFonts w:ascii="Arial Narrow" w:hAnsi="Arial Narrow"/>
          <w:color w:val="000000" w:themeColor="text1"/>
          <w:sz w:val="22"/>
          <w:szCs w:val="22"/>
        </w:rPr>
        <w:t>visualising</w:t>
      </w:r>
      <w:proofErr w:type="spellEnd"/>
      <w:r w:rsidRPr="00D62242">
        <w:rPr>
          <w:rFonts w:ascii="Arial Narrow" w:hAnsi="Arial Narrow"/>
          <w:color w:val="000000" w:themeColor="text1"/>
          <w:sz w:val="22"/>
          <w:szCs w:val="22"/>
        </w:rPr>
        <w:t xml:space="preserve"> the property and assume no responsibility in connection with such matters.</w:t>
      </w:r>
    </w:p>
    <w:p w14:paraId="7C884AFF"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Site Details</w:t>
      </w:r>
    </w:p>
    <w:p w14:paraId="13B211A6" w14:textId="68561457" w:rsidR="00BA7A31" w:rsidRPr="009B2C03" w:rsidRDefault="00BA7A31" w:rsidP="00D623CB">
      <w:pPr>
        <w:spacing w:line="360" w:lineRule="auto"/>
        <w:jc w:val="both"/>
        <w:rPr>
          <w:rFonts w:ascii="Arial Narrow" w:hAnsi="Arial Narrow" w:cs="Arial"/>
          <w:b/>
          <w:bCs/>
          <w:color w:val="000000" w:themeColor="text1"/>
          <w:sz w:val="22"/>
          <w:szCs w:val="22"/>
        </w:rPr>
      </w:pPr>
      <w:r w:rsidRPr="00D62242">
        <w:rPr>
          <w:rFonts w:ascii="Arial Narrow" w:hAnsi="Arial Narrow"/>
          <w:color w:val="000000" w:themeColor="text1"/>
          <w:sz w:val="22"/>
          <w:szCs w:val="22"/>
        </w:rPr>
        <w:t xml:space="preserve">Based </w:t>
      </w:r>
      <w:r w:rsidR="00727ABE" w:rsidRPr="00D62242">
        <w:rPr>
          <w:rFonts w:ascii="Arial Narrow" w:hAnsi="Arial Narrow"/>
          <w:color w:val="000000" w:themeColor="text1"/>
          <w:sz w:val="22"/>
          <w:szCs w:val="22"/>
        </w:rPr>
        <w:t>on inputs received from Client</w:t>
      </w:r>
      <w:r w:rsidRPr="00D62242">
        <w:rPr>
          <w:rFonts w:ascii="Arial Narrow" w:hAnsi="Arial Narrow"/>
          <w:color w:val="000000" w:themeColor="text1"/>
          <w:sz w:val="22"/>
          <w:szCs w:val="22"/>
        </w:rPr>
        <w:t xml:space="preserve"> and site visit conducted, we understand that the subject property is </w:t>
      </w:r>
      <w:r w:rsidR="00D61377" w:rsidRPr="00D62242">
        <w:rPr>
          <w:rFonts w:ascii="Arial Narrow" w:hAnsi="Arial Narrow"/>
          <w:color w:val="000000" w:themeColor="text1"/>
          <w:sz w:val="22"/>
          <w:szCs w:val="22"/>
        </w:rPr>
        <w:t>Residential Flat</w:t>
      </w:r>
      <w:r w:rsidRPr="00D62242">
        <w:rPr>
          <w:rFonts w:ascii="Arial Narrow" w:hAnsi="Arial Narrow"/>
          <w:color w:val="000000" w:themeColor="text1"/>
          <w:sz w:val="22"/>
          <w:szCs w:val="22"/>
        </w:rPr>
        <w:t xml:space="preserve">, admeasuring </w:t>
      </w:r>
      <w:r w:rsidR="0010792C" w:rsidRPr="0010792C">
        <w:rPr>
          <w:rFonts w:ascii="Arial Narrow" w:hAnsi="Arial Narrow" w:cs="Arial"/>
          <w:b/>
          <w:bCs/>
          <w:color w:val="000000" w:themeColor="text1"/>
          <w:sz w:val="22"/>
          <w:szCs w:val="22"/>
        </w:rPr>
        <w:t>311</w:t>
      </w:r>
      <w:r w:rsidR="00D62242" w:rsidRPr="0010792C">
        <w:rPr>
          <w:rFonts w:ascii="Arial Narrow" w:hAnsi="Arial Narrow" w:cs="Arial"/>
          <w:b/>
          <w:bCs/>
          <w:color w:val="000000" w:themeColor="text1"/>
          <w:sz w:val="22"/>
          <w:szCs w:val="22"/>
        </w:rPr>
        <w:t>.</w:t>
      </w:r>
      <w:r w:rsidR="004C0D08" w:rsidRPr="0010792C">
        <w:rPr>
          <w:rFonts w:ascii="Arial Narrow" w:hAnsi="Arial Narrow" w:cs="Arial"/>
          <w:b/>
          <w:bCs/>
          <w:color w:val="000000" w:themeColor="text1"/>
          <w:sz w:val="22"/>
          <w:szCs w:val="22"/>
        </w:rPr>
        <w:t xml:space="preserve">00 Sq. Ft. </w:t>
      </w:r>
      <w:r w:rsidR="0010792C" w:rsidRPr="0010792C">
        <w:rPr>
          <w:rFonts w:ascii="Arial Narrow" w:hAnsi="Arial Narrow" w:cs="Arial"/>
          <w:b/>
          <w:bCs/>
          <w:color w:val="000000" w:themeColor="text1"/>
          <w:sz w:val="22"/>
          <w:szCs w:val="22"/>
        </w:rPr>
        <w:t>RERA</w:t>
      </w:r>
      <w:r w:rsidR="00D62242" w:rsidRPr="0010792C">
        <w:rPr>
          <w:rFonts w:ascii="Arial Narrow" w:hAnsi="Arial Narrow" w:cs="Arial"/>
          <w:b/>
          <w:bCs/>
          <w:color w:val="000000" w:themeColor="text1"/>
          <w:sz w:val="22"/>
          <w:szCs w:val="22"/>
        </w:rPr>
        <w:t xml:space="preserve"> </w:t>
      </w:r>
      <w:r w:rsidR="004C0D08" w:rsidRPr="0010792C">
        <w:rPr>
          <w:rFonts w:ascii="Arial Narrow" w:hAnsi="Arial Narrow" w:cs="Arial"/>
          <w:b/>
          <w:bCs/>
          <w:color w:val="000000" w:themeColor="text1"/>
          <w:sz w:val="22"/>
          <w:szCs w:val="22"/>
        </w:rPr>
        <w:t xml:space="preserve">Carpet </w:t>
      </w:r>
      <w:r w:rsidR="000455A0" w:rsidRPr="0010792C">
        <w:rPr>
          <w:rFonts w:ascii="Arial Narrow" w:hAnsi="Arial Narrow" w:cs="Arial"/>
          <w:b/>
          <w:bCs/>
          <w:color w:val="000000" w:themeColor="text1"/>
          <w:sz w:val="22"/>
          <w:szCs w:val="22"/>
        </w:rPr>
        <w:t>Area</w:t>
      </w:r>
      <w:r w:rsidR="00DB4358">
        <w:rPr>
          <w:rFonts w:ascii="Arial Narrow" w:hAnsi="Arial Narrow" w:cs="Arial"/>
          <w:b/>
          <w:bCs/>
          <w:color w:val="000000" w:themeColor="text1"/>
          <w:sz w:val="22"/>
          <w:szCs w:val="22"/>
        </w:rPr>
        <w:t xml:space="preserve"> </w:t>
      </w:r>
      <w:r w:rsidRPr="00D62242">
        <w:rPr>
          <w:rFonts w:ascii="Arial Narrow" w:hAnsi="Arial Narrow"/>
          <w:color w:val="000000" w:themeColor="text1"/>
          <w:sz w:val="22"/>
          <w:szCs w:val="22"/>
        </w:rPr>
        <w:t xml:space="preserve">in the name </w:t>
      </w:r>
      <w:r w:rsidRPr="009B2C03">
        <w:rPr>
          <w:rFonts w:ascii="Arial Narrow" w:hAnsi="Arial Narrow"/>
          <w:color w:val="000000" w:themeColor="text1"/>
          <w:sz w:val="22"/>
          <w:szCs w:val="22"/>
        </w:rPr>
        <w:t>of</w:t>
      </w:r>
      <w:r w:rsidR="00DB4358" w:rsidRPr="009B2C03">
        <w:rPr>
          <w:rFonts w:ascii="Arial Narrow" w:hAnsi="Arial Narrow"/>
          <w:color w:val="000000" w:themeColor="text1"/>
          <w:sz w:val="22"/>
          <w:szCs w:val="22"/>
        </w:rPr>
        <w:t xml:space="preserve"> </w:t>
      </w:r>
      <w:r w:rsidR="00144717" w:rsidRPr="009B2C03">
        <w:rPr>
          <w:rFonts w:ascii="Arial Narrow" w:hAnsi="Arial Narrow" w:cs="Arial"/>
          <w:b/>
          <w:bCs/>
          <w:color w:val="000000" w:themeColor="text1"/>
          <w:sz w:val="22"/>
          <w:szCs w:val="22"/>
        </w:rPr>
        <w:t xml:space="preserve">Mr. Pradeep Govind </w:t>
      </w:r>
      <w:proofErr w:type="spellStart"/>
      <w:r w:rsidR="00144717" w:rsidRPr="009B2C03">
        <w:rPr>
          <w:rFonts w:ascii="Arial Narrow" w:hAnsi="Arial Narrow" w:cs="Arial"/>
          <w:b/>
          <w:bCs/>
          <w:color w:val="000000" w:themeColor="text1"/>
          <w:sz w:val="22"/>
          <w:szCs w:val="22"/>
        </w:rPr>
        <w:t>Revaskar</w:t>
      </w:r>
      <w:proofErr w:type="spellEnd"/>
      <w:r w:rsidR="001B2B60" w:rsidRPr="009B2C03">
        <w:rPr>
          <w:rFonts w:ascii="Arial Narrow" w:hAnsi="Arial Narrow" w:cs="Arial"/>
          <w:b/>
          <w:bCs/>
          <w:color w:val="000000" w:themeColor="text1"/>
          <w:sz w:val="22"/>
          <w:szCs w:val="22"/>
        </w:rPr>
        <w:t xml:space="preserve">. </w:t>
      </w:r>
      <w:r w:rsidRPr="009B2C03">
        <w:rPr>
          <w:rFonts w:ascii="Arial Narrow" w:hAnsi="Arial Narrow"/>
          <w:color w:val="000000" w:themeColor="text1"/>
          <w:sz w:val="22"/>
          <w:szCs w:val="22"/>
        </w:rPr>
        <w:t>Further, VCIPL has assumed that the subject property is free from any encroachment and is available as on the date of the appraisal.</w:t>
      </w:r>
    </w:p>
    <w:p w14:paraId="315BCE45" w14:textId="77777777" w:rsidR="00451DB9" w:rsidRPr="009B2C03" w:rsidRDefault="00451DB9" w:rsidP="00BA7A31">
      <w:pPr>
        <w:pStyle w:val="BodyText3"/>
        <w:spacing w:line="360" w:lineRule="auto"/>
        <w:rPr>
          <w:rFonts w:ascii="Arial Narrow" w:hAnsi="Arial Narrow"/>
          <w:b/>
          <w:bCs/>
          <w:color w:val="000000" w:themeColor="text1"/>
          <w:sz w:val="22"/>
          <w:szCs w:val="22"/>
        </w:rPr>
      </w:pPr>
    </w:p>
    <w:p w14:paraId="2A04F30D" w14:textId="77777777" w:rsidR="00BA7A31" w:rsidRPr="009B2C03" w:rsidRDefault="00BA7A31" w:rsidP="00BA7A31">
      <w:pPr>
        <w:pStyle w:val="BodyText3"/>
        <w:spacing w:line="360" w:lineRule="auto"/>
        <w:rPr>
          <w:rFonts w:ascii="Arial Narrow" w:hAnsi="Arial Narrow"/>
          <w:b/>
          <w:bCs/>
          <w:color w:val="000000" w:themeColor="text1"/>
          <w:sz w:val="22"/>
          <w:szCs w:val="22"/>
        </w:rPr>
      </w:pPr>
      <w:r w:rsidRPr="009B2C03">
        <w:rPr>
          <w:rFonts w:ascii="Arial Narrow" w:hAnsi="Arial Narrow"/>
          <w:b/>
          <w:bCs/>
          <w:color w:val="000000" w:themeColor="text1"/>
          <w:sz w:val="22"/>
          <w:szCs w:val="22"/>
        </w:rPr>
        <w:lastRenderedPageBreak/>
        <w:t>Property Title</w:t>
      </w:r>
    </w:p>
    <w:p w14:paraId="1AED063A" w14:textId="0528B092" w:rsidR="00BA7A31" w:rsidRPr="00D62242" w:rsidRDefault="00BA7A31" w:rsidP="001B2B60">
      <w:pPr>
        <w:spacing w:line="360" w:lineRule="auto"/>
        <w:jc w:val="both"/>
        <w:rPr>
          <w:rFonts w:ascii="Arial Narrow" w:hAnsi="Arial Narrow" w:cs="Arial"/>
          <w:b/>
          <w:bCs/>
          <w:color w:val="000000" w:themeColor="text1"/>
          <w:sz w:val="22"/>
          <w:szCs w:val="22"/>
        </w:rPr>
      </w:pPr>
      <w:r w:rsidRPr="009B2C03">
        <w:rPr>
          <w:rFonts w:ascii="Arial Narrow" w:hAnsi="Arial Narrow"/>
          <w:color w:val="000000" w:themeColor="text1"/>
          <w:sz w:val="22"/>
          <w:szCs w:val="22"/>
        </w:rPr>
        <w:t>Based on our discussion with the Client, we understand that t</w:t>
      </w:r>
      <w:r w:rsidR="00F478F5" w:rsidRPr="009B2C03">
        <w:rPr>
          <w:rFonts w:ascii="Arial Narrow" w:hAnsi="Arial Narrow"/>
          <w:color w:val="000000" w:themeColor="text1"/>
          <w:sz w:val="22"/>
          <w:szCs w:val="22"/>
        </w:rPr>
        <w:t xml:space="preserve">he subject property is owned by </w:t>
      </w:r>
      <w:r w:rsidR="00144717" w:rsidRPr="009B2C03">
        <w:rPr>
          <w:rFonts w:ascii="Arial Narrow" w:hAnsi="Arial Narrow" w:cs="Arial"/>
          <w:b/>
          <w:bCs/>
          <w:color w:val="000000" w:themeColor="text1"/>
          <w:sz w:val="22"/>
          <w:szCs w:val="22"/>
        </w:rPr>
        <w:t xml:space="preserve">Mr. Pradeep Govind </w:t>
      </w:r>
      <w:proofErr w:type="spellStart"/>
      <w:r w:rsidR="00144717" w:rsidRPr="009B2C03">
        <w:rPr>
          <w:rFonts w:ascii="Arial Narrow" w:hAnsi="Arial Narrow" w:cs="Arial"/>
          <w:b/>
          <w:bCs/>
          <w:color w:val="000000" w:themeColor="text1"/>
          <w:sz w:val="22"/>
          <w:szCs w:val="22"/>
        </w:rPr>
        <w:t>Revaskar</w:t>
      </w:r>
      <w:proofErr w:type="spellEnd"/>
      <w:r w:rsidR="009573F0" w:rsidRPr="009B2C03">
        <w:rPr>
          <w:rFonts w:ascii="Arial Narrow" w:hAnsi="Arial Narrow" w:cs="Arial"/>
          <w:b/>
          <w:bCs/>
          <w:color w:val="000000" w:themeColor="text1"/>
          <w:sz w:val="22"/>
          <w:szCs w:val="22"/>
        </w:rPr>
        <w:t>.</w:t>
      </w:r>
      <w:r w:rsidR="00D6301A" w:rsidRPr="009B2C03">
        <w:rPr>
          <w:rFonts w:ascii="Arial Narrow" w:hAnsi="Arial Narrow" w:cs="Arial"/>
          <w:b/>
          <w:bCs/>
          <w:color w:val="000000" w:themeColor="text1"/>
          <w:sz w:val="22"/>
          <w:szCs w:val="22"/>
        </w:rPr>
        <w:t xml:space="preserve"> </w:t>
      </w:r>
      <w:r w:rsidRPr="009B2C03">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w:t>
      </w:r>
      <w:r w:rsidRPr="00D62242">
        <w:rPr>
          <w:rFonts w:ascii="Arial Narrow" w:hAnsi="Arial Narrow"/>
          <w:color w:val="000000" w:themeColor="text1"/>
          <w:sz w:val="22"/>
          <w:szCs w:val="22"/>
        </w:rPr>
        <w:t xml:space="preserve"> Further, no legal advice regarding the title and ownership of the subject property has been obtained for the purpose of this appraisal exercise. It has been assumed that the title deeds are clear and marketable.</w:t>
      </w:r>
    </w:p>
    <w:p w14:paraId="1214A402"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Environmental Conditions</w:t>
      </w:r>
    </w:p>
    <w:p w14:paraId="3CE49866"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8B75952"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p>
    <w:p w14:paraId="1CEA7795"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Area</w:t>
      </w:r>
    </w:p>
    <w:p w14:paraId="69FA4BF8" w14:textId="4E0808D4" w:rsidR="009E32D3" w:rsidRPr="00D62242" w:rsidRDefault="00BA7A31" w:rsidP="009E32D3">
      <w:pPr>
        <w:pStyle w:val="BodyText3"/>
        <w:spacing w:line="360" w:lineRule="auto"/>
        <w:ind w:firstLine="720"/>
        <w:rPr>
          <w:rFonts w:ascii="Arial Narrow" w:hAnsi="Arial Narrow" w:cs="Arial"/>
          <w:b/>
          <w:bCs/>
          <w:color w:val="000000" w:themeColor="text1"/>
          <w:sz w:val="22"/>
          <w:szCs w:val="22"/>
        </w:rPr>
      </w:pPr>
      <w:r w:rsidRPr="00D62242">
        <w:rPr>
          <w:rFonts w:ascii="Arial Narrow" w:hAnsi="Arial Narrow"/>
          <w:color w:val="000000" w:themeColor="text1"/>
          <w:sz w:val="22"/>
          <w:szCs w:val="22"/>
        </w:rPr>
        <w:t>Based on the information provided by the Clien</w:t>
      </w:r>
      <w:r w:rsidR="00F95DAE" w:rsidRPr="00D62242">
        <w:rPr>
          <w:rFonts w:ascii="Arial Narrow" w:hAnsi="Arial Narrow"/>
          <w:color w:val="000000" w:themeColor="text1"/>
          <w:sz w:val="22"/>
          <w:szCs w:val="22"/>
        </w:rPr>
        <w:t>t</w:t>
      </w:r>
      <w:r w:rsidRPr="00D62242">
        <w:rPr>
          <w:rFonts w:ascii="Arial Narrow" w:hAnsi="Arial Narrow"/>
          <w:color w:val="000000" w:themeColor="text1"/>
          <w:sz w:val="22"/>
          <w:szCs w:val="22"/>
        </w:rPr>
        <w:t xml:space="preserve">, we understand that the </w:t>
      </w:r>
      <w:r w:rsidR="002F5D72" w:rsidRPr="00D62242">
        <w:rPr>
          <w:rFonts w:ascii="Arial Narrow" w:hAnsi="Arial Narrow"/>
          <w:color w:val="000000" w:themeColor="text1"/>
          <w:sz w:val="22"/>
          <w:szCs w:val="22"/>
        </w:rPr>
        <w:t>Residential Flat, admeasuring</w:t>
      </w:r>
      <w:r w:rsidR="00DB4358">
        <w:rPr>
          <w:rFonts w:ascii="Arial Narrow" w:hAnsi="Arial Narrow"/>
          <w:color w:val="000000" w:themeColor="text1"/>
          <w:sz w:val="22"/>
          <w:szCs w:val="22"/>
        </w:rPr>
        <w:t xml:space="preserve"> </w:t>
      </w:r>
      <w:r w:rsidR="0010792C" w:rsidRPr="0010792C">
        <w:rPr>
          <w:rFonts w:ascii="Arial Narrow" w:hAnsi="Arial Narrow" w:cs="Arial"/>
          <w:b/>
          <w:bCs/>
          <w:color w:val="000000" w:themeColor="text1"/>
          <w:sz w:val="22"/>
          <w:szCs w:val="22"/>
        </w:rPr>
        <w:t>311.00 Sq. Ft. RERA Carpet Area</w:t>
      </w:r>
      <w:r w:rsidR="004C0D08" w:rsidRPr="00D62242">
        <w:rPr>
          <w:rFonts w:ascii="Arial Narrow" w:hAnsi="Arial Narrow" w:cs="Arial"/>
          <w:b/>
          <w:bCs/>
          <w:color w:val="000000" w:themeColor="text1"/>
          <w:sz w:val="22"/>
          <w:szCs w:val="22"/>
        </w:rPr>
        <w:t>.</w:t>
      </w:r>
    </w:p>
    <w:p w14:paraId="424155D1" w14:textId="77777777" w:rsidR="00BA7A31" w:rsidRPr="00D62242" w:rsidRDefault="00BA7A31" w:rsidP="00D62242">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Condition &amp; Repair</w:t>
      </w:r>
    </w:p>
    <w:p w14:paraId="5F85FBE8"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D62242">
        <w:rPr>
          <w:rFonts w:ascii="Arial Narrow" w:hAnsi="Arial Narrow"/>
          <w:color w:val="000000" w:themeColor="text1"/>
          <w:sz w:val="22"/>
          <w:szCs w:val="22"/>
        </w:rPr>
        <w:t>about,</w:t>
      </w:r>
      <w:r w:rsidRPr="00D62242">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321DC9F9"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Valuation Methodology</w:t>
      </w:r>
    </w:p>
    <w:p w14:paraId="3BDA355E"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D62242">
        <w:rPr>
          <w:rFonts w:ascii="Arial Narrow" w:hAnsi="Arial Narrow"/>
          <w:color w:val="000000" w:themeColor="text1"/>
          <w:sz w:val="22"/>
          <w:szCs w:val="22"/>
        </w:rPr>
        <w:t>Current use / Exiting use premise is considered for this assignment.</w:t>
      </w:r>
    </w:p>
    <w:p w14:paraId="3D3E1DCE" w14:textId="77777777" w:rsidR="00BA7A31" w:rsidRPr="00D62242" w:rsidRDefault="00BA7A31" w:rsidP="00BA7A31">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D62242">
        <w:rPr>
          <w:rFonts w:ascii="Arial Narrow" w:hAnsi="Arial Narrow"/>
          <w:color w:val="000000" w:themeColor="text1"/>
          <w:sz w:val="22"/>
          <w:szCs w:val="22"/>
        </w:rPr>
        <w:t>flat</w:t>
      </w:r>
      <w:r w:rsidRPr="00D62242">
        <w:rPr>
          <w:rFonts w:ascii="Arial Narrow" w:hAnsi="Arial Narrow"/>
          <w:color w:val="000000" w:themeColor="text1"/>
          <w:sz w:val="22"/>
          <w:szCs w:val="22"/>
        </w:rPr>
        <w:t xml:space="preserve"> and properties that are typically traded on a unit basis.</w:t>
      </w:r>
    </w:p>
    <w:p w14:paraId="130A4CB1" w14:textId="77777777" w:rsidR="00BA7A31" w:rsidRPr="00D62242" w:rsidRDefault="00BA7A31" w:rsidP="004A6905">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proofErr w:type="spellStart"/>
      <w:r w:rsidRPr="00D62242">
        <w:rPr>
          <w:rFonts w:ascii="Arial Narrow" w:hAnsi="Arial Narrow"/>
          <w:color w:val="000000" w:themeColor="text1"/>
          <w:sz w:val="22"/>
          <w:szCs w:val="22"/>
        </w:rPr>
        <w:t>analyse</w:t>
      </w:r>
      <w:proofErr w:type="spellEnd"/>
      <w:r w:rsidRPr="00D62242">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D2CE883" w14:textId="77777777" w:rsidR="00BA7A31" w:rsidRPr="00D62242" w:rsidRDefault="00BA7A31" w:rsidP="004855EA">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EE0A4A3"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Not a Structural Survey</w:t>
      </w:r>
    </w:p>
    <w:p w14:paraId="5B18B9C9"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state that this is a valuation report and not a structural survey</w:t>
      </w:r>
    </w:p>
    <w:p w14:paraId="5E9C332D"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Other</w:t>
      </w:r>
    </w:p>
    <w:p w14:paraId="2964396A"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All measurements, areas and ages quoted in our report are approximate</w:t>
      </w:r>
    </w:p>
    <w:p w14:paraId="04FB58D9"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Legal</w:t>
      </w:r>
    </w:p>
    <w:p w14:paraId="398C3F4B" w14:textId="77777777" w:rsidR="00BA7A31" w:rsidRPr="00D62242" w:rsidRDefault="00BA7A31" w:rsidP="004855EA">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464FE81" w14:textId="77777777" w:rsidR="00BA7A31" w:rsidRPr="00D62242" w:rsidRDefault="00BA7A31" w:rsidP="004855EA">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Property specific assumptions</w:t>
      </w:r>
    </w:p>
    <w:p w14:paraId="41848809" w14:textId="2E754D0D" w:rsidR="002D7728" w:rsidRPr="00D62242" w:rsidRDefault="00BA7A31" w:rsidP="004855EA">
      <w:pPr>
        <w:pStyle w:val="BodyText3"/>
        <w:spacing w:line="360" w:lineRule="auto"/>
        <w:ind w:firstLine="720"/>
        <w:rPr>
          <w:rFonts w:ascii="Arial Narrow" w:hAnsi="Arial Narrow"/>
          <w:b/>
          <w:color w:val="000000" w:themeColor="text1"/>
          <w:sz w:val="22"/>
          <w:szCs w:val="22"/>
          <w:u w:val="single"/>
        </w:rPr>
      </w:pPr>
      <w:r w:rsidRPr="00D62242">
        <w:rPr>
          <w:rFonts w:ascii="Arial Narrow" w:hAnsi="Arial Narrow"/>
          <w:color w:val="000000" w:themeColor="text1"/>
          <w:sz w:val="22"/>
          <w:szCs w:val="22"/>
        </w:rPr>
        <w:t xml:space="preserve">Based on inputs received from the client and site visit conducted, we understand that the subject property is </w:t>
      </w:r>
      <w:r w:rsidR="002F5D72" w:rsidRPr="00D62242">
        <w:rPr>
          <w:rFonts w:ascii="Arial Narrow" w:hAnsi="Arial Narrow"/>
          <w:color w:val="000000" w:themeColor="text1"/>
          <w:sz w:val="22"/>
          <w:szCs w:val="22"/>
        </w:rPr>
        <w:t>Residential Flat, admeasuring</w:t>
      </w:r>
      <w:r w:rsidR="00DB4358">
        <w:rPr>
          <w:rFonts w:ascii="Arial Narrow" w:hAnsi="Arial Narrow"/>
          <w:color w:val="000000" w:themeColor="text1"/>
          <w:sz w:val="22"/>
          <w:szCs w:val="22"/>
        </w:rPr>
        <w:t xml:space="preserve"> </w:t>
      </w:r>
      <w:r w:rsidR="0010792C" w:rsidRPr="0010792C">
        <w:rPr>
          <w:rFonts w:ascii="Arial Narrow" w:hAnsi="Arial Narrow" w:cs="Arial"/>
          <w:b/>
          <w:bCs/>
          <w:color w:val="000000" w:themeColor="text1"/>
          <w:sz w:val="22"/>
          <w:szCs w:val="22"/>
        </w:rPr>
        <w:t>311.00 Sq. Ft. RERA Carpet Area</w:t>
      </w:r>
      <w:r w:rsidR="004C0D08" w:rsidRPr="00D62242">
        <w:rPr>
          <w:rFonts w:ascii="Arial Narrow" w:hAnsi="Arial Narrow" w:cs="Arial"/>
          <w:b/>
          <w:bCs/>
          <w:color w:val="000000" w:themeColor="text1"/>
          <w:sz w:val="22"/>
          <w:szCs w:val="22"/>
        </w:rPr>
        <w:t>.</w:t>
      </w:r>
    </w:p>
    <w:p w14:paraId="14638DB3" w14:textId="77777777" w:rsidR="009979B4" w:rsidRPr="00D62242" w:rsidRDefault="009979B4" w:rsidP="00612524">
      <w:pPr>
        <w:pStyle w:val="BodyText3"/>
        <w:spacing w:line="360" w:lineRule="auto"/>
        <w:ind w:firstLine="720"/>
        <w:jc w:val="center"/>
        <w:rPr>
          <w:rFonts w:ascii="Arial Narrow" w:hAnsi="Arial Narrow"/>
          <w:b/>
          <w:color w:val="000000" w:themeColor="text1"/>
          <w:sz w:val="22"/>
          <w:szCs w:val="22"/>
          <w:u w:val="single"/>
        </w:rPr>
      </w:pPr>
    </w:p>
    <w:p w14:paraId="4A3FC9FE" w14:textId="77777777" w:rsidR="005A1BD5" w:rsidRPr="00D62242"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D62242">
        <w:rPr>
          <w:rFonts w:ascii="Arial Narrow" w:hAnsi="Arial Narrow"/>
          <w:b/>
          <w:color w:val="000000" w:themeColor="text1"/>
          <w:sz w:val="22"/>
          <w:szCs w:val="22"/>
          <w:u w:val="single"/>
        </w:rPr>
        <w:t>ASSUMPTIONS, CAVEATS, LIMITATION AND DISCLAIMERS</w:t>
      </w:r>
    </w:p>
    <w:p w14:paraId="0C34F76F" w14:textId="77777777" w:rsidR="005A1BD5" w:rsidRPr="00D62242"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1.</w:t>
      </w:r>
      <w:r w:rsidRPr="00D62242">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67050EDA" w14:textId="77777777" w:rsidR="005A1BD5" w:rsidRPr="00D62242" w:rsidRDefault="005A1BD5" w:rsidP="005A1BD5">
      <w:pPr>
        <w:pStyle w:val="BodyText2"/>
        <w:spacing w:before="240" w:line="276" w:lineRule="auto"/>
        <w:rPr>
          <w:rFonts w:ascii="Arial Narrow" w:hAnsi="Arial Narrow"/>
          <w:color w:val="000000" w:themeColor="text1"/>
          <w:sz w:val="22"/>
          <w:szCs w:val="22"/>
        </w:rPr>
      </w:pPr>
      <w:r w:rsidRPr="00D62242">
        <w:rPr>
          <w:rFonts w:ascii="Arial Narrow" w:hAnsi="Arial Narrow"/>
          <w:color w:val="000000" w:themeColor="text1"/>
          <w:sz w:val="22"/>
          <w:szCs w:val="22"/>
        </w:rPr>
        <w:t>2.</w:t>
      </w:r>
      <w:r w:rsidRPr="00D62242">
        <w:rPr>
          <w:rFonts w:ascii="Arial Narrow" w:hAnsi="Arial Narrow"/>
          <w:color w:val="000000" w:themeColor="text1"/>
          <w:sz w:val="22"/>
          <w:szCs w:val="22"/>
        </w:rPr>
        <w:tab/>
        <w:t>The property is valued as though under responsible ownership.</w:t>
      </w:r>
    </w:p>
    <w:p w14:paraId="48179D82" w14:textId="77777777" w:rsidR="005A1BD5" w:rsidRPr="00D62242" w:rsidRDefault="005A1BD5" w:rsidP="005A1BD5">
      <w:pPr>
        <w:pStyle w:val="BodyTextIndent"/>
        <w:spacing w:before="240" w:line="276" w:lineRule="auto"/>
        <w:ind w:left="0"/>
        <w:rPr>
          <w:rFonts w:ascii="Arial Narrow" w:hAnsi="Arial Narrow"/>
          <w:color w:val="000000" w:themeColor="text1"/>
          <w:sz w:val="22"/>
          <w:szCs w:val="22"/>
        </w:rPr>
      </w:pPr>
      <w:r w:rsidRPr="00D62242">
        <w:rPr>
          <w:rFonts w:ascii="Arial Narrow" w:hAnsi="Arial Narrow"/>
          <w:color w:val="000000" w:themeColor="text1"/>
          <w:sz w:val="22"/>
          <w:szCs w:val="22"/>
        </w:rPr>
        <w:t>3.</w:t>
      </w:r>
      <w:r w:rsidRPr="00D62242">
        <w:rPr>
          <w:rFonts w:ascii="Arial Narrow" w:hAnsi="Arial Narrow"/>
          <w:color w:val="000000" w:themeColor="text1"/>
          <w:sz w:val="22"/>
          <w:szCs w:val="22"/>
        </w:rPr>
        <w:tab/>
        <w:t>It is assumed that the property is free of liens and encumbrances.</w:t>
      </w:r>
    </w:p>
    <w:p w14:paraId="4D0255AC" w14:textId="77777777" w:rsidR="005A1BD5" w:rsidRPr="00D62242"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4.</w:t>
      </w:r>
      <w:r w:rsidRPr="00D62242">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9D9254" w14:textId="77777777" w:rsidR="001866CA"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5.</w:t>
      </w:r>
      <w:r w:rsidRPr="00D62242">
        <w:rPr>
          <w:rFonts w:ascii="Arial Narrow" w:hAnsi="Arial Narrow"/>
          <w:color w:val="000000" w:themeColor="text1"/>
          <w:sz w:val="22"/>
          <w:szCs w:val="22"/>
        </w:rPr>
        <w:tab/>
        <w:t>There is no direct/ indirect interest in the property valued.</w:t>
      </w:r>
    </w:p>
    <w:p w14:paraId="5103A177" w14:textId="77777777" w:rsidR="0010653C"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6.</w:t>
      </w:r>
      <w:r w:rsidRPr="00D62242">
        <w:rPr>
          <w:rFonts w:ascii="Arial Narrow" w:hAnsi="Arial Narrow"/>
          <w:color w:val="000000" w:themeColor="text1"/>
          <w:sz w:val="22"/>
          <w:szCs w:val="22"/>
        </w:rPr>
        <w:tab/>
        <w:t>The rates for valuation of the property are in accordance with the Govt. approved rates and prevailing market rates.</w:t>
      </w:r>
    </w:p>
    <w:p w14:paraId="1356434D" w14:textId="77777777" w:rsidR="00BA63F9" w:rsidRPr="00D62242" w:rsidRDefault="00BA63F9" w:rsidP="000D2375">
      <w:pPr>
        <w:pStyle w:val="BodyTextIndent"/>
        <w:spacing w:before="240" w:line="276" w:lineRule="auto"/>
        <w:ind w:left="0"/>
        <w:jc w:val="both"/>
        <w:rPr>
          <w:rFonts w:ascii="Arial Narrow" w:hAnsi="Arial Narrow"/>
          <w:color w:val="000000" w:themeColor="text1"/>
          <w:sz w:val="22"/>
          <w:szCs w:val="22"/>
        </w:rPr>
      </w:pPr>
    </w:p>
    <w:p w14:paraId="6F60981E" w14:textId="77777777" w:rsidR="002D7728" w:rsidRPr="00D62242" w:rsidRDefault="002D7728" w:rsidP="00DB5979">
      <w:pPr>
        <w:pStyle w:val="BodyText"/>
        <w:spacing w:before="1"/>
        <w:ind w:right="654"/>
        <w:jc w:val="right"/>
        <w:rPr>
          <w:rFonts w:ascii="Arial Narrow" w:hAnsi="Arial Narrow"/>
          <w:b/>
          <w:color w:val="000000" w:themeColor="text1"/>
        </w:rPr>
      </w:pPr>
    </w:p>
    <w:p w14:paraId="67B8AB1C" w14:textId="77777777" w:rsidR="0042698A" w:rsidRPr="00D62242" w:rsidRDefault="0042698A" w:rsidP="004855EA">
      <w:pPr>
        <w:pStyle w:val="BodyText"/>
        <w:spacing w:before="1"/>
        <w:ind w:right="654"/>
        <w:rPr>
          <w:rFonts w:ascii="Arial Narrow" w:hAnsi="Arial Narrow"/>
          <w:b/>
          <w:color w:val="000000" w:themeColor="text1"/>
        </w:rPr>
      </w:pPr>
    </w:p>
    <w:p w14:paraId="0F4F33DD" w14:textId="77777777" w:rsidR="00891938" w:rsidRDefault="00891938" w:rsidP="00DB5979">
      <w:pPr>
        <w:pStyle w:val="BodyText"/>
        <w:spacing w:before="1"/>
        <w:ind w:right="654"/>
        <w:jc w:val="right"/>
        <w:rPr>
          <w:rFonts w:ascii="Arial Narrow" w:hAnsi="Arial Narrow"/>
          <w:b/>
          <w:color w:val="000000" w:themeColor="text1"/>
        </w:rPr>
      </w:pPr>
    </w:p>
    <w:p w14:paraId="328946E3" w14:textId="1CAC0BD9" w:rsidR="00DB5979" w:rsidRPr="00D62242" w:rsidRDefault="00DB5979" w:rsidP="00DB5979">
      <w:pPr>
        <w:pStyle w:val="BodyText"/>
        <w:spacing w:before="1"/>
        <w:ind w:right="654"/>
        <w:jc w:val="right"/>
        <w:rPr>
          <w:rFonts w:ascii="Arial Narrow" w:hAnsi="Arial Narrow"/>
          <w:b/>
          <w:color w:val="000000" w:themeColor="text1"/>
        </w:rPr>
      </w:pPr>
      <w:r w:rsidRPr="00D62242">
        <w:rPr>
          <w:rFonts w:ascii="Arial Narrow" w:hAnsi="Arial Narrow"/>
          <w:b/>
          <w:color w:val="000000" w:themeColor="text1"/>
        </w:rPr>
        <w:lastRenderedPageBreak/>
        <w:t xml:space="preserve">(Annexure </w:t>
      </w:r>
      <w:r w:rsidR="00922DA9" w:rsidRPr="00D62242">
        <w:rPr>
          <w:rFonts w:ascii="Arial Narrow" w:hAnsi="Arial Narrow"/>
          <w:b/>
          <w:color w:val="000000" w:themeColor="text1"/>
        </w:rPr>
        <w:t>–</w:t>
      </w:r>
      <w:r w:rsidRPr="00D62242">
        <w:rPr>
          <w:rFonts w:ascii="Arial Narrow" w:hAnsi="Arial Narrow"/>
          <w:b/>
          <w:color w:val="000000" w:themeColor="text1"/>
        </w:rPr>
        <w:t xml:space="preserve"> II)</w:t>
      </w:r>
    </w:p>
    <w:p w14:paraId="577133A7" w14:textId="77777777" w:rsidR="00DB5979" w:rsidRPr="00D62242" w:rsidRDefault="00DB5979" w:rsidP="00DB5979">
      <w:pPr>
        <w:pStyle w:val="BodyText"/>
        <w:spacing w:before="9"/>
        <w:rPr>
          <w:rFonts w:ascii="Arial Narrow" w:hAnsi="Arial Narrow"/>
          <w:b/>
          <w:color w:val="000000" w:themeColor="text1"/>
          <w:sz w:val="12"/>
        </w:rPr>
      </w:pPr>
    </w:p>
    <w:p w14:paraId="2CD7688F" w14:textId="77777777" w:rsidR="00DB5979" w:rsidRPr="00D62242" w:rsidRDefault="00DB5979" w:rsidP="00DB5979">
      <w:pPr>
        <w:pStyle w:val="BodyText"/>
        <w:spacing w:before="92"/>
        <w:ind w:left="650" w:right="1092"/>
        <w:jc w:val="center"/>
        <w:rPr>
          <w:rFonts w:ascii="Arial Narrow" w:hAnsi="Arial Narrow"/>
          <w:b/>
          <w:color w:val="000000" w:themeColor="text1"/>
        </w:rPr>
      </w:pPr>
      <w:r w:rsidRPr="00D62242">
        <w:rPr>
          <w:rFonts w:ascii="Arial Narrow" w:hAnsi="Arial Narrow"/>
          <w:b/>
          <w:color w:val="000000" w:themeColor="text1"/>
          <w:w w:val="105"/>
        </w:rPr>
        <w:t>MODEL CODE OF CONDUCT FOR VALUERS</w:t>
      </w:r>
    </w:p>
    <w:p w14:paraId="5ED2F616" w14:textId="77777777" w:rsidR="00DB5979" w:rsidRPr="00D62242" w:rsidRDefault="00DB5979" w:rsidP="00DB5979">
      <w:pPr>
        <w:pStyle w:val="BodyText"/>
        <w:spacing w:before="6"/>
        <w:rPr>
          <w:rFonts w:ascii="Arial Narrow" w:hAnsi="Arial Narrow"/>
          <w:b/>
          <w:color w:val="000000" w:themeColor="text1"/>
          <w:sz w:val="20"/>
        </w:rPr>
      </w:pPr>
    </w:p>
    <w:p w14:paraId="5E379669"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Integrity and Fairness</w:t>
      </w:r>
    </w:p>
    <w:p w14:paraId="159233F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24E0E50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maintain integrity by being honest, straightforward, and forthright in all professional relationships.</w:t>
      </w:r>
    </w:p>
    <w:p w14:paraId="62BDE90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w:t>
      </w:r>
      <w:proofErr w:type="spellStart"/>
      <w:r w:rsidRPr="00D62242">
        <w:rPr>
          <w:rFonts w:ascii="Arial Narrow" w:hAnsi="Arial Narrow"/>
          <w:color w:val="000000" w:themeColor="text1"/>
          <w:w w:val="105"/>
          <w:sz w:val="22"/>
          <w:szCs w:val="22"/>
        </w:rPr>
        <w:t>endeavour</w:t>
      </w:r>
      <w:proofErr w:type="spellEnd"/>
      <w:r w:rsidRPr="00D62242">
        <w:rPr>
          <w:rFonts w:ascii="Arial Narrow" w:hAnsi="Arial Narrow"/>
          <w:color w:val="000000" w:themeColor="text1"/>
          <w:w w:val="105"/>
          <w:sz w:val="22"/>
          <w:szCs w:val="22"/>
        </w:rPr>
        <w:t xml:space="preserve"> to ensure that he/it provides true and adequate information and shall not misrepresent any facts or situations.</w:t>
      </w:r>
    </w:p>
    <w:p w14:paraId="2AA2461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being involved in any action that would bring disrepute to the profession.</w:t>
      </w:r>
    </w:p>
    <w:p w14:paraId="2E683DFF"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keep public interest foremost while delivering his services.</w:t>
      </w:r>
    </w:p>
    <w:p w14:paraId="701F1E59" w14:textId="77777777" w:rsidR="00DB5979" w:rsidRPr="00D62242" w:rsidRDefault="00DB5979" w:rsidP="00DB5979">
      <w:pPr>
        <w:pStyle w:val="BodyText"/>
        <w:spacing w:before="7"/>
        <w:rPr>
          <w:rFonts w:ascii="Arial Narrow" w:hAnsi="Arial Narrow"/>
          <w:color w:val="000000" w:themeColor="text1"/>
          <w:sz w:val="22"/>
          <w:szCs w:val="22"/>
        </w:rPr>
      </w:pPr>
    </w:p>
    <w:p w14:paraId="74DC3DCE"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Professional Competence and Due Care</w:t>
      </w:r>
    </w:p>
    <w:p w14:paraId="403C033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595541A8"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36C4A598" w14:textId="1A2B2C88"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311190B6"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9E95D7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58B2DB9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0A02A3E" w14:textId="77777777" w:rsidR="00DB5979" w:rsidRPr="00D62242"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7B81714C"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Independence and Disclosure of Interest</w:t>
      </w:r>
    </w:p>
    <w:p w14:paraId="2FE47C9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8BF8E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73D9A10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7F031FA5" w14:textId="1216F22B"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lastRenderedPageBreak/>
        <w:t>A valuer shall wherever necessary disclose to the clients, possible sources of conflicts of duties and interests, while providing unbiased services.</w:t>
      </w:r>
    </w:p>
    <w:p w14:paraId="35E1ED43" w14:textId="7F4CEA24"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D4917">
        <w:rPr>
          <w:rFonts w:ascii="Arial Narrow" w:hAnsi="Arial Narrow"/>
          <w:color w:val="000000" w:themeColor="text1"/>
          <w:w w:val="105"/>
          <w:sz w:val="22"/>
          <w:szCs w:val="22"/>
        </w:rPr>
        <w:t xml:space="preserve"> </w:t>
      </w:r>
      <w:r w:rsidRPr="00D62242">
        <w:rPr>
          <w:rFonts w:ascii="Arial Narrow" w:hAnsi="Arial Narrow"/>
          <w:color w:val="000000" w:themeColor="text1"/>
          <w:w w:val="105"/>
          <w:sz w:val="22"/>
          <w:szCs w:val="22"/>
        </w:rPr>
        <w:t>Regulations,2015 or till the time the valuation report becomes public, whichever is earlier.</w:t>
      </w:r>
    </w:p>
    <w:p w14:paraId="3757E19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4176CEFA"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As an independent valuer, the valuer shall not charge success fee. </w:t>
      </w:r>
    </w:p>
    <w:p w14:paraId="05EF143B" w14:textId="6166F06D"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FE7D2E2"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Confidentiality</w:t>
      </w:r>
    </w:p>
    <w:p w14:paraId="3B91EB76" w14:textId="77777777" w:rsidR="00DB5979" w:rsidRPr="00D62242"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6802F30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431E8E6"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Information Management</w:t>
      </w:r>
    </w:p>
    <w:p w14:paraId="19C0907B" w14:textId="77777777" w:rsidR="00DB5979" w:rsidRPr="00D62242" w:rsidRDefault="00DB5979" w:rsidP="00DB5979">
      <w:pPr>
        <w:pStyle w:val="BodyText"/>
        <w:rPr>
          <w:rFonts w:ascii="Arial Narrow" w:hAnsi="Arial Narrow"/>
          <w:color w:val="000000" w:themeColor="text1"/>
          <w:sz w:val="22"/>
          <w:szCs w:val="22"/>
        </w:rPr>
      </w:pPr>
    </w:p>
    <w:p w14:paraId="0B7378C2" w14:textId="7FD131B2"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7EC552F" w14:textId="154A5734"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appear, co-operate and be available for inspections and investigations carried out by the authority, any person </w:t>
      </w:r>
      <w:r w:rsidR="000F7CF6" w:rsidRPr="00D62242">
        <w:rPr>
          <w:rFonts w:ascii="Arial Narrow" w:hAnsi="Arial Narrow"/>
          <w:color w:val="000000" w:themeColor="text1"/>
          <w:w w:val="105"/>
          <w:sz w:val="22"/>
          <w:szCs w:val="22"/>
        </w:rPr>
        <w:t>authorized</w:t>
      </w:r>
      <w:r w:rsidRPr="00D62242">
        <w:rPr>
          <w:rFonts w:ascii="Arial Narrow" w:hAnsi="Arial Narrow"/>
          <w:color w:val="000000" w:themeColor="text1"/>
          <w:w w:val="105"/>
          <w:sz w:val="22"/>
          <w:szCs w:val="22"/>
        </w:rPr>
        <w:t xml:space="preserve"> by the authority, the registered </w:t>
      </w:r>
      <w:proofErr w:type="gramStart"/>
      <w:r w:rsidRPr="00D62242">
        <w:rPr>
          <w:rFonts w:ascii="Arial Narrow" w:hAnsi="Arial Narrow"/>
          <w:color w:val="000000" w:themeColor="text1"/>
          <w:w w:val="105"/>
          <w:sz w:val="22"/>
          <w:szCs w:val="22"/>
        </w:rPr>
        <w:t>valuers</w:t>
      </w:r>
      <w:proofErr w:type="gramEnd"/>
      <w:r w:rsidRPr="00D62242">
        <w:rPr>
          <w:rFonts w:ascii="Arial Narrow" w:hAnsi="Arial Narrow"/>
          <w:color w:val="000000" w:themeColor="text1"/>
          <w:w w:val="105"/>
          <w:sz w:val="22"/>
          <w:szCs w:val="22"/>
        </w:rPr>
        <w:t xml:space="preserve"> </w:t>
      </w:r>
      <w:proofErr w:type="spellStart"/>
      <w:r w:rsidRPr="00D62242">
        <w:rPr>
          <w:rFonts w:ascii="Arial Narrow" w:hAnsi="Arial Narrow"/>
          <w:color w:val="000000" w:themeColor="text1"/>
          <w:w w:val="105"/>
          <w:sz w:val="22"/>
          <w:szCs w:val="22"/>
        </w:rPr>
        <w:t>organisation</w:t>
      </w:r>
      <w:proofErr w:type="spellEnd"/>
      <w:r w:rsidRPr="00D62242">
        <w:rPr>
          <w:rFonts w:ascii="Arial Narrow" w:hAnsi="Arial Narrow"/>
          <w:color w:val="000000" w:themeColor="text1"/>
          <w:w w:val="105"/>
          <w:sz w:val="22"/>
          <w:szCs w:val="22"/>
        </w:rPr>
        <w:t xml:space="preserve"> with which he/it is registered or any other statutory regulatory body.</w:t>
      </w:r>
    </w:p>
    <w:p w14:paraId="708CDA71" w14:textId="3E31D4B0"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provide all information and records as may be required by the authority, the Tribunal, Appellate Tribunal, the registered </w:t>
      </w:r>
      <w:proofErr w:type="gramStart"/>
      <w:r w:rsidRPr="00D62242">
        <w:rPr>
          <w:rFonts w:ascii="Arial Narrow" w:hAnsi="Arial Narrow"/>
          <w:color w:val="000000" w:themeColor="text1"/>
          <w:w w:val="105"/>
          <w:sz w:val="22"/>
          <w:szCs w:val="22"/>
        </w:rPr>
        <w:t>valuers</w:t>
      </w:r>
      <w:proofErr w:type="gramEnd"/>
      <w:r w:rsidR="007E3C90">
        <w:rPr>
          <w:rFonts w:ascii="Arial Narrow" w:hAnsi="Arial Narrow"/>
          <w:color w:val="000000" w:themeColor="text1"/>
          <w:w w:val="105"/>
          <w:sz w:val="22"/>
          <w:szCs w:val="22"/>
        </w:rPr>
        <w:t xml:space="preserve"> </w:t>
      </w:r>
      <w:proofErr w:type="spellStart"/>
      <w:r w:rsidRPr="00D62242">
        <w:rPr>
          <w:rFonts w:ascii="Arial Narrow" w:hAnsi="Arial Narrow"/>
          <w:color w:val="000000" w:themeColor="text1"/>
          <w:w w:val="105"/>
          <w:sz w:val="22"/>
          <w:szCs w:val="22"/>
        </w:rPr>
        <w:t>organisation</w:t>
      </w:r>
      <w:proofErr w:type="spellEnd"/>
      <w:r w:rsidRPr="00D62242">
        <w:rPr>
          <w:rFonts w:ascii="Arial Narrow" w:hAnsi="Arial Narrow"/>
          <w:color w:val="000000" w:themeColor="text1"/>
          <w:w w:val="105"/>
          <w:sz w:val="22"/>
          <w:szCs w:val="22"/>
        </w:rPr>
        <w:t xml:space="preserve"> with which he/it is registered, or any other statutory regulatory body.</w:t>
      </w:r>
    </w:p>
    <w:p w14:paraId="66A5103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56D09A4"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Gifts and hospitality:</w:t>
      </w:r>
    </w:p>
    <w:p w14:paraId="2317C0B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or his / its relative shall not accept gifts or hospitality which undermines or affects his independence as a valuer.</w:t>
      </w:r>
    </w:p>
    <w:p w14:paraId="61498BD7" w14:textId="77777777" w:rsidR="00DB5979" w:rsidRPr="00D62242" w:rsidRDefault="00DB5979" w:rsidP="00DB5979">
      <w:pPr>
        <w:pStyle w:val="BodyText"/>
        <w:spacing w:before="200"/>
        <w:ind w:left="709"/>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5D86A30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128266C"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lastRenderedPageBreak/>
        <w:t>Remuneration and Costs.</w:t>
      </w:r>
    </w:p>
    <w:p w14:paraId="4C56B488" w14:textId="77777777" w:rsidR="00DB5979" w:rsidRPr="00D62242" w:rsidRDefault="00DB5979" w:rsidP="00DB5979">
      <w:pPr>
        <w:pStyle w:val="BodyText"/>
        <w:spacing w:before="9"/>
        <w:rPr>
          <w:rFonts w:ascii="Arial Narrow" w:hAnsi="Arial Narrow"/>
          <w:color w:val="000000" w:themeColor="text1"/>
          <w:sz w:val="22"/>
          <w:szCs w:val="22"/>
        </w:rPr>
      </w:pPr>
    </w:p>
    <w:p w14:paraId="3558A132"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242CC233"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6422D97E" w14:textId="77777777" w:rsidR="007C6C46" w:rsidRPr="00D62242"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27FEB51B"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Occupation, employability and restrictions.</w:t>
      </w:r>
    </w:p>
    <w:p w14:paraId="717689B9" w14:textId="77777777" w:rsidR="00DB5979" w:rsidRPr="00D62242" w:rsidRDefault="00DB5979" w:rsidP="00DB5979">
      <w:pPr>
        <w:pStyle w:val="BodyText"/>
        <w:spacing w:before="9"/>
        <w:rPr>
          <w:rFonts w:ascii="Arial Narrow" w:hAnsi="Arial Narrow"/>
          <w:color w:val="000000" w:themeColor="text1"/>
          <w:sz w:val="22"/>
          <w:szCs w:val="22"/>
        </w:rPr>
      </w:pPr>
    </w:p>
    <w:p w14:paraId="6B8E71E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52B4496A"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not conduct business which in the opinion of the authority or the registered valuer </w:t>
      </w:r>
      <w:proofErr w:type="spellStart"/>
      <w:r w:rsidRPr="00D62242">
        <w:rPr>
          <w:rFonts w:ascii="Arial Narrow" w:hAnsi="Arial Narrow"/>
          <w:color w:val="000000" w:themeColor="text1"/>
          <w:w w:val="105"/>
          <w:sz w:val="22"/>
          <w:szCs w:val="22"/>
        </w:rPr>
        <w:t>organisation</w:t>
      </w:r>
      <w:proofErr w:type="spellEnd"/>
      <w:r w:rsidRPr="00D62242">
        <w:rPr>
          <w:rFonts w:ascii="Arial Narrow" w:hAnsi="Arial Narrow"/>
          <w:color w:val="000000" w:themeColor="text1"/>
          <w:w w:val="105"/>
          <w:sz w:val="22"/>
          <w:szCs w:val="22"/>
        </w:rPr>
        <w:t xml:space="preserve"> discredits the profession.</w:t>
      </w:r>
    </w:p>
    <w:p w14:paraId="69713EA6" w14:textId="77777777" w:rsidR="00DB5979" w:rsidRPr="00D62242"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D62242">
        <w:rPr>
          <w:rFonts w:ascii="Arial Narrow" w:hAnsi="Arial Narrow"/>
          <w:b/>
          <w:color w:val="000000" w:themeColor="text1"/>
          <w:w w:val="120"/>
          <w:sz w:val="22"/>
          <w:szCs w:val="22"/>
        </w:rPr>
        <w:t>Miscellaneous</w:t>
      </w:r>
    </w:p>
    <w:p w14:paraId="387D49A9"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397FACB1"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follow this code as amended or revised from time to time.</w:t>
      </w:r>
    </w:p>
    <w:p w14:paraId="7210C309" w14:textId="77777777" w:rsidR="00DB5979" w:rsidRPr="00D62242" w:rsidRDefault="00DB5979" w:rsidP="00DB5979">
      <w:pPr>
        <w:rPr>
          <w:rFonts w:ascii="Arial Narrow" w:hAnsi="Arial Narrow"/>
          <w:b/>
          <w:color w:val="000000" w:themeColor="text1"/>
          <w:w w:val="120"/>
          <w:szCs w:val="20"/>
        </w:rPr>
      </w:pPr>
    </w:p>
    <w:p w14:paraId="08172E14" w14:textId="77777777" w:rsidR="009E32D3" w:rsidRPr="00D62242" w:rsidRDefault="009E32D3" w:rsidP="009E32D3">
      <w:pPr>
        <w:spacing w:line="360" w:lineRule="auto"/>
        <w:jc w:val="both"/>
        <w:rPr>
          <w:color w:val="000000" w:themeColor="text1"/>
        </w:rPr>
      </w:pPr>
    </w:p>
    <w:p w14:paraId="7C4F67D7" w14:textId="77777777" w:rsidR="004C0D08" w:rsidRPr="00D62242" w:rsidRDefault="004C0D08" w:rsidP="009E32D3">
      <w:pPr>
        <w:spacing w:line="360" w:lineRule="auto"/>
        <w:jc w:val="both"/>
        <w:rPr>
          <w:color w:val="000000" w:themeColor="text1"/>
        </w:rPr>
      </w:pPr>
    </w:p>
    <w:p w14:paraId="0D4F9440" w14:textId="77777777" w:rsidR="004C0D08" w:rsidRPr="00D62242" w:rsidRDefault="004C0D08" w:rsidP="009E32D3">
      <w:pPr>
        <w:spacing w:line="360" w:lineRule="auto"/>
        <w:jc w:val="both"/>
        <w:rPr>
          <w:color w:val="000000" w:themeColor="text1"/>
        </w:rPr>
      </w:pPr>
    </w:p>
    <w:p w14:paraId="40F71984" w14:textId="77777777" w:rsidR="000455A0" w:rsidRPr="00D62242" w:rsidRDefault="000455A0" w:rsidP="000455A0">
      <w:pPr>
        <w:spacing w:line="360" w:lineRule="auto"/>
        <w:jc w:val="both"/>
        <w:rPr>
          <w:rFonts w:ascii="Arial Narrow" w:hAnsi="Arial Narrow"/>
          <w:color w:val="000000" w:themeColor="text1"/>
        </w:rPr>
      </w:pPr>
    </w:p>
    <w:p w14:paraId="629AB49E" w14:textId="77777777" w:rsidR="000F5A22" w:rsidRPr="00D62242" w:rsidRDefault="000F5A22" w:rsidP="000455A0">
      <w:pPr>
        <w:spacing w:line="360" w:lineRule="auto"/>
        <w:jc w:val="both"/>
        <w:rPr>
          <w:rFonts w:ascii="Arial Narrow" w:hAnsi="Arial Narrow"/>
          <w:color w:val="000000" w:themeColor="text1"/>
        </w:rPr>
      </w:pPr>
    </w:p>
    <w:p w14:paraId="640FFF2B" w14:textId="77777777" w:rsidR="000F5A22" w:rsidRPr="00D62242" w:rsidRDefault="000F5A22" w:rsidP="000455A0">
      <w:pPr>
        <w:spacing w:line="360" w:lineRule="auto"/>
        <w:jc w:val="both"/>
        <w:rPr>
          <w:rFonts w:ascii="Arial Narrow" w:hAnsi="Arial Narrow"/>
          <w:color w:val="000000" w:themeColor="text1"/>
        </w:rPr>
      </w:pPr>
    </w:p>
    <w:p w14:paraId="54BCF26E"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6FAD4FAF"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66D6D1BA"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5A38AECD"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4B96CD55" w14:textId="77777777" w:rsidR="005A1BD5" w:rsidRPr="00D62242" w:rsidRDefault="00D129B2" w:rsidP="00D129B2">
      <w:pPr>
        <w:pStyle w:val="BodyText"/>
        <w:rPr>
          <w:rFonts w:ascii="Arial Rounded MT Bold" w:hAnsi="Arial Rounded MT Bold"/>
          <w:color w:val="000000" w:themeColor="text1"/>
          <w:sz w:val="8"/>
          <w:szCs w:val="36"/>
        </w:rPr>
      </w:pPr>
      <w:r w:rsidRPr="00D62242">
        <w:rPr>
          <w:rFonts w:ascii="Arial Narrow" w:hAnsi="Arial Narrow" w:cs="Tahoma"/>
          <w:color w:val="000000" w:themeColor="text1"/>
          <w:sz w:val="22"/>
          <w:szCs w:val="22"/>
        </w:rPr>
        <w:t>SBI Empanelment No.: SME/TCC/2021-22/86/3</w:t>
      </w:r>
    </w:p>
    <w:sectPr w:rsidR="005A1BD5" w:rsidRPr="00D62242" w:rsidSect="00241350">
      <w:headerReference w:type="default" r:id="rId16"/>
      <w:footerReference w:type="default" r:id="rId17"/>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5937A" w14:textId="77777777" w:rsidR="0037366F" w:rsidRDefault="0037366F" w:rsidP="00CC2D1E">
      <w:r>
        <w:separator/>
      </w:r>
    </w:p>
  </w:endnote>
  <w:endnote w:type="continuationSeparator" w:id="0">
    <w:p w14:paraId="5D53627A" w14:textId="77777777" w:rsidR="0037366F" w:rsidRDefault="0037366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5"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02C2"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615B1" w14:textId="77777777" w:rsidR="0037366F" w:rsidRDefault="0037366F" w:rsidP="00CC2D1E">
      <w:r>
        <w:separator/>
      </w:r>
    </w:p>
  </w:footnote>
  <w:footnote w:type="continuationSeparator" w:id="0">
    <w:p w14:paraId="036DF0FB" w14:textId="77777777" w:rsidR="0037366F" w:rsidRDefault="0037366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DBA5" w14:textId="10DF667B" w:rsidR="00845EFF" w:rsidRPr="008A6988" w:rsidRDefault="00845EFF" w:rsidP="00B457F1">
    <w:pPr>
      <w:spacing w:line="276" w:lineRule="auto"/>
      <w:rPr>
        <w:rFonts w:ascii="Arial Narrow" w:hAnsi="Arial Narrow"/>
        <w:sz w:val="16"/>
        <w:szCs w:val="16"/>
      </w:rPr>
    </w:pPr>
    <w:r w:rsidRPr="00FA4E3E">
      <w:rPr>
        <w:rFonts w:ascii="Arial Narrow" w:hAnsi="Arial Narrow"/>
        <w:sz w:val="16"/>
        <w:szCs w:val="16"/>
      </w:rPr>
      <w:t xml:space="preserve">Valuation Report Prepared For: SBI/ </w:t>
    </w:r>
    <w:r w:rsidR="003B03FC" w:rsidRPr="00FA4E3E">
      <w:rPr>
        <w:rFonts w:ascii="Arial Narrow" w:hAnsi="Arial Narrow"/>
        <w:sz w:val="16"/>
        <w:szCs w:val="16"/>
      </w:rPr>
      <w:t>RACPC Ghatkopar</w:t>
    </w:r>
    <w:r w:rsidRPr="00FA4E3E">
      <w:rPr>
        <w:rFonts w:ascii="Arial Narrow" w:hAnsi="Arial Narrow"/>
        <w:sz w:val="16"/>
        <w:szCs w:val="16"/>
      </w:rPr>
      <w:t xml:space="preserve"> / </w:t>
    </w:r>
    <w:r w:rsidR="008007EA" w:rsidRPr="00FA4E3E">
      <w:rPr>
        <w:rFonts w:ascii="Arial Narrow" w:hAnsi="Arial Narrow"/>
        <w:sz w:val="16"/>
        <w:szCs w:val="16"/>
      </w:rPr>
      <w:t xml:space="preserve">Mr. </w:t>
    </w:r>
    <w:r w:rsidR="00194A13" w:rsidRPr="00FA4E3E">
      <w:rPr>
        <w:rFonts w:ascii="Arial Narrow" w:hAnsi="Arial Narrow"/>
        <w:sz w:val="16"/>
        <w:szCs w:val="16"/>
      </w:rPr>
      <w:t xml:space="preserve">Pradeep Govind </w:t>
    </w:r>
    <w:proofErr w:type="spellStart"/>
    <w:r w:rsidR="00194A13" w:rsidRPr="00FA4E3E">
      <w:rPr>
        <w:rFonts w:ascii="Arial Narrow" w:hAnsi="Arial Narrow"/>
        <w:sz w:val="16"/>
        <w:szCs w:val="16"/>
      </w:rPr>
      <w:t>Revaskar</w:t>
    </w:r>
    <w:proofErr w:type="spellEnd"/>
    <w:r w:rsidR="00DB4358" w:rsidRPr="00FA4E3E">
      <w:rPr>
        <w:rFonts w:ascii="Arial Narrow" w:hAnsi="Arial Narrow"/>
        <w:sz w:val="16"/>
        <w:szCs w:val="16"/>
      </w:rPr>
      <w:t xml:space="preserve"> </w:t>
    </w:r>
    <w:r w:rsidRPr="00FA4E3E">
      <w:rPr>
        <w:rFonts w:ascii="Arial Narrow" w:hAnsi="Arial Narrow"/>
        <w:sz w:val="16"/>
        <w:szCs w:val="16"/>
      </w:rPr>
      <w:t>(</w:t>
    </w:r>
    <w:r w:rsidR="00CC6021" w:rsidRPr="00FA4E3E">
      <w:rPr>
        <w:rFonts w:ascii="Arial Narrow" w:hAnsi="Arial Narrow"/>
        <w:sz w:val="16"/>
        <w:szCs w:val="16"/>
      </w:rPr>
      <w:t xml:space="preserve">30374 </w:t>
    </w:r>
    <w:r w:rsidRPr="00FA4E3E">
      <w:rPr>
        <w:rFonts w:ascii="Arial Narrow" w:hAnsi="Arial Narrow"/>
        <w:sz w:val="16"/>
        <w:szCs w:val="16"/>
      </w:rPr>
      <w:t>/</w:t>
    </w:r>
    <w:r w:rsidR="00CC6021" w:rsidRPr="00FA4E3E">
      <w:rPr>
        <w:rFonts w:ascii="Arial Narrow" w:hAnsi="Arial Narrow"/>
        <w:sz w:val="16"/>
        <w:szCs w:val="16"/>
      </w:rPr>
      <w:t xml:space="preserve"> </w:t>
    </w:r>
    <w:r w:rsidR="00850435">
      <w:rPr>
        <w:rFonts w:ascii="Arial Narrow" w:hAnsi="Arial Narrow"/>
        <w:sz w:val="16"/>
        <w:szCs w:val="16"/>
      </w:rPr>
      <w:t>46231</w:t>
    </w:r>
    <w:r w:rsidRPr="00FA4E3E">
      <w:rPr>
        <w:rFonts w:ascii="Arial Narrow" w:hAnsi="Arial Narrow"/>
        <w:sz w:val="16"/>
        <w:szCs w:val="16"/>
      </w:rPr>
      <w:t>)</w:t>
    </w:r>
    <w:r w:rsidR="008B5529">
      <w:rPr>
        <w:rFonts w:ascii="Arial Narrow" w:hAnsi="Arial Narrow"/>
        <w:sz w:val="16"/>
        <w:szCs w:val="16"/>
      </w:rPr>
      <w:t xml:space="preserve">         </w:t>
    </w:r>
    <w:r w:rsidR="00B457F1">
      <w:rPr>
        <w:rFonts w:ascii="Arial Narrow" w:hAnsi="Arial Narrow"/>
        <w:sz w:val="16"/>
        <w:szCs w:val="16"/>
      </w:rPr>
      <w:t xml:space="preserve">                          </w:t>
    </w:r>
    <w:r w:rsidR="008B5529">
      <w:rPr>
        <w:rFonts w:ascii="Arial Narrow" w:hAnsi="Arial Narrow"/>
        <w:sz w:val="16"/>
        <w:szCs w:val="16"/>
      </w:rPr>
      <w:t xml:space="preserve">                </w:t>
    </w:r>
    <w:r w:rsidRPr="00B6248B">
      <w:rPr>
        <w:rFonts w:ascii="Arial Narrow" w:hAnsi="Arial Narrow"/>
        <w:sz w:val="16"/>
        <w:szCs w:val="16"/>
      </w:rPr>
      <w:t>Page</w:t>
    </w:r>
    <w:r w:rsidR="009C5D2C">
      <w:rPr>
        <w:rFonts w:ascii="Arial Narrow" w:hAnsi="Arial Narrow"/>
        <w:sz w:val="16"/>
        <w:szCs w:val="16"/>
      </w:rPr>
      <w:t xml:space="preserve">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00FC1226" w:rsidRPr="008A6988">
      <w:rPr>
        <w:rFonts w:ascii="Arial Narrow" w:hAnsi="Arial Narrow"/>
        <w:sz w:val="16"/>
        <w:szCs w:val="16"/>
      </w:rPr>
      <w:fldChar w:fldCharType="separate"/>
    </w:r>
    <w:r w:rsidR="00850435">
      <w:rPr>
        <w:rFonts w:ascii="Arial Narrow" w:hAnsi="Arial Narrow"/>
        <w:noProof/>
        <w:sz w:val="16"/>
        <w:szCs w:val="16"/>
      </w:rPr>
      <w:t>2</w:t>
    </w:r>
    <w:r w:rsidR="00FC1226" w:rsidRPr="008A6988">
      <w:rPr>
        <w:rFonts w:ascii="Arial Narrow" w:hAnsi="Arial Narrow"/>
        <w:sz w:val="16"/>
        <w:szCs w:val="16"/>
      </w:rPr>
      <w:fldChar w:fldCharType="end"/>
    </w:r>
    <w:r w:rsidRPr="008A6988">
      <w:rPr>
        <w:rFonts w:ascii="Arial Narrow" w:hAnsi="Arial Narrow"/>
        <w:sz w:val="16"/>
        <w:szCs w:val="16"/>
      </w:rPr>
      <w:t xml:space="preserve"> of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00FC1226" w:rsidRPr="008A6988">
      <w:rPr>
        <w:rFonts w:ascii="Arial Narrow" w:hAnsi="Arial Narrow"/>
        <w:sz w:val="16"/>
        <w:szCs w:val="16"/>
      </w:rPr>
      <w:fldChar w:fldCharType="separate"/>
    </w:r>
    <w:r w:rsidR="00850435">
      <w:rPr>
        <w:rFonts w:ascii="Arial Narrow" w:hAnsi="Arial Narrow"/>
        <w:noProof/>
        <w:sz w:val="16"/>
        <w:szCs w:val="16"/>
      </w:rPr>
      <w:t>22</w:t>
    </w:r>
    <w:r w:rsidR="00FC1226" w:rsidRPr="008A6988">
      <w:rPr>
        <w:rFonts w:ascii="Arial Narrow" w:hAnsi="Arial Narrow"/>
        <w:sz w:val="16"/>
        <w:szCs w:val="16"/>
      </w:rPr>
      <w:fldChar w:fldCharType="end"/>
    </w:r>
  </w:p>
  <w:p w14:paraId="423F1CB6" w14:textId="77777777" w:rsidR="00845EFF" w:rsidRPr="008A6988"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1EE3B19"/>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624000589">
    <w:abstractNumId w:val="16"/>
  </w:num>
  <w:num w:numId="2" w16cid:durableId="1380517644">
    <w:abstractNumId w:val="8"/>
  </w:num>
  <w:num w:numId="3" w16cid:durableId="1335230738">
    <w:abstractNumId w:val="5"/>
  </w:num>
  <w:num w:numId="4" w16cid:durableId="339158817">
    <w:abstractNumId w:val="25"/>
  </w:num>
  <w:num w:numId="5" w16cid:durableId="1209991774">
    <w:abstractNumId w:val="31"/>
  </w:num>
  <w:num w:numId="6" w16cid:durableId="1908683244">
    <w:abstractNumId w:val="30"/>
  </w:num>
  <w:num w:numId="7" w16cid:durableId="1847667285">
    <w:abstractNumId w:val="22"/>
  </w:num>
  <w:num w:numId="8" w16cid:durableId="1695377029">
    <w:abstractNumId w:val="0"/>
  </w:num>
  <w:num w:numId="9" w16cid:durableId="552737412">
    <w:abstractNumId w:val="18"/>
  </w:num>
  <w:num w:numId="10" w16cid:durableId="475149972">
    <w:abstractNumId w:val="24"/>
  </w:num>
  <w:num w:numId="11" w16cid:durableId="1242135050">
    <w:abstractNumId w:val="4"/>
  </w:num>
  <w:num w:numId="12" w16cid:durableId="911357982">
    <w:abstractNumId w:val="20"/>
  </w:num>
  <w:num w:numId="13" w16cid:durableId="690490321">
    <w:abstractNumId w:val="19"/>
  </w:num>
  <w:num w:numId="14" w16cid:durableId="1300184618">
    <w:abstractNumId w:val="26"/>
  </w:num>
  <w:num w:numId="15" w16cid:durableId="1421491116">
    <w:abstractNumId w:val="27"/>
  </w:num>
  <w:num w:numId="16" w16cid:durableId="987365899">
    <w:abstractNumId w:val="2"/>
  </w:num>
  <w:num w:numId="17" w16cid:durableId="254290110">
    <w:abstractNumId w:val="6"/>
  </w:num>
  <w:num w:numId="18" w16cid:durableId="101272090">
    <w:abstractNumId w:val="28"/>
  </w:num>
  <w:num w:numId="19" w16cid:durableId="924336634">
    <w:abstractNumId w:val="29"/>
  </w:num>
  <w:num w:numId="20" w16cid:durableId="17119779">
    <w:abstractNumId w:val="3"/>
  </w:num>
  <w:num w:numId="21" w16cid:durableId="1316252839">
    <w:abstractNumId w:val="10"/>
  </w:num>
  <w:num w:numId="22" w16cid:durableId="813522476">
    <w:abstractNumId w:val="15"/>
  </w:num>
  <w:num w:numId="23" w16cid:durableId="658311613">
    <w:abstractNumId w:val="11"/>
  </w:num>
  <w:num w:numId="24" w16cid:durableId="3056660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69039088">
    <w:abstractNumId w:val="23"/>
  </w:num>
  <w:num w:numId="26" w16cid:durableId="1025252090">
    <w:abstractNumId w:val="12"/>
  </w:num>
  <w:num w:numId="27" w16cid:durableId="1871871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68799055">
    <w:abstractNumId w:val="1"/>
  </w:num>
  <w:num w:numId="29" w16cid:durableId="182207053">
    <w:abstractNumId w:val="21"/>
  </w:num>
  <w:num w:numId="30" w16cid:durableId="399906212">
    <w:abstractNumId w:val="17"/>
  </w:num>
  <w:num w:numId="31" w16cid:durableId="171268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96175801">
    <w:abstractNumId w:val="9"/>
  </w:num>
  <w:num w:numId="33" w16cid:durableId="549339134">
    <w:abstractNumId w:val="13"/>
  </w:num>
  <w:num w:numId="34" w16cid:durableId="981229296">
    <w:abstractNumId w:val="7"/>
  </w:num>
  <w:num w:numId="35" w16cid:durableId="11217266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408">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00"/>
    <w:rsid w:val="00001E3B"/>
    <w:rsid w:val="00005529"/>
    <w:rsid w:val="00005D68"/>
    <w:rsid w:val="00005FF7"/>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F57"/>
    <w:rsid w:val="00030D4D"/>
    <w:rsid w:val="00031855"/>
    <w:rsid w:val="00031C8D"/>
    <w:rsid w:val="0003334C"/>
    <w:rsid w:val="0003377D"/>
    <w:rsid w:val="00034D9C"/>
    <w:rsid w:val="000355D8"/>
    <w:rsid w:val="000356C1"/>
    <w:rsid w:val="00035DFC"/>
    <w:rsid w:val="00036240"/>
    <w:rsid w:val="0003628F"/>
    <w:rsid w:val="00037982"/>
    <w:rsid w:val="00041BED"/>
    <w:rsid w:val="00042C0B"/>
    <w:rsid w:val="00044AD7"/>
    <w:rsid w:val="00044D02"/>
    <w:rsid w:val="000455A0"/>
    <w:rsid w:val="0004716D"/>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5ED2"/>
    <w:rsid w:val="000762FD"/>
    <w:rsid w:val="00077C9D"/>
    <w:rsid w:val="00077E69"/>
    <w:rsid w:val="0008094F"/>
    <w:rsid w:val="00082A42"/>
    <w:rsid w:val="00082BF7"/>
    <w:rsid w:val="0008310E"/>
    <w:rsid w:val="0008311F"/>
    <w:rsid w:val="0008340D"/>
    <w:rsid w:val="00083C19"/>
    <w:rsid w:val="0008558C"/>
    <w:rsid w:val="000859E3"/>
    <w:rsid w:val="000868D3"/>
    <w:rsid w:val="00086D5F"/>
    <w:rsid w:val="000877C6"/>
    <w:rsid w:val="000902F2"/>
    <w:rsid w:val="00093616"/>
    <w:rsid w:val="0009410E"/>
    <w:rsid w:val="00094542"/>
    <w:rsid w:val="00094814"/>
    <w:rsid w:val="00094834"/>
    <w:rsid w:val="00094A8D"/>
    <w:rsid w:val="00094C54"/>
    <w:rsid w:val="00094C93"/>
    <w:rsid w:val="000959FE"/>
    <w:rsid w:val="00095CAE"/>
    <w:rsid w:val="00096167"/>
    <w:rsid w:val="000962F5"/>
    <w:rsid w:val="000978A0"/>
    <w:rsid w:val="000A119A"/>
    <w:rsid w:val="000A173A"/>
    <w:rsid w:val="000A218A"/>
    <w:rsid w:val="000A27A0"/>
    <w:rsid w:val="000A2995"/>
    <w:rsid w:val="000A2B44"/>
    <w:rsid w:val="000A4230"/>
    <w:rsid w:val="000A4A24"/>
    <w:rsid w:val="000A4CA9"/>
    <w:rsid w:val="000A5891"/>
    <w:rsid w:val="000A5CE3"/>
    <w:rsid w:val="000A6752"/>
    <w:rsid w:val="000A7484"/>
    <w:rsid w:val="000A7C59"/>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75F"/>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21C"/>
    <w:rsid w:val="000F0C45"/>
    <w:rsid w:val="000F18A7"/>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92C"/>
    <w:rsid w:val="00107DB4"/>
    <w:rsid w:val="00110615"/>
    <w:rsid w:val="001106BC"/>
    <w:rsid w:val="001111C9"/>
    <w:rsid w:val="00111992"/>
    <w:rsid w:val="0011215C"/>
    <w:rsid w:val="00114178"/>
    <w:rsid w:val="001151A0"/>
    <w:rsid w:val="0011619D"/>
    <w:rsid w:val="001165E1"/>
    <w:rsid w:val="001166E7"/>
    <w:rsid w:val="001167B3"/>
    <w:rsid w:val="00117140"/>
    <w:rsid w:val="00117C32"/>
    <w:rsid w:val="001204C1"/>
    <w:rsid w:val="00121063"/>
    <w:rsid w:val="00121A54"/>
    <w:rsid w:val="00121EA4"/>
    <w:rsid w:val="00122959"/>
    <w:rsid w:val="00123547"/>
    <w:rsid w:val="00123576"/>
    <w:rsid w:val="001237AC"/>
    <w:rsid w:val="00123C75"/>
    <w:rsid w:val="00123EC6"/>
    <w:rsid w:val="00124021"/>
    <w:rsid w:val="00124600"/>
    <w:rsid w:val="00124788"/>
    <w:rsid w:val="0012686F"/>
    <w:rsid w:val="00126D47"/>
    <w:rsid w:val="00126D8D"/>
    <w:rsid w:val="00126EBD"/>
    <w:rsid w:val="00126F12"/>
    <w:rsid w:val="001304B9"/>
    <w:rsid w:val="00130A91"/>
    <w:rsid w:val="0013109C"/>
    <w:rsid w:val="0013125E"/>
    <w:rsid w:val="001312BD"/>
    <w:rsid w:val="00131608"/>
    <w:rsid w:val="00132BAD"/>
    <w:rsid w:val="00133317"/>
    <w:rsid w:val="001346B4"/>
    <w:rsid w:val="00134A94"/>
    <w:rsid w:val="00136247"/>
    <w:rsid w:val="00136621"/>
    <w:rsid w:val="00136BA1"/>
    <w:rsid w:val="001374EA"/>
    <w:rsid w:val="00137D0E"/>
    <w:rsid w:val="0014025E"/>
    <w:rsid w:val="001410B7"/>
    <w:rsid w:val="001414F2"/>
    <w:rsid w:val="001419F5"/>
    <w:rsid w:val="00141E0C"/>
    <w:rsid w:val="00142361"/>
    <w:rsid w:val="00142C38"/>
    <w:rsid w:val="00142FEA"/>
    <w:rsid w:val="00143478"/>
    <w:rsid w:val="00144717"/>
    <w:rsid w:val="00144740"/>
    <w:rsid w:val="00145D85"/>
    <w:rsid w:val="00146F86"/>
    <w:rsid w:val="00147CDB"/>
    <w:rsid w:val="00150AE4"/>
    <w:rsid w:val="00151026"/>
    <w:rsid w:val="0015109E"/>
    <w:rsid w:val="001524BB"/>
    <w:rsid w:val="00152628"/>
    <w:rsid w:val="00152C27"/>
    <w:rsid w:val="001530CF"/>
    <w:rsid w:val="00153499"/>
    <w:rsid w:val="001553D5"/>
    <w:rsid w:val="00156BEE"/>
    <w:rsid w:val="00156D14"/>
    <w:rsid w:val="00156ED5"/>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3B6"/>
    <w:rsid w:val="00171BEB"/>
    <w:rsid w:val="0017375C"/>
    <w:rsid w:val="00173E9C"/>
    <w:rsid w:val="00174641"/>
    <w:rsid w:val="001748E8"/>
    <w:rsid w:val="00174E24"/>
    <w:rsid w:val="00174F5C"/>
    <w:rsid w:val="00177D1A"/>
    <w:rsid w:val="00182370"/>
    <w:rsid w:val="00182478"/>
    <w:rsid w:val="001847AE"/>
    <w:rsid w:val="00184BEC"/>
    <w:rsid w:val="00184FFC"/>
    <w:rsid w:val="001850AB"/>
    <w:rsid w:val="001858C0"/>
    <w:rsid w:val="00186529"/>
    <w:rsid w:val="001866CA"/>
    <w:rsid w:val="00187018"/>
    <w:rsid w:val="00187247"/>
    <w:rsid w:val="0018724E"/>
    <w:rsid w:val="00187CA9"/>
    <w:rsid w:val="001902DC"/>
    <w:rsid w:val="00190622"/>
    <w:rsid w:val="00191270"/>
    <w:rsid w:val="00191903"/>
    <w:rsid w:val="00194635"/>
    <w:rsid w:val="00194A13"/>
    <w:rsid w:val="00195BA4"/>
    <w:rsid w:val="00195BF2"/>
    <w:rsid w:val="00195F5D"/>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1911"/>
    <w:rsid w:val="001B22A5"/>
    <w:rsid w:val="001B2B60"/>
    <w:rsid w:val="001B39FD"/>
    <w:rsid w:val="001B4446"/>
    <w:rsid w:val="001B5C5D"/>
    <w:rsid w:val="001B6A57"/>
    <w:rsid w:val="001B7310"/>
    <w:rsid w:val="001B7413"/>
    <w:rsid w:val="001B78B0"/>
    <w:rsid w:val="001C097D"/>
    <w:rsid w:val="001C1B9D"/>
    <w:rsid w:val="001C2482"/>
    <w:rsid w:val="001C2DB2"/>
    <w:rsid w:val="001C345C"/>
    <w:rsid w:val="001C3BBC"/>
    <w:rsid w:val="001C402A"/>
    <w:rsid w:val="001C40A0"/>
    <w:rsid w:val="001C66E1"/>
    <w:rsid w:val="001C678B"/>
    <w:rsid w:val="001C7BAA"/>
    <w:rsid w:val="001D09C1"/>
    <w:rsid w:val="001D1425"/>
    <w:rsid w:val="001D1926"/>
    <w:rsid w:val="001D38A9"/>
    <w:rsid w:val="001D3EF3"/>
    <w:rsid w:val="001D3F42"/>
    <w:rsid w:val="001D502F"/>
    <w:rsid w:val="001D5245"/>
    <w:rsid w:val="001D57A6"/>
    <w:rsid w:val="001D5CD0"/>
    <w:rsid w:val="001D5CD2"/>
    <w:rsid w:val="001D6511"/>
    <w:rsid w:val="001D65E0"/>
    <w:rsid w:val="001D6819"/>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4B2"/>
    <w:rsid w:val="00213C98"/>
    <w:rsid w:val="00213E19"/>
    <w:rsid w:val="00213E48"/>
    <w:rsid w:val="002147F2"/>
    <w:rsid w:val="00214DE5"/>
    <w:rsid w:val="0021539A"/>
    <w:rsid w:val="00215CDC"/>
    <w:rsid w:val="00216908"/>
    <w:rsid w:val="00220369"/>
    <w:rsid w:val="002203C5"/>
    <w:rsid w:val="00220403"/>
    <w:rsid w:val="00221280"/>
    <w:rsid w:val="00221334"/>
    <w:rsid w:val="00222268"/>
    <w:rsid w:val="00222746"/>
    <w:rsid w:val="002236F3"/>
    <w:rsid w:val="002237BC"/>
    <w:rsid w:val="00224366"/>
    <w:rsid w:val="00225D04"/>
    <w:rsid w:val="00226E2F"/>
    <w:rsid w:val="00227121"/>
    <w:rsid w:val="002274E8"/>
    <w:rsid w:val="00227E7D"/>
    <w:rsid w:val="00230476"/>
    <w:rsid w:val="0023121F"/>
    <w:rsid w:val="00231C20"/>
    <w:rsid w:val="00232F79"/>
    <w:rsid w:val="002355F8"/>
    <w:rsid w:val="00236308"/>
    <w:rsid w:val="00236952"/>
    <w:rsid w:val="00237290"/>
    <w:rsid w:val="00237E9B"/>
    <w:rsid w:val="00240750"/>
    <w:rsid w:val="00241350"/>
    <w:rsid w:val="00242896"/>
    <w:rsid w:val="00243212"/>
    <w:rsid w:val="002432A0"/>
    <w:rsid w:val="0024374D"/>
    <w:rsid w:val="00244258"/>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58A"/>
    <w:rsid w:val="002568DE"/>
    <w:rsid w:val="0025692B"/>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4D7B"/>
    <w:rsid w:val="00275E79"/>
    <w:rsid w:val="0027640D"/>
    <w:rsid w:val="00276A90"/>
    <w:rsid w:val="00276FE5"/>
    <w:rsid w:val="00277E2B"/>
    <w:rsid w:val="0028012B"/>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12DD"/>
    <w:rsid w:val="00291551"/>
    <w:rsid w:val="00291A50"/>
    <w:rsid w:val="0029204D"/>
    <w:rsid w:val="00292ACC"/>
    <w:rsid w:val="0029373B"/>
    <w:rsid w:val="00293869"/>
    <w:rsid w:val="0029450E"/>
    <w:rsid w:val="00294F7A"/>
    <w:rsid w:val="00295167"/>
    <w:rsid w:val="0029534C"/>
    <w:rsid w:val="00296112"/>
    <w:rsid w:val="002963F9"/>
    <w:rsid w:val="002A07C9"/>
    <w:rsid w:val="002A096E"/>
    <w:rsid w:val="002A0C59"/>
    <w:rsid w:val="002A0DE1"/>
    <w:rsid w:val="002A32C2"/>
    <w:rsid w:val="002A39A3"/>
    <w:rsid w:val="002A483C"/>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325A"/>
    <w:rsid w:val="002D3738"/>
    <w:rsid w:val="002D4CA3"/>
    <w:rsid w:val="002D4D3F"/>
    <w:rsid w:val="002D5434"/>
    <w:rsid w:val="002D6BBB"/>
    <w:rsid w:val="002D6C20"/>
    <w:rsid w:val="002D7728"/>
    <w:rsid w:val="002D7977"/>
    <w:rsid w:val="002E034F"/>
    <w:rsid w:val="002E03A4"/>
    <w:rsid w:val="002E174C"/>
    <w:rsid w:val="002E1898"/>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4048"/>
    <w:rsid w:val="003048D4"/>
    <w:rsid w:val="00305E10"/>
    <w:rsid w:val="003072B2"/>
    <w:rsid w:val="00307944"/>
    <w:rsid w:val="00307B25"/>
    <w:rsid w:val="00310F78"/>
    <w:rsid w:val="00312CA2"/>
    <w:rsid w:val="00315E12"/>
    <w:rsid w:val="003223DF"/>
    <w:rsid w:val="003240DF"/>
    <w:rsid w:val="0032523D"/>
    <w:rsid w:val="00325806"/>
    <w:rsid w:val="00326121"/>
    <w:rsid w:val="00326417"/>
    <w:rsid w:val="00331EAE"/>
    <w:rsid w:val="0033284B"/>
    <w:rsid w:val="00332B64"/>
    <w:rsid w:val="00334315"/>
    <w:rsid w:val="00334BFF"/>
    <w:rsid w:val="00334E0E"/>
    <w:rsid w:val="003354E1"/>
    <w:rsid w:val="003359D8"/>
    <w:rsid w:val="00335DF2"/>
    <w:rsid w:val="003361C3"/>
    <w:rsid w:val="0033727F"/>
    <w:rsid w:val="00340140"/>
    <w:rsid w:val="00340DED"/>
    <w:rsid w:val="003412FD"/>
    <w:rsid w:val="00341564"/>
    <w:rsid w:val="003427EF"/>
    <w:rsid w:val="00342E4E"/>
    <w:rsid w:val="003438E5"/>
    <w:rsid w:val="003440F7"/>
    <w:rsid w:val="00345197"/>
    <w:rsid w:val="00346270"/>
    <w:rsid w:val="003502AB"/>
    <w:rsid w:val="00351112"/>
    <w:rsid w:val="00351A1C"/>
    <w:rsid w:val="003532DC"/>
    <w:rsid w:val="0035360F"/>
    <w:rsid w:val="00355807"/>
    <w:rsid w:val="0035737C"/>
    <w:rsid w:val="00360498"/>
    <w:rsid w:val="00363B53"/>
    <w:rsid w:val="0036417A"/>
    <w:rsid w:val="00364258"/>
    <w:rsid w:val="003662FF"/>
    <w:rsid w:val="003673C5"/>
    <w:rsid w:val="003676F4"/>
    <w:rsid w:val="0036786D"/>
    <w:rsid w:val="003679FD"/>
    <w:rsid w:val="00367BAA"/>
    <w:rsid w:val="00367E84"/>
    <w:rsid w:val="00370D51"/>
    <w:rsid w:val="0037129C"/>
    <w:rsid w:val="003715DE"/>
    <w:rsid w:val="00371F69"/>
    <w:rsid w:val="003727DE"/>
    <w:rsid w:val="003728C2"/>
    <w:rsid w:val="0037308E"/>
    <w:rsid w:val="0037366F"/>
    <w:rsid w:val="003737B0"/>
    <w:rsid w:val="00373CAE"/>
    <w:rsid w:val="0037417A"/>
    <w:rsid w:val="00374537"/>
    <w:rsid w:val="00374BF1"/>
    <w:rsid w:val="00374C14"/>
    <w:rsid w:val="0037661E"/>
    <w:rsid w:val="00376F45"/>
    <w:rsid w:val="003775EE"/>
    <w:rsid w:val="00380E36"/>
    <w:rsid w:val="0038390F"/>
    <w:rsid w:val="00383F88"/>
    <w:rsid w:val="00384946"/>
    <w:rsid w:val="0038689A"/>
    <w:rsid w:val="00386B77"/>
    <w:rsid w:val="00386F18"/>
    <w:rsid w:val="003876C2"/>
    <w:rsid w:val="00387A54"/>
    <w:rsid w:val="00391652"/>
    <w:rsid w:val="003924CF"/>
    <w:rsid w:val="00393034"/>
    <w:rsid w:val="00393E23"/>
    <w:rsid w:val="0039526D"/>
    <w:rsid w:val="00395A43"/>
    <w:rsid w:val="00395CA9"/>
    <w:rsid w:val="0039611A"/>
    <w:rsid w:val="0039746B"/>
    <w:rsid w:val="00397CB6"/>
    <w:rsid w:val="00397D97"/>
    <w:rsid w:val="003A0EFC"/>
    <w:rsid w:val="003A10CE"/>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B03FC"/>
    <w:rsid w:val="003B05F3"/>
    <w:rsid w:val="003B0A3B"/>
    <w:rsid w:val="003B0FBF"/>
    <w:rsid w:val="003B16BC"/>
    <w:rsid w:val="003B172D"/>
    <w:rsid w:val="003B181C"/>
    <w:rsid w:val="003B1D28"/>
    <w:rsid w:val="003B259D"/>
    <w:rsid w:val="003B3DD2"/>
    <w:rsid w:val="003B5724"/>
    <w:rsid w:val="003B6332"/>
    <w:rsid w:val="003B6572"/>
    <w:rsid w:val="003B7C77"/>
    <w:rsid w:val="003C163D"/>
    <w:rsid w:val="003C331D"/>
    <w:rsid w:val="003C3B7E"/>
    <w:rsid w:val="003C4063"/>
    <w:rsid w:val="003C5456"/>
    <w:rsid w:val="003C55B5"/>
    <w:rsid w:val="003C6F17"/>
    <w:rsid w:val="003C75A8"/>
    <w:rsid w:val="003D0460"/>
    <w:rsid w:val="003D09ED"/>
    <w:rsid w:val="003D1B47"/>
    <w:rsid w:val="003D3061"/>
    <w:rsid w:val="003D408F"/>
    <w:rsid w:val="003D5780"/>
    <w:rsid w:val="003D57AD"/>
    <w:rsid w:val="003D5836"/>
    <w:rsid w:val="003E008C"/>
    <w:rsid w:val="003E05D2"/>
    <w:rsid w:val="003E1025"/>
    <w:rsid w:val="003E1866"/>
    <w:rsid w:val="003E46C5"/>
    <w:rsid w:val="003E4C91"/>
    <w:rsid w:val="003E5A66"/>
    <w:rsid w:val="003E644F"/>
    <w:rsid w:val="003E7085"/>
    <w:rsid w:val="003E7641"/>
    <w:rsid w:val="003E7C69"/>
    <w:rsid w:val="003F10E7"/>
    <w:rsid w:val="003F3262"/>
    <w:rsid w:val="003F4DD0"/>
    <w:rsid w:val="003F572B"/>
    <w:rsid w:val="003F6DA7"/>
    <w:rsid w:val="003F6DD5"/>
    <w:rsid w:val="003F7781"/>
    <w:rsid w:val="003F78B3"/>
    <w:rsid w:val="004009BE"/>
    <w:rsid w:val="00401F5F"/>
    <w:rsid w:val="004039EF"/>
    <w:rsid w:val="00403B36"/>
    <w:rsid w:val="00403B8F"/>
    <w:rsid w:val="00404BD8"/>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748"/>
    <w:rsid w:val="00444A9B"/>
    <w:rsid w:val="0044596B"/>
    <w:rsid w:val="00446FF7"/>
    <w:rsid w:val="0044702A"/>
    <w:rsid w:val="004470AE"/>
    <w:rsid w:val="0044781D"/>
    <w:rsid w:val="004478B6"/>
    <w:rsid w:val="00450361"/>
    <w:rsid w:val="00450D63"/>
    <w:rsid w:val="004512A9"/>
    <w:rsid w:val="00451D1F"/>
    <w:rsid w:val="00451DB9"/>
    <w:rsid w:val="00452870"/>
    <w:rsid w:val="00452C66"/>
    <w:rsid w:val="0045306E"/>
    <w:rsid w:val="00454FB1"/>
    <w:rsid w:val="0045508B"/>
    <w:rsid w:val="00455F70"/>
    <w:rsid w:val="00456AD2"/>
    <w:rsid w:val="00457641"/>
    <w:rsid w:val="00457749"/>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5EA"/>
    <w:rsid w:val="00485ABF"/>
    <w:rsid w:val="0048673D"/>
    <w:rsid w:val="0049050F"/>
    <w:rsid w:val="0049093A"/>
    <w:rsid w:val="004920A4"/>
    <w:rsid w:val="00492CD7"/>
    <w:rsid w:val="00492E11"/>
    <w:rsid w:val="004933DE"/>
    <w:rsid w:val="004952FE"/>
    <w:rsid w:val="00495C37"/>
    <w:rsid w:val="00495D56"/>
    <w:rsid w:val="004965E1"/>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D83"/>
    <w:rsid w:val="004B1EEB"/>
    <w:rsid w:val="004B2425"/>
    <w:rsid w:val="004B2A85"/>
    <w:rsid w:val="004B5232"/>
    <w:rsid w:val="004B6BE2"/>
    <w:rsid w:val="004B77AE"/>
    <w:rsid w:val="004B7D04"/>
    <w:rsid w:val="004B7F88"/>
    <w:rsid w:val="004C08FE"/>
    <w:rsid w:val="004C0D08"/>
    <w:rsid w:val="004C44F8"/>
    <w:rsid w:val="004C4636"/>
    <w:rsid w:val="004C57BB"/>
    <w:rsid w:val="004C6C9F"/>
    <w:rsid w:val="004C700A"/>
    <w:rsid w:val="004C79EE"/>
    <w:rsid w:val="004C7A44"/>
    <w:rsid w:val="004C7C81"/>
    <w:rsid w:val="004C7D5E"/>
    <w:rsid w:val="004D0BB4"/>
    <w:rsid w:val="004D0C0C"/>
    <w:rsid w:val="004D0D2C"/>
    <w:rsid w:val="004D15B5"/>
    <w:rsid w:val="004D26B9"/>
    <w:rsid w:val="004D3837"/>
    <w:rsid w:val="004D3ACB"/>
    <w:rsid w:val="004D66A4"/>
    <w:rsid w:val="004D71B4"/>
    <w:rsid w:val="004D76AD"/>
    <w:rsid w:val="004E0B4A"/>
    <w:rsid w:val="004E0E13"/>
    <w:rsid w:val="004E1D2E"/>
    <w:rsid w:val="004E5425"/>
    <w:rsid w:val="004E5DA8"/>
    <w:rsid w:val="004E6BBD"/>
    <w:rsid w:val="004E78A6"/>
    <w:rsid w:val="004E78F3"/>
    <w:rsid w:val="004F03FB"/>
    <w:rsid w:val="004F1B32"/>
    <w:rsid w:val="004F1F07"/>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835"/>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49D3"/>
    <w:rsid w:val="0051564B"/>
    <w:rsid w:val="00515C54"/>
    <w:rsid w:val="00517231"/>
    <w:rsid w:val="00520017"/>
    <w:rsid w:val="0052039A"/>
    <w:rsid w:val="0052179A"/>
    <w:rsid w:val="005228D3"/>
    <w:rsid w:val="00522D8D"/>
    <w:rsid w:val="00523BBD"/>
    <w:rsid w:val="0052404D"/>
    <w:rsid w:val="00525C6E"/>
    <w:rsid w:val="0052675D"/>
    <w:rsid w:val="005277C2"/>
    <w:rsid w:val="00527A73"/>
    <w:rsid w:val="00530C79"/>
    <w:rsid w:val="00531B6F"/>
    <w:rsid w:val="00531DD5"/>
    <w:rsid w:val="00531E1D"/>
    <w:rsid w:val="00532D7F"/>
    <w:rsid w:val="005332F9"/>
    <w:rsid w:val="00534418"/>
    <w:rsid w:val="00534446"/>
    <w:rsid w:val="005349A3"/>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32C"/>
    <w:rsid w:val="0055050A"/>
    <w:rsid w:val="0055152E"/>
    <w:rsid w:val="00551A16"/>
    <w:rsid w:val="00552053"/>
    <w:rsid w:val="0055216B"/>
    <w:rsid w:val="005522FF"/>
    <w:rsid w:val="00552BD9"/>
    <w:rsid w:val="00553939"/>
    <w:rsid w:val="005539A4"/>
    <w:rsid w:val="00555403"/>
    <w:rsid w:val="0055595F"/>
    <w:rsid w:val="005564E0"/>
    <w:rsid w:val="005576C8"/>
    <w:rsid w:val="00557EC8"/>
    <w:rsid w:val="00561D25"/>
    <w:rsid w:val="005629C8"/>
    <w:rsid w:val="005631F5"/>
    <w:rsid w:val="00563556"/>
    <w:rsid w:val="00563C61"/>
    <w:rsid w:val="0056550C"/>
    <w:rsid w:val="00565516"/>
    <w:rsid w:val="00565C0C"/>
    <w:rsid w:val="005660D1"/>
    <w:rsid w:val="005665F4"/>
    <w:rsid w:val="00566690"/>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D3"/>
    <w:rsid w:val="00587AFC"/>
    <w:rsid w:val="005906B7"/>
    <w:rsid w:val="005919C7"/>
    <w:rsid w:val="00591E0C"/>
    <w:rsid w:val="00592872"/>
    <w:rsid w:val="00593BDC"/>
    <w:rsid w:val="005942F9"/>
    <w:rsid w:val="00594CCC"/>
    <w:rsid w:val="005975D5"/>
    <w:rsid w:val="005A0253"/>
    <w:rsid w:val="005A0279"/>
    <w:rsid w:val="005A1A74"/>
    <w:rsid w:val="005A1BD5"/>
    <w:rsid w:val="005A21C3"/>
    <w:rsid w:val="005A2374"/>
    <w:rsid w:val="005A4F1A"/>
    <w:rsid w:val="005A55A8"/>
    <w:rsid w:val="005A67C0"/>
    <w:rsid w:val="005A6E74"/>
    <w:rsid w:val="005A6EDB"/>
    <w:rsid w:val="005A7102"/>
    <w:rsid w:val="005A75D7"/>
    <w:rsid w:val="005B0ED5"/>
    <w:rsid w:val="005B2385"/>
    <w:rsid w:val="005B2941"/>
    <w:rsid w:val="005B31B9"/>
    <w:rsid w:val="005B3D21"/>
    <w:rsid w:val="005B489C"/>
    <w:rsid w:val="005B5918"/>
    <w:rsid w:val="005B5C7D"/>
    <w:rsid w:val="005B7237"/>
    <w:rsid w:val="005B7D57"/>
    <w:rsid w:val="005C0238"/>
    <w:rsid w:val="005C20EB"/>
    <w:rsid w:val="005C2997"/>
    <w:rsid w:val="005C3A36"/>
    <w:rsid w:val="005C46AD"/>
    <w:rsid w:val="005C48D0"/>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0F6F"/>
    <w:rsid w:val="005F1644"/>
    <w:rsid w:val="005F190A"/>
    <w:rsid w:val="005F1AB6"/>
    <w:rsid w:val="005F1F01"/>
    <w:rsid w:val="005F396A"/>
    <w:rsid w:val="005F51A3"/>
    <w:rsid w:val="005F5205"/>
    <w:rsid w:val="005F616E"/>
    <w:rsid w:val="005F6C4F"/>
    <w:rsid w:val="005F7186"/>
    <w:rsid w:val="005F72E9"/>
    <w:rsid w:val="005F74FB"/>
    <w:rsid w:val="0060079E"/>
    <w:rsid w:val="00600B01"/>
    <w:rsid w:val="00600D4A"/>
    <w:rsid w:val="00602820"/>
    <w:rsid w:val="00604898"/>
    <w:rsid w:val="00604AFC"/>
    <w:rsid w:val="00605C49"/>
    <w:rsid w:val="00606434"/>
    <w:rsid w:val="006071CE"/>
    <w:rsid w:val="00607A51"/>
    <w:rsid w:val="00607BD7"/>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5B6"/>
    <w:rsid w:val="00625E33"/>
    <w:rsid w:val="00625FD3"/>
    <w:rsid w:val="00626194"/>
    <w:rsid w:val="006267C4"/>
    <w:rsid w:val="00626DE1"/>
    <w:rsid w:val="0062739E"/>
    <w:rsid w:val="006301E1"/>
    <w:rsid w:val="006301EF"/>
    <w:rsid w:val="0063041C"/>
    <w:rsid w:val="00631193"/>
    <w:rsid w:val="00631470"/>
    <w:rsid w:val="00631D79"/>
    <w:rsid w:val="00632348"/>
    <w:rsid w:val="0063255A"/>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2C2"/>
    <w:rsid w:val="00644857"/>
    <w:rsid w:val="00646064"/>
    <w:rsid w:val="00647494"/>
    <w:rsid w:val="00647A9A"/>
    <w:rsid w:val="00647D41"/>
    <w:rsid w:val="00652447"/>
    <w:rsid w:val="0065384D"/>
    <w:rsid w:val="006541F4"/>
    <w:rsid w:val="006542D8"/>
    <w:rsid w:val="00654458"/>
    <w:rsid w:val="006547EE"/>
    <w:rsid w:val="00655A7C"/>
    <w:rsid w:val="006571D9"/>
    <w:rsid w:val="00657D3C"/>
    <w:rsid w:val="00661C74"/>
    <w:rsid w:val="00661CC7"/>
    <w:rsid w:val="00661E2D"/>
    <w:rsid w:val="00661FD3"/>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10AC"/>
    <w:rsid w:val="00682C80"/>
    <w:rsid w:val="0068325F"/>
    <w:rsid w:val="006832F3"/>
    <w:rsid w:val="00683C63"/>
    <w:rsid w:val="0068716F"/>
    <w:rsid w:val="00687A34"/>
    <w:rsid w:val="00687F5E"/>
    <w:rsid w:val="00692876"/>
    <w:rsid w:val="006930F7"/>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D81"/>
    <w:rsid w:val="006A3E2A"/>
    <w:rsid w:val="006A4AE7"/>
    <w:rsid w:val="006A5185"/>
    <w:rsid w:val="006A530F"/>
    <w:rsid w:val="006A5700"/>
    <w:rsid w:val="006A58B3"/>
    <w:rsid w:val="006A71A9"/>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9A9"/>
    <w:rsid w:val="006C1EDF"/>
    <w:rsid w:val="006C2313"/>
    <w:rsid w:val="006C241B"/>
    <w:rsid w:val="006C5C54"/>
    <w:rsid w:val="006C71C6"/>
    <w:rsid w:val="006C788F"/>
    <w:rsid w:val="006D00F8"/>
    <w:rsid w:val="006D1285"/>
    <w:rsid w:val="006D2892"/>
    <w:rsid w:val="006D4772"/>
    <w:rsid w:val="006D4BB0"/>
    <w:rsid w:val="006D4D86"/>
    <w:rsid w:val="006D4DCE"/>
    <w:rsid w:val="006D5606"/>
    <w:rsid w:val="006D7113"/>
    <w:rsid w:val="006D7D5A"/>
    <w:rsid w:val="006D7F6E"/>
    <w:rsid w:val="006E037D"/>
    <w:rsid w:val="006E11C7"/>
    <w:rsid w:val="006E2139"/>
    <w:rsid w:val="006E2512"/>
    <w:rsid w:val="006E3F8C"/>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6F57C5"/>
    <w:rsid w:val="00701665"/>
    <w:rsid w:val="007030F4"/>
    <w:rsid w:val="00703E33"/>
    <w:rsid w:val="007042AF"/>
    <w:rsid w:val="007046EB"/>
    <w:rsid w:val="00706156"/>
    <w:rsid w:val="007077F7"/>
    <w:rsid w:val="00707CE3"/>
    <w:rsid w:val="00710804"/>
    <w:rsid w:val="0071083D"/>
    <w:rsid w:val="00710E09"/>
    <w:rsid w:val="00710E37"/>
    <w:rsid w:val="00710EFF"/>
    <w:rsid w:val="00711249"/>
    <w:rsid w:val="00712519"/>
    <w:rsid w:val="0071288B"/>
    <w:rsid w:val="007134BB"/>
    <w:rsid w:val="00713B0A"/>
    <w:rsid w:val="00714138"/>
    <w:rsid w:val="0071522B"/>
    <w:rsid w:val="00715930"/>
    <w:rsid w:val="0071677E"/>
    <w:rsid w:val="00720F34"/>
    <w:rsid w:val="0072100F"/>
    <w:rsid w:val="0072154C"/>
    <w:rsid w:val="007218D8"/>
    <w:rsid w:val="00721A61"/>
    <w:rsid w:val="00722536"/>
    <w:rsid w:val="007239C4"/>
    <w:rsid w:val="0072419F"/>
    <w:rsid w:val="0072501E"/>
    <w:rsid w:val="007252BB"/>
    <w:rsid w:val="0072549F"/>
    <w:rsid w:val="00726047"/>
    <w:rsid w:val="00726992"/>
    <w:rsid w:val="007278A8"/>
    <w:rsid w:val="00727ABE"/>
    <w:rsid w:val="007319CA"/>
    <w:rsid w:val="00731CF7"/>
    <w:rsid w:val="00731FB9"/>
    <w:rsid w:val="00732175"/>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5A61"/>
    <w:rsid w:val="00746528"/>
    <w:rsid w:val="0074712E"/>
    <w:rsid w:val="007504DE"/>
    <w:rsid w:val="00750AE7"/>
    <w:rsid w:val="00751084"/>
    <w:rsid w:val="0075165B"/>
    <w:rsid w:val="00751884"/>
    <w:rsid w:val="00751966"/>
    <w:rsid w:val="00751F3E"/>
    <w:rsid w:val="00752263"/>
    <w:rsid w:val="0075356E"/>
    <w:rsid w:val="00753719"/>
    <w:rsid w:val="00753B6B"/>
    <w:rsid w:val="007542F8"/>
    <w:rsid w:val="00754883"/>
    <w:rsid w:val="00754B11"/>
    <w:rsid w:val="00755DAD"/>
    <w:rsid w:val="00760E85"/>
    <w:rsid w:val="00762519"/>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4636"/>
    <w:rsid w:val="0078544B"/>
    <w:rsid w:val="007860CB"/>
    <w:rsid w:val="00786235"/>
    <w:rsid w:val="00787916"/>
    <w:rsid w:val="007907E0"/>
    <w:rsid w:val="007908AA"/>
    <w:rsid w:val="00791178"/>
    <w:rsid w:val="00791ADC"/>
    <w:rsid w:val="00791CBE"/>
    <w:rsid w:val="00791D06"/>
    <w:rsid w:val="007927EE"/>
    <w:rsid w:val="0079400A"/>
    <w:rsid w:val="00794727"/>
    <w:rsid w:val="007957C0"/>
    <w:rsid w:val="007958B1"/>
    <w:rsid w:val="00795F7D"/>
    <w:rsid w:val="00796BAC"/>
    <w:rsid w:val="007974B2"/>
    <w:rsid w:val="007A04DC"/>
    <w:rsid w:val="007A0E3E"/>
    <w:rsid w:val="007A23D0"/>
    <w:rsid w:val="007A250B"/>
    <w:rsid w:val="007A2578"/>
    <w:rsid w:val="007A306C"/>
    <w:rsid w:val="007A364E"/>
    <w:rsid w:val="007A36B1"/>
    <w:rsid w:val="007A4443"/>
    <w:rsid w:val="007A44E5"/>
    <w:rsid w:val="007A5C5F"/>
    <w:rsid w:val="007A5F96"/>
    <w:rsid w:val="007A6003"/>
    <w:rsid w:val="007A775B"/>
    <w:rsid w:val="007A7DBC"/>
    <w:rsid w:val="007B0482"/>
    <w:rsid w:val="007B06E8"/>
    <w:rsid w:val="007B077D"/>
    <w:rsid w:val="007B1712"/>
    <w:rsid w:val="007B22FE"/>
    <w:rsid w:val="007B34BF"/>
    <w:rsid w:val="007B56BA"/>
    <w:rsid w:val="007B6715"/>
    <w:rsid w:val="007B6E5E"/>
    <w:rsid w:val="007B71C6"/>
    <w:rsid w:val="007B7ABD"/>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1EAF"/>
    <w:rsid w:val="007E28BB"/>
    <w:rsid w:val="007E3C90"/>
    <w:rsid w:val="007E6AAB"/>
    <w:rsid w:val="007E7442"/>
    <w:rsid w:val="007E754B"/>
    <w:rsid w:val="007E7EE2"/>
    <w:rsid w:val="007F0E70"/>
    <w:rsid w:val="007F1379"/>
    <w:rsid w:val="007F1F03"/>
    <w:rsid w:val="007F22E4"/>
    <w:rsid w:val="007F3F1A"/>
    <w:rsid w:val="007F53B6"/>
    <w:rsid w:val="007F6C7B"/>
    <w:rsid w:val="007F767E"/>
    <w:rsid w:val="007F7E31"/>
    <w:rsid w:val="008007EA"/>
    <w:rsid w:val="00801142"/>
    <w:rsid w:val="0080149D"/>
    <w:rsid w:val="00801F66"/>
    <w:rsid w:val="008028E2"/>
    <w:rsid w:val="00802D54"/>
    <w:rsid w:val="0080422E"/>
    <w:rsid w:val="00806493"/>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2144"/>
    <w:rsid w:val="00833DAF"/>
    <w:rsid w:val="008348E6"/>
    <w:rsid w:val="00836802"/>
    <w:rsid w:val="008373AE"/>
    <w:rsid w:val="0083755D"/>
    <w:rsid w:val="00842064"/>
    <w:rsid w:val="00842215"/>
    <w:rsid w:val="00842AB0"/>
    <w:rsid w:val="00842F0B"/>
    <w:rsid w:val="00843981"/>
    <w:rsid w:val="00843E69"/>
    <w:rsid w:val="00845563"/>
    <w:rsid w:val="00845A51"/>
    <w:rsid w:val="00845EFF"/>
    <w:rsid w:val="00847FDA"/>
    <w:rsid w:val="00850435"/>
    <w:rsid w:val="00851828"/>
    <w:rsid w:val="00851950"/>
    <w:rsid w:val="0085253C"/>
    <w:rsid w:val="008526C5"/>
    <w:rsid w:val="00853385"/>
    <w:rsid w:val="00854029"/>
    <w:rsid w:val="00854321"/>
    <w:rsid w:val="00854B6F"/>
    <w:rsid w:val="0085542E"/>
    <w:rsid w:val="008557DB"/>
    <w:rsid w:val="00855C6A"/>
    <w:rsid w:val="00855E7C"/>
    <w:rsid w:val="00856860"/>
    <w:rsid w:val="008568F3"/>
    <w:rsid w:val="00857283"/>
    <w:rsid w:val="00857E50"/>
    <w:rsid w:val="00861FD6"/>
    <w:rsid w:val="00862AE2"/>
    <w:rsid w:val="0086339B"/>
    <w:rsid w:val="00863785"/>
    <w:rsid w:val="008639DE"/>
    <w:rsid w:val="00864678"/>
    <w:rsid w:val="00864698"/>
    <w:rsid w:val="00864FF4"/>
    <w:rsid w:val="00865AF8"/>
    <w:rsid w:val="00865CE5"/>
    <w:rsid w:val="00866499"/>
    <w:rsid w:val="00866A33"/>
    <w:rsid w:val="00866ED4"/>
    <w:rsid w:val="00867F02"/>
    <w:rsid w:val="0087017A"/>
    <w:rsid w:val="00872818"/>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87989"/>
    <w:rsid w:val="00890933"/>
    <w:rsid w:val="00890C15"/>
    <w:rsid w:val="00890C84"/>
    <w:rsid w:val="00890DD6"/>
    <w:rsid w:val="0089165F"/>
    <w:rsid w:val="00891938"/>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4341"/>
    <w:rsid w:val="008A4404"/>
    <w:rsid w:val="008A52D6"/>
    <w:rsid w:val="008A63CF"/>
    <w:rsid w:val="008A6988"/>
    <w:rsid w:val="008A7811"/>
    <w:rsid w:val="008A7993"/>
    <w:rsid w:val="008B0754"/>
    <w:rsid w:val="008B08C5"/>
    <w:rsid w:val="008B3754"/>
    <w:rsid w:val="008B491A"/>
    <w:rsid w:val="008B5193"/>
    <w:rsid w:val="008B534B"/>
    <w:rsid w:val="008B5529"/>
    <w:rsid w:val="008B5653"/>
    <w:rsid w:val="008B626B"/>
    <w:rsid w:val="008B79BF"/>
    <w:rsid w:val="008B7E2C"/>
    <w:rsid w:val="008C0D5B"/>
    <w:rsid w:val="008C17B5"/>
    <w:rsid w:val="008C282E"/>
    <w:rsid w:val="008C6456"/>
    <w:rsid w:val="008C7283"/>
    <w:rsid w:val="008C73F2"/>
    <w:rsid w:val="008C7421"/>
    <w:rsid w:val="008C744C"/>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863"/>
    <w:rsid w:val="008D59FD"/>
    <w:rsid w:val="008D652A"/>
    <w:rsid w:val="008D66B7"/>
    <w:rsid w:val="008D7737"/>
    <w:rsid w:val="008E1BD0"/>
    <w:rsid w:val="008E2075"/>
    <w:rsid w:val="008E24C6"/>
    <w:rsid w:val="008E329C"/>
    <w:rsid w:val="008E346C"/>
    <w:rsid w:val="008E400E"/>
    <w:rsid w:val="008E48A6"/>
    <w:rsid w:val="008E5082"/>
    <w:rsid w:val="008E6FEF"/>
    <w:rsid w:val="008E77A5"/>
    <w:rsid w:val="008E7AAD"/>
    <w:rsid w:val="008E7C1B"/>
    <w:rsid w:val="008E7C4F"/>
    <w:rsid w:val="008F0E61"/>
    <w:rsid w:val="008F169C"/>
    <w:rsid w:val="008F3034"/>
    <w:rsid w:val="008F450A"/>
    <w:rsid w:val="008F5AFE"/>
    <w:rsid w:val="008F64C7"/>
    <w:rsid w:val="008F6972"/>
    <w:rsid w:val="008F6C1A"/>
    <w:rsid w:val="008F70C6"/>
    <w:rsid w:val="009013AA"/>
    <w:rsid w:val="00903CC6"/>
    <w:rsid w:val="00904967"/>
    <w:rsid w:val="00904F45"/>
    <w:rsid w:val="0090573E"/>
    <w:rsid w:val="00905B3E"/>
    <w:rsid w:val="00906793"/>
    <w:rsid w:val="00906821"/>
    <w:rsid w:val="00906C5D"/>
    <w:rsid w:val="00906DAE"/>
    <w:rsid w:val="00907157"/>
    <w:rsid w:val="0091055E"/>
    <w:rsid w:val="00913DA1"/>
    <w:rsid w:val="009145F5"/>
    <w:rsid w:val="00914799"/>
    <w:rsid w:val="00914F5B"/>
    <w:rsid w:val="0091569F"/>
    <w:rsid w:val="009160C0"/>
    <w:rsid w:val="00916141"/>
    <w:rsid w:val="00916653"/>
    <w:rsid w:val="00921CD2"/>
    <w:rsid w:val="0092245F"/>
    <w:rsid w:val="00922A42"/>
    <w:rsid w:val="00922ACF"/>
    <w:rsid w:val="00922DA9"/>
    <w:rsid w:val="0092397A"/>
    <w:rsid w:val="00923A8E"/>
    <w:rsid w:val="009264F8"/>
    <w:rsid w:val="009267E3"/>
    <w:rsid w:val="00927246"/>
    <w:rsid w:val="00927319"/>
    <w:rsid w:val="00927A24"/>
    <w:rsid w:val="00930E10"/>
    <w:rsid w:val="00931413"/>
    <w:rsid w:val="00932C4E"/>
    <w:rsid w:val="00932ECB"/>
    <w:rsid w:val="0093473C"/>
    <w:rsid w:val="00934C76"/>
    <w:rsid w:val="0093538A"/>
    <w:rsid w:val="0093544E"/>
    <w:rsid w:val="00935AF8"/>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1A5E"/>
    <w:rsid w:val="00952B29"/>
    <w:rsid w:val="009542A7"/>
    <w:rsid w:val="00954B39"/>
    <w:rsid w:val="00955774"/>
    <w:rsid w:val="00955BE4"/>
    <w:rsid w:val="009561DE"/>
    <w:rsid w:val="009567EE"/>
    <w:rsid w:val="00956C59"/>
    <w:rsid w:val="009573F0"/>
    <w:rsid w:val="009575E0"/>
    <w:rsid w:val="00960720"/>
    <w:rsid w:val="0096152D"/>
    <w:rsid w:val="00963BE0"/>
    <w:rsid w:val="00963DD4"/>
    <w:rsid w:val="009654E9"/>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2F90"/>
    <w:rsid w:val="00983BE6"/>
    <w:rsid w:val="0098496C"/>
    <w:rsid w:val="00985307"/>
    <w:rsid w:val="00985A83"/>
    <w:rsid w:val="00985BC6"/>
    <w:rsid w:val="00986352"/>
    <w:rsid w:val="00987ED0"/>
    <w:rsid w:val="009901DB"/>
    <w:rsid w:val="00990DAE"/>
    <w:rsid w:val="00991841"/>
    <w:rsid w:val="00991AA4"/>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1D3E"/>
    <w:rsid w:val="009A222C"/>
    <w:rsid w:val="009A2A1F"/>
    <w:rsid w:val="009A3486"/>
    <w:rsid w:val="009A3928"/>
    <w:rsid w:val="009A537B"/>
    <w:rsid w:val="009A70D9"/>
    <w:rsid w:val="009A7B62"/>
    <w:rsid w:val="009B103E"/>
    <w:rsid w:val="009B1EBD"/>
    <w:rsid w:val="009B2C03"/>
    <w:rsid w:val="009B30B7"/>
    <w:rsid w:val="009B630B"/>
    <w:rsid w:val="009B7713"/>
    <w:rsid w:val="009B7960"/>
    <w:rsid w:val="009C10B6"/>
    <w:rsid w:val="009C57DD"/>
    <w:rsid w:val="009C5D2C"/>
    <w:rsid w:val="009C60C6"/>
    <w:rsid w:val="009C6D2A"/>
    <w:rsid w:val="009C7119"/>
    <w:rsid w:val="009C76EB"/>
    <w:rsid w:val="009C7F0B"/>
    <w:rsid w:val="009D0306"/>
    <w:rsid w:val="009D061B"/>
    <w:rsid w:val="009D14DD"/>
    <w:rsid w:val="009D1B0B"/>
    <w:rsid w:val="009D1BF2"/>
    <w:rsid w:val="009D268B"/>
    <w:rsid w:val="009D293F"/>
    <w:rsid w:val="009D2A0E"/>
    <w:rsid w:val="009D32A9"/>
    <w:rsid w:val="009D3C63"/>
    <w:rsid w:val="009D4917"/>
    <w:rsid w:val="009D4BCE"/>
    <w:rsid w:val="009D576D"/>
    <w:rsid w:val="009D5B4D"/>
    <w:rsid w:val="009E16C8"/>
    <w:rsid w:val="009E2F99"/>
    <w:rsid w:val="009E32D3"/>
    <w:rsid w:val="009E55C9"/>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120B"/>
    <w:rsid w:val="00A13242"/>
    <w:rsid w:val="00A134EC"/>
    <w:rsid w:val="00A1391F"/>
    <w:rsid w:val="00A1438B"/>
    <w:rsid w:val="00A16246"/>
    <w:rsid w:val="00A163ED"/>
    <w:rsid w:val="00A16A5D"/>
    <w:rsid w:val="00A16E8B"/>
    <w:rsid w:val="00A16ED2"/>
    <w:rsid w:val="00A20593"/>
    <w:rsid w:val="00A2084F"/>
    <w:rsid w:val="00A21123"/>
    <w:rsid w:val="00A21951"/>
    <w:rsid w:val="00A21BF3"/>
    <w:rsid w:val="00A226D5"/>
    <w:rsid w:val="00A2289E"/>
    <w:rsid w:val="00A24D55"/>
    <w:rsid w:val="00A24DB1"/>
    <w:rsid w:val="00A24F82"/>
    <w:rsid w:val="00A25197"/>
    <w:rsid w:val="00A25570"/>
    <w:rsid w:val="00A27671"/>
    <w:rsid w:val="00A32129"/>
    <w:rsid w:val="00A32A26"/>
    <w:rsid w:val="00A32F8C"/>
    <w:rsid w:val="00A33866"/>
    <w:rsid w:val="00A35E8C"/>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648"/>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05EC"/>
    <w:rsid w:val="00A62447"/>
    <w:rsid w:val="00A62858"/>
    <w:rsid w:val="00A65105"/>
    <w:rsid w:val="00A6582B"/>
    <w:rsid w:val="00A65B16"/>
    <w:rsid w:val="00A662B7"/>
    <w:rsid w:val="00A66CC1"/>
    <w:rsid w:val="00A67391"/>
    <w:rsid w:val="00A67C93"/>
    <w:rsid w:val="00A710CD"/>
    <w:rsid w:val="00A710F9"/>
    <w:rsid w:val="00A71FC9"/>
    <w:rsid w:val="00A72589"/>
    <w:rsid w:val="00A728A7"/>
    <w:rsid w:val="00A72960"/>
    <w:rsid w:val="00A729BD"/>
    <w:rsid w:val="00A73555"/>
    <w:rsid w:val="00A7388B"/>
    <w:rsid w:val="00A739CD"/>
    <w:rsid w:val="00A74C2D"/>
    <w:rsid w:val="00A74FA5"/>
    <w:rsid w:val="00A7646E"/>
    <w:rsid w:val="00A76646"/>
    <w:rsid w:val="00A7728F"/>
    <w:rsid w:val="00A82450"/>
    <w:rsid w:val="00A827B2"/>
    <w:rsid w:val="00A828BC"/>
    <w:rsid w:val="00A834CE"/>
    <w:rsid w:val="00A85343"/>
    <w:rsid w:val="00A86659"/>
    <w:rsid w:val="00A86E73"/>
    <w:rsid w:val="00A86FCA"/>
    <w:rsid w:val="00A8755A"/>
    <w:rsid w:val="00A901D2"/>
    <w:rsid w:val="00A90755"/>
    <w:rsid w:val="00A90F12"/>
    <w:rsid w:val="00A9126E"/>
    <w:rsid w:val="00A91341"/>
    <w:rsid w:val="00A9155D"/>
    <w:rsid w:val="00A9189B"/>
    <w:rsid w:val="00A9292F"/>
    <w:rsid w:val="00A93BF7"/>
    <w:rsid w:val="00A96288"/>
    <w:rsid w:val="00A974DD"/>
    <w:rsid w:val="00A97AEE"/>
    <w:rsid w:val="00AA046E"/>
    <w:rsid w:val="00AA04D7"/>
    <w:rsid w:val="00AA3638"/>
    <w:rsid w:val="00AA3A59"/>
    <w:rsid w:val="00AA44B0"/>
    <w:rsid w:val="00AA4A69"/>
    <w:rsid w:val="00AA5053"/>
    <w:rsid w:val="00AA512F"/>
    <w:rsid w:val="00AA695E"/>
    <w:rsid w:val="00AA6A30"/>
    <w:rsid w:val="00AA7003"/>
    <w:rsid w:val="00AB138E"/>
    <w:rsid w:val="00AB2985"/>
    <w:rsid w:val="00AB4675"/>
    <w:rsid w:val="00AB49CC"/>
    <w:rsid w:val="00AB53B7"/>
    <w:rsid w:val="00AB6ED9"/>
    <w:rsid w:val="00AB70B8"/>
    <w:rsid w:val="00AC059C"/>
    <w:rsid w:val="00AC0603"/>
    <w:rsid w:val="00AC1464"/>
    <w:rsid w:val="00AC1D7C"/>
    <w:rsid w:val="00AC3A65"/>
    <w:rsid w:val="00AC44C6"/>
    <w:rsid w:val="00AC469C"/>
    <w:rsid w:val="00AC47D0"/>
    <w:rsid w:val="00AC590A"/>
    <w:rsid w:val="00AC605A"/>
    <w:rsid w:val="00AC624E"/>
    <w:rsid w:val="00AC6FB5"/>
    <w:rsid w:val="00AC7520"/>
    <w:rsid w:val="00AC78FF"/>
    <w:rsid w:val="00AC7D2E"/>
    <w:rsid w:val="00AD1046"/>
    <w:rsid w:val="00AD1813"/>
    <w:rsid w:val="00AD1E6E"/>
    <w:rsid w:val="00AD1FC3"/>
    <w:rsid w:val="00AD2295"/>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5C7E"/>
    <w:rsid w:val="00AE5DAB"/>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155E"/>
    <w:rsid w:val="00B1236C"/>
    <w:rsid w:val="00B13C7B"/>
    <w:rsid w:val="00B13FFE"/>
    <w:rsid w:val="00B142E9"/>
    <w:rsid w:val="00B146C4"/>
    <w:rsid w:val="00B14CE8"/>
    <w:rsid w:val="00B15BBE"/>
    <w:rsid w:val="00B15DD1"/>
    <w:rsid w:val="00B16636"/>
    <w:rsid w:val="00B16BEE"/>
    <w:rsid w:val="00B20634"/>
    <w:rsid w:val="00B20757"/>
    <w:rsid w:val="00B210A0"/>
    <w:rsid w:val="00B219EF"/>
    <w:rsid w:val="00B220A7"/>
    <w:rsid w:val="00B22CBC"/>
    <w:rsid w:val="00B23080"/>
    <w:rsid w:val="00B240D6"/>
    <w:rsid w:val="00B245E5"/>
    <w:rsid w:val="00B2484F"/>
    <w:rsid w:val="00B25550"/>
    <w:rsid w:val="00B2727B"/>
    <w:rsid w:val="00B308B2"/>
    <w:rsid w:val="00B31E05"/>
    <w:rsid w:val="00B33134"/>
    <w:rsid w:val="00B33A41"/>
    <w:rsid w:val="00B34D0F"/>
    <w:rsid w:val="00B35146"/>
    <w:rsid w:val="00B35A19"/>
    <w:rsid w:val="00B35D22"/>
    <w:rsid w:val="00B35E89"/>
    <w:rsid w:val="00B371BF"/>
    <w:rsid w:val="00B37743"/>
    <w:rsid w:val="00B40172"/>
    <w:rsid w:val="00B40874"/>
    <w:rsid w:val="00B4103D"/>
    <w:rsid w:val="00B41B0B"/>
    <w:rsid w:val="00B41C2D"/>
    <w:rsid w:val="00B43412"/>
    <w:rsid w:val="00B43678"/>
    <w:rsid w:val="00B457F1"/>
    <w:rsid w:val="00B47146"/>
    <w:rsid w:val="00B47651"/>
    <w:rsid w:val="00B478BC"/>
    <w:rsid w:val="00B5035D"/>
    <w:rsid w:val="00B50C12"/>
    <w:rsid w:val="00B51B9A"/>
    <w:rsid w:val="00B5307C"/>
    <w:rsid w:val="00B53BE9"/>
    <w:rsid w:val="00B54107"/>
    <w:rsid w:val="00B54C09"/>
    <w:rsid w:val="00B54C5D"/>
    <w:rsid w:val="00B5521A"/>
    <w:rsid w:val="00B5597B"/>
    <w:rsid w:val="00B559B5"/>
    <w:rsid w:val="00B570F8"/>
    <w:rsid w:val="00B5726C"/>
    <w:rsid w:val="00B573A4"/>
    <w:rsid w:val="00B6089C"/>
    <w:rsid w:val="00B609F7"/>
    <w:rsid w:val="00B6248B"/>
    <w:rsid w:val="00B62704"/>
    <w:rsid w:val="00B636A9"/>
    <w:rsid w:val="00B63BA9"/>
    <w:rsid w:val="00B643A3"/>
    <w:rsid w:val="00B6739D"/>
    <w:rsid w:val="00B70AD8"/>
    <w:rsid w:val="00B72595"/>
    <w:rsid w:val="00B7269E"/>
    <w:rsid w:val="00B7384C"/>
    <w:rsid w:val="00B7395A"/>
    <w:rsid w:val="00B73E14"/>
    <w:rsid w:val="00B748FA"/>
    <w:rsid w:val="00B7581B"/>
    <w:rsid w:val="00B7660E"/>
    <w:rsid w:val="00B769E8"/>
    <w:rsid w:val="00B77EA3"/>
    <w:rsid w:val="00B819FE"/>
    <w:rsid w:val="00B838C6"/>
    <w:rsid w:val="00B838DE"/>
    <w:rsid w:val="00B83BA7"/>
    <w:rsid w:val="00B84EEF"/>
    <w:rsid w:val="00B850C0"/>
    <w:rsid w:val="00B856A9"/>
    <w:rsid w:val="00B85934"/>
    <w:rsid w:val="00B85EBD"/>
    <w:rsid w:val="00B8633C"/>
    <w:rsid w:val="00B86AB9"/>
    <w:rsid w:val="00B9074C"/>
    <w:rsid w:val="00B90F07"/>
    <w:rsid w:val="00B9109E"/>
    <w:rsid w:val="00B91121"/>
    <w:rsid w:val="00B9208A"/>
    <w:rsid w:val="00B93161"/>
    <w:rsid w:val="00B93283"/>
    <w:rsid w:val="00B934EA"/>
    <w:rsid w:val="00B93AD8"/>
    <w:rsid w:val="00B93C10"/>
    <w:rsid w:val="00B9400B"/>
    <w:rsid w:val="00B94B7F"/>
    <w:rsid w:val="00B95ECA"/>
    <w:rsid w:val="00B964E7"/>
    <w:rsid w:val="00BA0666"/>
    <w:rsid w:val="00BA0D95"/>
    <w:rsid w:val="00BA10BE"/>
    <w:rsid w:val="00BA18A0"/>
    <w:rsid w:val="00BA190B"/>
    <w:rsid w:val="00BA2E2C"/>
    <w:rsid w:val="00BA36D5"/>
    <w:rsid w:val="00BA37AC"/>
    <w:rsid w:val="00BA467B"/>
    <w:rsid w:val="00BA46A5"/>
    <w:rsid w:val="00BA4732"/>
    <w:rsid w:val="00BA4D09"/>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215B"/>
    <w:rsid w:val="00BC2FCB"/>
    <w:rsid w:val="00BC36AF"/>
    <w:rsid w:val="00BC3719"/>
    <w:rsid w:val="00BC45A1"/>
    <w:rsid w:val="00BC4AA7"/>
    <w:rsid w:val="00BC5D7C"/>
    <w:rsid w:val="00BC62B1"/>
    <w:rsid w:val="00BC6C10"/>
    <w:rsid w:val="00BC6F03"/>
    <w:rsid w:val="00BD01AD"/>
    <w:rsid w:val="00BD070A"/>
    <w:rsid w:val="00BD09CD"/>
    <w:rsid w:val="00BD130D"/>
    <w:rsid w:val="00BD1C5B"/>
    <w:rsid w:val="00BD1E40"/>
    <w:rsid w:val="00BD295F"/>
    <w:rsid w:val="00BD3CDA"/>
    <w:rsid w:val="00BD4875"/>
    <w:rsid w:val="00BD5DD5"/>
    <w:rsid w:val="00BD5F78"/>
    <w:rsid w:val="00BD6C9A"/>
    <w:rsid w:val="00BD7493"/>
    <w:rsid w:val="00BD7C05"/>
    <w:rsid w:val="00BD7CAA"/>
    <w:rsid w:val="00BE100B"/>
    <w:rsid w:val="00BE1EAE"/>
    <w:rsid w:val="00BE2126"/>
    <w:rsid w:val="00BE22A1"/>
    <w:rsid w:val="00BE431D"/>
    <w:rsid w:val="00BE51FB"/>
    <w:rsid w:val="00BE5659"/>
    <w:rsid w:val="00BE716C"/>
    <w:rsid w:val="00BF01F3"/>
    <w:rsid w:val="00BF02C7"/>
    <w:rsid w:val="00BF03D7"/>
    <w:rsid w:val="00BF0C29"/>
    <w:rsid w:val="00BF0E1B"/>
    <w:rsid w:val="00BF15CB"/>
    <w:rsid w:val="00BF17B6"/>
    <w:rsid w:val="00BF1BF0"/>
    <w:rsid w:val="00BF3B98"/>
    <w:rsid w:val="00BF488E"/>
    <w:rsid w:val="00BF4EA9"/>
    <w:rsid w:val="00BF5E12"/>
    <w:rsid w:val="00BF61BF"/>
    <w:rsid w:val="00BF672B"/>
    <w:rsid w:val="00C0015C"/>
    <w:rsid w:val="00C00DB4"/>
    <w:rsid w:val="00C00DD6"/>
    <w:rsid w:val="00C01897"/>
    <w:rsid w:val="00C033F1"/>
    <w:rsid w:val="00C03684"/>
    <w:rsid w:val="00C03F7A"/>
    <w:rsid w:val="00C049CD"/>
    <w:rsid w:val="00C05DA4"/>
    <w:rsid w:val="00C0603C"/>
    <w:rsid w:val="00C06AA3"/>
    <w:rsid w:val="00C07F52"/>
    <w:rsid w:val="00C10ECA"/>
    <w:rsid w:val="00C12393"/>
    <w:rsid w:val="00C12A15"/>
    <w:rsid w:val="00C12D7E"/>
    <w:rsid w:val="00C1313E"/>
    <w:rsid w:val="00C13696"/>
    <w:rsid w:val="00C14F4E"/>
    <w:rsid w:val="00C17D22"/>
    <w:rsid w:val="00C20E32"/>
    <w:rsid w:val="00C2114E"/>
    <w:rsid w:val="00C21476"/>
    <w:rsid w:val="00C21D1E"/>
    <w:rsid w:val="00C2284A"/>
    <w:rsid w:val="00C22F61"/>
    <w:rsid w:val="00C2408D"/>
    <w:rsid w:val="00C24325"/>
    <w:rsid w:val="00C2564C"/>
    <w:rsid w:val="00C262D0"/>
    <w:rsid w:val="00C26506"/>
    <w:rsid w:val="00C26614"/>
    <w:rsid w:val="00C30139"/>
    <w:rsid w:val="00C31336"/>
    <w:rsid w:val="00C31FC9"/>
    <w:rsid w:val="00C324DC"/>
    <w:rsid w:val="00C32823"/>
    <w:rsid w:val="00C33245"/>
    <w:rsid w:val="00C33D0A"/>
    <w:rsid w:val="00C33E58"/>
    <w:rsid w:val="00C3416E"/>
    <w:rsid w:val="00C35E13"/>
    <w:rsid w:val="00C36E79"/>
    <w:rsid w:val="00C376A4"/>
    <w:rsid w:val="00C40782"/>
    <w:rsid w:val="00C41019"/>
    <w:rsid w:val="00C4168A"/>
    <w:rsid w:val="00C4180A"/>
    <w:rsid w:val="00C41F12"/>
    <w:rsid w:val="00C425B6"/>
    <w:rsid w:val="00C42A74"/>
    <w:rsid w:val="00C43073"/>
    <w:rsid w:val="00C43621"/>
    <w:rsid w:val="00C4383E"/>
    <w:rsid w:val="00C448C0"/>
    <w:rsid w:val="00C4499A"/>
    <w:rsid w:val="00C45308"/>
    <w:rsid w:val="00C4683B"/>
    <w:rsid w:val="00C46FA7"/>
    <w:rsid w:val="00C5097D"/>
    <w:rsid w:val="00C5142E"/>
    <w:rsid w:val="00C5149A"/>
    <w:rsid w:val="00C515E7"/>
    <w:rsid w:val="00C51822"/>
    <w:rsid w:val="00C51DE1"/>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4973"/>
    <w:rsid w:val="00C65D5D"/>
    <w:rsid w:val="00C66627"/>
    <w:rsid w:val="00C67232"/>
    <w:rsid w:val="00C67459"/>
    <w:rsid w:val="00C678AD"/>
    <w:rsid w:val="00C67EA2"/>
    <w:rsid w:val="00C67F83"/>
    <w:rsid w:val="00C703B6"/>
    <w:rsid w:val="00C709F1"/>
    <w:rsid w:val="00C718FC"/>
    <w:rsid w:val="00C730A1"/>
    <w:rsid w:val="00C73FB6"/>
    <w:rsid w:val="00C7567D"/>
    <w:rsid w:val="00C75A95"/>
    <w:rsid w:val="00C75E04"/>
    <w:rsid w:val="00C765B1"/>
    <w:rsid w:val="00C76C3B"/>
    <w:rsid w:val="00C77CF2"/>
    <w:rsid w:val="00C77EA4"/>
    <w:rsid w:val="00C80F79"/>
    <w:rsid w:val="00C820F5"/>
    <w:rsid w:val="00C8298C"/>
    <w:rsid w:val="00C82A09"/>
    <w:rsid w:val="00C82B40"/>
    <w:rsid w:val="00C82E57"/>
    <w:rsid w:val="00C83972"/>
    <w:rsid w:val="00C87973"/>
    <w:rsid w:val="00C87EBC"/>
    <w:rsid w:val="00C9094B"/>
    <w:rsid w:val="00C91CCF"/>
    <w:rsid w:val="00C92854"/>
    <w:rsid w:val="00C93119"/>
    <w:rsid w:val="00C933FA"/>
    <w:rsid w:val="00C9354E"/>
    <w:rsid w:val="00C946B4"/>
    <w:rsid w:val="00C95E75"/>
    <w:rsid w:val="00C962E2"/>
    <w:rsid w:val="00C9697F"/>
    <w:rsid w:val="00CA0FBC"/>
    <w:rsid w:val="00CA14AF"/>
    <w:rsid w:val="00CA23D0"/>
    <w:rsid w:val="00CA358A"/>
    <w:rsid w:val="00CA5FF7"/>
    <w:rsid w:val="00CA6AAC"/>
    <w:rsid w:val="00CA6E25"/>
    <w:rsid w:val="00CB0C6D"/>
    <w:rsid w:val="00CB1324"/>
    <w:rsid w:val="00CB14EA"/>
    <w:rsid w:val="00CB1C6A"/>
    <w:rsid w:val="00CB223F"/>
    <w:rsid w:val="00CB2BA7"/>
    <w:rsid w:val="00CB3586"/>
    <w:rsid w:val="00CB4829"/>
    <w:rsid w:val="00CB4C37"/>
    <w:rsid w:val="00CB6297"/>
    <w:rsid w:val="00CC1130"/>
    <w:rsid w:val="00CC1B57"/>
    <w:rsid w:val="00CC2078"/>
    <w:rsid w:val="00CC2A75"/>
    <w:rsid w:val="00CC2D1E"/>
    <w:rsid w:val="00CC30D3"/>
    <w:rsid w:val="00CC3BE8"/>
    <w:rsid w:val="00CC3D42"/>
    <w:rsid w:val="00CC4379"/>
    <w:rsid w:val="00CC565B"/>
    <w:rsid w:val="00CC56EE"/>
    <w:rsid w:val="00CC6021"/>
    <w:rsid w:val="00CC6A92"/>
    <w:rsid w:val="00CD016B"/>
    <w:rsid w:val="00CD07E0"/>
    <w:rsid w:val="00CD0AC7"/>
    <w:rsid w:val="00CD0CEE"/>
    <w:rsid w:val="00CD2542"/>
    <w:rsid w:val="00CD6A15"/>
    <w:rsid w:val="00CD6F3E"/>
    <w:rsid w:val="00CD79CE"/>
    <w:rsid w:val="00CE05FF"/>
    <w:rsid w:val="00CE1661"/>
    <w:rsid w:val="00CE179A"/>
    <w:rsid w:val="00CE1C5B"/>
    <w:rsid w:val="00CE22DC"/>
    <w:rsid w:val="00CE31A7"/>
    <w:rsid w:val="00CE3637"/>
    <w:rsid w:val="00CE62AE"/>
    <w:rsid w:val="00CE6693"/>
    <w:rsid w:val="00CE77F7"/>
    <w:rsid w:val="00CF007A"/>
    <w:rsid w:val="00CF0D70"/>
    <w:rsid w:val="00CF10F7"/>
    <w:rsid w:val="00CF14CC"/>
    <w:rsid w:val="00CF2579"/>
    <w:rsid w:val="00CF282B"/>
    <w:rsid w:val="00CF2D10"/>
    <w:rsid w:val="00CF3A18"/>
    <w:rsid w:val="00CF3DDC"/>
    <w:rsid w:val="00CF5C93"/>
    <w:rsid w:val="00CF6F94"/>
    <w:rsid w:val="00D0052C"/>
    <w:rsid w:val="00D00E80"/>
    <w:rsid w:val="00D01AC2"/>
    <w:rsid w:val="00D02743"/>
    <w:rsid w:val="00D04CDD"/>
    <w:rsid w:val="00D05446"/>
    <w:rsid w:val="00D055E0"/>
    <w:rsid w:val="00D056A6"/>
    <w:rsid w:val="00D06A8A"/>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3F88"/>
    <w:rsid w:val="00D26A7F"/>
    <w:rsid w:val="00D26EB2"/>
    <w:rsid w:val="00D27B97"/>
    <w:rsid w:val="00D3076A"/>
    <w:rsid w:val="00D30951"/>
    <w:rsid w:val="00D31C3E"/>
    <w:rsid w:val="00D32023"/>
    <w:rsid w:val="00D32222"/>
    <w:rsid w:val="00D3230E"/>
    <w:rsid w:val="00D3231B"/>
    <w:rsid w:val="00D329F9"/>
    <w:rsid w:val="00D3421F"/>
    <w:rsid w:val="00D351AB"/>
    <w:rsid w:val="00D358EC"/>
    <w:rsid w:val="00D35EEA"/>
    <w:rsid w:val="00D3692F"/>
    <w:rsid w:val="00D40FD1"/>
    <w:rsid w:val="00D41BE9"/>
    <w:rsid w:val="00D41E65"/>
    <w:rsid w:val="00D42727"/>
    <w:rsid w:val="00D438BB"/>
    <w:rsid w:val="00D44B0D"/>
    <w:rsid w:val="00D45695"/>
    <w:rsid w:val="00D459A2"/>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242"/>
    <w:rsid w:val="00D623CB"/>
    <w:rsid w:val="00D62BF9"/>
    <w:rsid w:val="00D6301A"/>
    <w:rsid w:val="00D63C45"/>
    <w:rsid w:val="00D657D7"/>
    <w:rsid w:val="00D669D8"/>
    <w:rsid w:val="00D6707A"/>
    <w:rsid w:val="00D674FE"/>
    <w:rsid w:val="00D67751"/>
    <w:rsid w:val="00D67EC1"/>
    <w:rsid w:val="00D67ECF"/>
    <w:rsid w:val="00D70016"/>
    <w:rsid w:val="00D7098B"/>
    <w:rsid w:val="00D72884"/>
    <w:rsid w:val="00D73783"/>
    <w:rsid w:val="00D73BA9"/>
    <w:rsid w:val="00D754A3"/>
    <w:rsid w:val="00D756E0"/>
    <w:rsid w:val="00D757E0"/>
    <w:rsid w:val="00D75814"/>
    <w:rsid w:val="00D7599C"/>
    <w:rsid w:val="00D802CA"/>
    <w:rsid w:val="00D803FC"/>
    <w:rsid w:val="00D80EE3"/>
    <w:rsid w:val="00D81600"/>
    <w:rsid w:val="00D83D3A"/>
    <w:rsid w:val="00D8409D"/>
    <w:rsid w:val="00D867AD"/>
    <w:rsid w:val="00D8695C"/>
    <w:rsid w:val="00D906E3"/>
    <w:rsid w:val="00D922C6"/>
    <w:rsid w:val="00D924BD"/>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4C0"/>
    <w:rsid w:val="00DA77FA"/>
    <w:rsid w:val="00DA7A6F"/>
    <w:rsid w:val="00DB0B27"/>
    <w:rsid w:val="00DB1105"/>
    <w:rsid w:val="00DB1269"/>
    <w:rsid w:val="00DB2ADE"/>
    <w:rsid w:val="00DB3441"/>
    <w:rsid w:val="00DB4018"/>
    <w:rsid w:val="00DB4358"/>
    <w:rsid w:val="00DB5979"/>
    <w:rsid w:val="00DB6474"/>
    <w:rsid w:val="00DB696A"/>
    <w:rsid w:val="00DB6DDF"/>
    <w:rsid w:val="00DC0308"/>
    <w:rsid w:val="00DC15CB"/>
    <w:rsid w:val="00DC3910"/>
    <w:rsid w:val="00DC458C"/>
    <w:rsid w:val="00DC4BA7"/>
    <w:rsid w:val="00DC4E90"/>
    <w:rsid w:val="00DC53D2"/>
    <w:rsid w:val="00DC54F9"/>
    <w:rsid w:val="00DC617C"/>
    <w:rsid w:val="00DC6FA9"/>
    <w:rsid w:val="00DC7406"/>
    <w:rsid w:val="00DD04EA"/>
    <w:rsid w:val="00DD14D0"/>
    <w:rsid w:val="00DD1D7E"/>
    <w:rsid w:val="00DD3265"/>
    <w:rsid w:val="00DD3597"/>
    <w:rsid w:val="00DD3F7C"/>
    <w:rsid w:val="00DD5B2E"/>
    <w:rsid w:val="00DD7465"/>
    <w:rsid w:val="00DD7B54"/>
    <w:rsid w:val="00DE0ADD"/>
    <w:rsid w:val="00DE17B3"/>
    <w:rsid w:val="00DE27BD"/>
    <w:rsid w:val="00DE427E"/>
    <w:rsid w:val="00DE4A53"/>
    <w:rsid w:val="00DE52CB"/>
    <w:rsid w:val="00DE5F1B"/>
    <w:rsid w:val="00DE60E9"/>
    <w:rsid w:val="00DE61C0"/>
    <w:rsid w:val="00DE6B55"/>
    <w:rsid w:val="00DE7757"/>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47C9"/>
    <w:rsid w:val="00E153CC"/>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42ED"/>
    <w:rsid w:val="00E25198"/>
    <w:rsid w:val="00E2686F"/>
    <w:rsid w:val="00E26E72"/>
    <w:rsid w:val="00E2724B"/>
    <w:rsid w:val="00E275D2"/>
    <w:rsid w:val="00E305C2"/>
    <w:rsid w:val="00E31120"/>
    <w:rsid w:val="00E312A6"/>
    <w:rsid w:val="00E320A3"/>
    <w:rsid w:val="00E32BD0"/>
    <w:rsid w:val="00E32FCB"/>
    <w:rsid w:val="00E36B0D"/>
    <w:rsid w:val="00E3738A"/>
    <w:rsid w:val="00E37E74"/>
    <w:rsid w:val="00E40798"/>
    <w:rsid w:val="00E44289"/>
    <w:rsid w:val="00E44DAF"/>
    <w:rsid w:val="00E44DFC"/>
    <w:rsid w:val="00E44E6A"/>
    <w:rsid w:val="00E458F8"/>
    <w:rsid w:val="00E46B4E"/>
    <w:rsid w:val="00E5029D"/>
    <w:rsid w:val="00E51D9A"/>
    <w:rsid w:val="00E53554"/>
    <w:rsid w:val="00E55B36"/>
    <w:rsid w:val="00E56339"/>
    <w:rsid w:val="00E57073"/>
    <w:rsid w:val="00E6052B"/>
    <w:rsid w:val="00E62AEE"/>
    <w:rsid w:val="00E63DC7"/>
    <w:rsid w:val="00E65F3B"/>
    <w:rsid w:val="00E665BD"/>
    <w:rsid w:val="00E6756B"/>
    <w:rsid w:val="00E67888"/>
    <w:rsid w:val="00E70BEF"/>
    <w:rsid w:val="00E70C98"/>
    <w:rsid w:val="00E71A3A"/>
    <w:rsid w:val="00E72373"/>
    <w:rsid w:val="00E723A4"/>
    <w:rsid w:val="00E72CF9"/>
    <w:rsid w:val="00E73394"/>
    <w:rsid w:val="00E7342C"/>
    <w:rsid w:val="00E749EA"/>
    <w:rsid w:val="00E75270"/>
    <w:rsid w:val="00E76D16"/>
    <w:rsid w:val="00E77B1B"/>
    <w:rsid w:val="00E77C9D"/>
    <w:rsid w:val="00E81AC1"/>
    <w:rsid w:val="00E81C85"/>
    <w:rsid w:val="00E81E0A"/>
    <w:rsid w:val="00E81E23"/>
    <w:rsid w:val="00E81F35"/>
    <w:rsid w:val="00E821E5"/>
    <w:rsid w:val="00E824EF"/>
    <w:rsid w:val="00E82CE3"/>
    <w:rsid w:val="00E8470E"/>
    <w:rsid w:val="00E85106"/>
    <w:rsid w:val="00E851F5"/>
    <w:rsid w:val="00E8556D"/>
    <w:rsid w:val="00E87C9D"/>
    <w:rsid w:val="00E907D7"/>
    <w:rsid w:val="00E90C55"/>
    <w:rsid w:val="00E90EE0"/>
    <w:rsid w:val="00E91E5E"/>
    <w:rsid w:val="00E92C41"/>
    <w:rsid w:val="00E93328"/>
    <w:rsid w:val="00E93638"/>
    <w:rsid w:val="00E94999"/>
    <w:rsid w:val="00E9540D"/>
    <w:rsid w:val="00E95BDB"/>
    <w:rsid w:val="00E96D0B"/>
    <w:rsid w:val="00E96D28"/>
    <w:rsid w:val="00EA0229"/>
    <w:rsid w:val="00EA128A"/>
    <w:rsid w:val="00EA19C6"/>
    <w:rsid w:val="00EA3EB5"/>
    <w:rsid w:val="00EA4691"/>
    <w:rsid w:val="00EA61D7"/>
    <w:rsid w:val="00EA7218"/>
    <w:rsid w:val="00EB0632"/>
    <w:rsid w:val="00EB1E85"/>
    <w:rsid w:val="00EB38B5"/>
    <w:rsid w:val="00EB4629"/>
    <w:rsid w:val="00EB4A4A"/>
    <w:rsid w:val="00EB5856"/>
    <w:rsid w:val="00EB703C"/>
    <w:rsid w:val="00EB7DB3"/>
    <w:rsid w:val="00EC1220"/>
    <w:rsid w:val="00EC16C8"/>
    <w:rsid w:val="00EC1B28"/>
    <w:rsid w:val="00EC25E6"/>
    <w:rsid w:val="00EC39F3"/>
    <w:rsid w:val="00EC43D5"/>
    <w:rsid w:val="00EC4DBC"/>
    <w:rsid w:val="00EC688B"/>
    <w:rsid w:val="00EC76C2"/>
    <w:rsid w:val="00EC7C23"/>
    <w:rsid w:val="00ED0156"/>
    <w:rsid w:val="00ED0544"/>
    <w:rsid w:val="00ED204F"/>
    <w:rsid w:val="00ED272F"/>
    <w:rsid w:val="00ED2B81"/>
    <w:rsid w:val="00ED663A"/>
    <w:rsid w:val="00ED7646"/>
    <w:rsid w:val="00ED7F9E"/>
    <w:rsid w:val="00EE0FCB"/>
    <w:rsid w:val="00EE2BB0"/>
    <w:rsid w:val="00EE33D3"/>
    <w:rsid w:val="00EE4106"/>
    <w:rsid w:val="00EE5489"/>
    <w:rsid w:val="00EE6B11"/>
    <w:rsid w:val="00EE742E"/>
    <w:rsid w:val="00EE77DE"/>
    <w:rsid w:val="00EE7D80"/>
    <w:rsid w:val="00EF067B"/>
    <w:rsid w:val="00EF100A"/>
    <w:rsid w:val="00EF2309"/>
    <w:rsid w:val="00EF33BB"/>
    <w:rsid w:val="00EF3B2B"/>
    <w:rsid w:val="00EF5764"/>
    <w:rsid w:val="00EF7A96"/>
    <w:rsid w:val="00F007BB"/>
    <w:rsid w:val="00F02C05"/>
    <w:rsid w:val="00F032AA"/>
    <w:rsid w:val="00F036E0"/>
    <w:rsid w:val="00F03CE9"/>
    <w:rsid w:val="00F054E7"/>
    <w:rsid w:val="00F062F7"/>
    <w:rsid w:val="00F10944"/>
    <w:rsid w:val="00F10CC6"/>
    <w:rsid w:val="00F11C0E"/>
    <w:rsid w:val="00F11C74"/>
    <w:rsid w:val="00F11FAF"/>
    <w:rsid w:val="00F12A95"/>
    <w:rsid w:val="00F1527A"/>
    <w:rsid w:val="00F15938"/>
    <w:rsid w:val="00F15AF1"/>
    <w:rsid w:val="00F15FA8"/>
    <w:rsid w:val="00F1624D"/>
    <w:rsid w:val="00F16D4B"/>
    <w:rsid w:val="00F17CE9"/>
    <w:rsid w:val="00F20F7A"/>
    <w:rsid w:val="00F216D8"/>
    <w:rsid w:val="00F219FB"/>
    <w:rsid w:val="00F22B02"/>
    <w:rsid w:val="00F24156"/>
    <w:rsid w:val="00F24C14"/>
    <w:rsid w:val="00F25A5F"/>
    <w:rsid w:val="00F2718B"/>
    <w:rsid w:val="00F30379"/>
    <w:rsid w:val="00F322B0"/>
    <w:rsid w:val="00F329F8"/>
    <w:rsid w:val="00F339B7"/>
    <w:rsid w:val="00F344D9"/>
    <w:rsid w:val="00F34C5A"/>
    <w:rsid w:val="00F34C97"/>
    <w:rsid w:val="00F35010"/>
    <w:rsid w:val="00F35330"/>
    <w:rsid w:val="00F366AE"/>
    <w:rsid w:val="00F37974"/>
    <w:rsid w:val="00F37F8C"/>
    <w:rsid w:val="00F4052C"/>
    <w:rsid w:val="00F42C75"/>
    <w:rsid w:val="00F4436C"/>
    <w:rsid w:val="00F460D2"/>
    <w:rsid w:val="00F46553"/>
    <w:rsid w:val="00F478F5"/>
    <w:rsid w:val="00F47D1D"/>
    <w:rsid w:val="00F47D5B"/>
    <w:rsid w:val="00F47DDA"/>
    <w:rsid w:val="00F52042"/>
    <w:rsid w:val="00F52C56"/>
    <w:rsid w:val="00F53153"/>
    <w:rsid w:val="00F537C9"/>
    <w:rsid w:val="00F53CBE"/>
    <w:rsid w:val="00F53E83"/>
    <w:rsid w:val="00F53F48"/>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567"/>
    <w:rsid w:val="00F81D38"/>
    <w:rsid w:val="00F82B36"/>
    <w:rsid w:val="00F83F75"/>
    <w:rsid w:val="00F84108"/>
    <w:rsid w:val="00F84C5F"/>
    <w:rsid w:val="00F85394"/>
    <w:rsid w:val="00F85C52"/>
    <w:rsid w:val="00F86CB7"/>
    <w:rsid w:val="00F876CD"/>
    <w:rsid w:val="00F87882"/>
    <w:rsid w:val="00F900F5"/>
    <w:rsid w:val="00F906CF"/>
    <w:rsid w:val="00F907BD"/>
    <w:rsid w:val="00F9140F"/>
    <w:rsid w:val="00F91B31"/>
    <w:rsid w:val="00F92928"/>
    <w:rsid w:val="00F92BD3"/>
    <w:rsid w:val="00F932D5"/>
    <w:rsid w:val="00F93634"/>
    <w:rsid w:val="00F93796"/>
    <w:rsid w:val="00F93843"/>
    <w:rsid w:val="00F95DAE"/>
    <w:rsid w:val="00F9663A"/>
    <w:rsid w:val="00FA004B"/>
    <w:rsid w:val="00FA0B8C"/>
    <w:rsid w:val="00FA12B5"/>
    <w:rsid w:val="00FA3295"/>
    <w:rsid w:val="00FA3B45"/>
    <w:rsid w:val="00FA423C"/>
    <w:rsid w:val="00FA4E3E"/>
    <w:rsid w:val="00FA5043"/>
    <w:rsid w:val="00FA5B55"/>
    <w:rsid w:val="00FA6078"/>
    <w:rsid w:val="00FA62FB"/>
    <w:rsid w:val="00FA7273"/>
    <w:rsid w:val="00FA76E0"/>
    <w:rsid w:val="00FA7EDA"/>
    <w:rsid w:val="00FB007E"/>
    <w:rsid w:val="00FB174C"/>
    <w:rsid w:val="00FB3144"/>
    <w:rsid w:val="00FB331B"/>
    <w:rsid w:val="00FB36F1"/>
    <w:rsid w:val="00FB3E0D"/>
    <w:rsid w:val="00FB3E6F"/>
    <w:rsid w:val="00FB4310"/>
    <w:rsid w:val="00FB47A6"/>
    <w:rsid w:val="00FB531B"/>
    <w:rsid w:val="00FB5781"/>
    <w:rsid w:val="00FB5BCB"/>
    <w:rsid w:val="00FB613C"/>
    <w:rsid w:val="00FC08BD"/>
    <w:rsid w:val="00FC0B1D"/>
    <w:rsid w:val="00FC1226"/>
    <w:rsid w:val="00FC1491"/>
    <w:rsid w:val="00FC1D59"/>
    <w:rsid w:val="00FC3C16"/>
    <w:rsid w:val="00FC3F9F"/>
    <w:rsid w:val="00FC4C7F"/>
    <w:rsid w:val="00FC56B3"/>
    <w:rsid w:val="00FC71A1"/>
    <w:rsid w:val="00FC766F"/>
    <w:rsid w:val="00FD09DE"/>
    <w:rsid w:val="00FD232A"/>
    <w:rsid w:val="00FD2497"/>
    <w:rsid w:val="00FD4B70"/>
    <w:rsid w:val="00FD5E4A"/>
    <w:rsid w:val="00FD64C9"/>
    <w:rsid w:val="00FD6961"/>
    <w:rsid w:val="00FD7854"/>
    <w:rsid w:val="00FD7C49"/>
    <w:rsid w:val="00FD7E51"/>
    <w:rsid w:val="00FD7EDC"/>
    <w:rsid w:val="00FE0158"/>
    <w:rsid w:val="00FE02C6"/>
    <w:rsid w:val="00FE325F"/>
    <w:rsid w:val="00FE4B48"/>
    <w:rsid w:val="00FE4E68"/>
    <w:rsid w:val="00FE78CD"/>
    <w:rsid w:val="00FE7B4A"/>
    <w:rsid w:val="00FF0126"/>
    <w:rsid w:val="00FF0664"/>
    <w:rsid w:val="00FF1DB5"/>
    <w:rsid w:val="00FF24DD"/>
    <w:rsid w:val="00FF250E"/>
    <w:rsid w:val="00FF272C"/>
    <w:rsid w:val="00FF33DE"/>
    <w:rsid w:val="00FF3FEA"/>
    <w:rsid w:val="00FF44B7"/>
    <w:rsid w:val="00FF45F0"/>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8">
      <o:colormru v:ext="edit" colors="#ddd8c2"/>
    </o:shapedefaults>
    <o:shapelayout v:ext="edit">
      <o:idmap v:ext="edit" data="2"/>
      <o:rules v:ext="edit">
        <o:r id="V:Rule1" type="connector" idref="#_x0000_s2406"/>
      </o:rules>
    </o:shapelayout>
  </w:shapeDefaults>
  <w:decimalSymbol w:val="."/>
  <w:listSeparator w:val=","/>
  <w14:docId w14:val="5EE06B07"/>
  <w15:docId w15:val="{26D39501-54CA-423C-A706-6A8B9DAB1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4AF"/>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3D866-D886-4202-9DB6-C6FA4BE94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2016</TotalTime>
  <Pages>1</Pages>
  <Words>5917</Words>
  <Characters>33728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402</cp:revision>
  <cp:lastPrinted>2023-03-21T13:27:00Z</cp:lastPrinted>
  <dcterms:created xsi:type="dcterms:W3CDTF">2021-12-10T04:01:00Z</dcterms:created>
  <dcterms:modified xsi:type="dcterms:W3CDTF">2023-03-21T13:27:00Z</dcterms:modified>
</cp:coreProperties>
</file>