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C4FE951" w14:textId="77777777" w:rsidR="00536558" w:rsidRDefault="00536558" w:rsidP="00B10C70">
      <w:pPr>
        <w:pStyle w:val="Heading1"/>
        <w:ind w:left="0"/>
        <w:rPr>
          <w:sz w:val="10"/>
        </w:rPr>
      </w:pPr>
    </w:p>
    <w:p w14:paraId="220A121F" w14:textId="77777777" w:rsidR="00536558" w:rsidRDefault="00536558" w:rsidP="00B10C70">
      <w:pPr>
        <w:pStyle w:val="Heading1"/>
        <w:ind w:left="0"/>
        <w:rPr>
          <w:sz w:val="10"/>
        </w:rPr>
      </w:pPr>
    </w:p>
    <w:p w14:paraId="1BEEB05E" w14:textId="77777777" w:rsidR="00536558" w:rsidRDefault="00536558" w:rsidP="00B10C70">
      <w:pPr>
        <w:pStyle w:val="Heading1"/>
        <w:ind w:left="0"/>
        <w:rPr>
          <w:sz w:val="10"/>
        </w:rPr>
      </w:pPr>
    </w:p>
    <w:p w14:paraId="664CE6EE" w14:textId="77777777" w:rsidR="00536558" w:rsidRDefault="00536558" w:rsidP="00B10C70">
      <w:pPr>
        <w:pStyle w:val="Heading1"/>
        <w:ind w:left="0"/>
        <w:rPr>
          <w:sz w:val="10"/>
        </w:rPr>
      </w:pPr>
    </w:p>
    <w:p w14:paraId="64648447" w14:textId="77777777" w:rsidR="00536558" w:rsidRDefault="00536558" w:rsidP="00B10C70">
      <w:pPr>
        <w:pStyle w:val="Heading1"/>
        <w:ind w:left="0"/>
        <w:rPr>
          <w:sz w:val="10"/>
        </w:rPr>
      </w:pPr>
    </w:p>
    <w:p w14:paraId="752D936A" w14:textId="77777777" w:rsidR="00536558" w:rsidRDefault="00536558" w:rsidP="00B10C70">
      <w:pPr>
        <w:pStyle w:val="Heading1"/>
        <w:ind w:left="0"/>
        <w:rPr>
          <w:sz w:val="10"/>
        </w:rPr>
      </w:pPr>
    </w:p>
    <w:p w14:paraId="113C9FF9" w14:textId="77777777" w:rsidR="00536558" w:rsidRDefault="00536558" w:rsidP="00B10C70">
      <w:pPr>
        <w:pStyle w:val="Heading1"/>
        <w:ind w:left="0"/>
        <w:rPr>
          <w:sz w:val="10"/>
        </w:rPr>
      </w:pPr>
    </w:p>
    <w:p w14:paraId="5259A10D" w14:textId="77777777" w:rsidR="00536558" w:rsidRDefault="00536558" w:rsidP="00B10C70">
      <w:pPr>
        <w:pStyle w:val="Heading1"/>
        <w:ind w:left="0"/>
        <w:rPr>
          <w:sz w:val="10"/>
        </w:rPr>
      </w:pPr>
    </w:p>
    <w:p w14:paraId="0E1B4172" w14:textId="5DD1BD57" w:rsidR="00B13FFE" w:rsidRPr="008465AF" w:rsidRDefault="006655CA" w:rsidP="00B10C70">
      <w:pPr>
        <w:pStyle w:val="Heading1"/>
        <w:ind w:left="0"/>
        <w:rPr>
          <w:sz w:val="10"/>
        </w:rPr>
      </w:pPr>
      <w:r w:rsidRPr="008465AF">
        <w:rPr>
          <w:sz w:val="10"/>
        </w:rPr>
        <w:tab/>
      </w:r>
    </w:p>
    <w:p w14:paraId="46AA7CE5" w14:textId="77777777" w:rsidR="00AE1DD1" w:rsidRPr="008465AF" w:rsidRDefault="00AE1DD1" w:rsidP="00604AFC">
      <w:pPr>
        <w:jc w:val="center"/>
        <w:rPr>
          <w:rFonts w:ascii="Arial Rounded MT Bold" w:hAnsi="Arial Rounded MT Bold"/>
          <w:sz w:val="40"/>
          <w:szCs w:val="40"/>
        </w:rPr>
      </w:pPr>
      <w:r w:rsidRPr="008465AF">
        <w:rPr>
          <w:rFonts w:ascii="Arial Rounded MT Bold" w:hAnsi="Arial Rounded MT Bold"/>
          <w:sz w:val="40"/>
          <w:szCs w:val="40"/>
        </w:rPr>
        <w:t xml:space="preserve">Valuation Report of the </w:t>
      </w:r>
      <w:r w:rsidR="00AC590A" w:rsidRPr="008465AF">
        <w:rPr>
          <w:rFonts w:ascii="Arial Rounded MT Bold" w:hAnsi="Arial Rounded MT Bold"/>
          <w:sz w:val="40"/>
          <w:szCs w:val="40"/>
        </w:rPr>
        <w:t>I</w:t>
      </w:r>
      <w:r w:rsidRPr="008465AF">
        <w:rPr>
          <w:rFonts w:ascii="Arial Rounded MT Bold" w:hAnsi="Arial Rounded MT Bold"/>
          <w:sz w:val="40"/>
          <w:szCs w:val="40"/>
        </w:rPr>
        <w:t xml:space="preserve">mmovable </w:t>
      </w:r>
      <w:r w:rsidR="00AC590A" w:rsidRPr="008465AF">
        <w:rPr>
          <w:rFonts w:ascii="Arial Rounded MT Bold" w:hAnsi="Arial Rounded MT Bold"/>
          <w:sz w:val="40"/>
          <w:szCs w:val="40"/>
        </w:rPr>
        <w:t>P</w:t>
      </w:r>
      <w:r w:rsidRPr="008465AF">
        <w:rPr>
          <w:rFonts w:ascii="Arial Rounded MT Bold" w:hAnsi="Arial Rounded MT Bold"/>
          <w:sz w:val="40"/>
          <w:szCs w:val="40"/>
        </w:rPr>
        <w:t>roperty</w:t>
      </w:r>
    </w:p>
    <w:p w14:paraId="158625CD" w14:textId="77777777" w:rsidR="00AE1DD1" w:rsidRPr="008465AF" w:rsidRDefault="00AE1DD1" w:rsidP="00604AFC">
      <w:pPr>
        <w:jc w:val="center"/>
        <w:rPr>
          <w:noProof/>
        </w:rPr>
      </w:pPr>
    </w:p>
    <w:p w14:paraId="5664DD52" w14:textId="77777777" w:rsidR="00036833" w:rsidRPr="008465AF" w:rsidRDefault="00036833" w:rsidP="00604AFC">
      <w:pPr>
        <w:jc w:val="center"/>
        <w:rPr>
          <w:noProof/>
        </w:rPr>
      </w:pPr>
    </w:p>
    <w:p w14:paraId="768B874D" w14:textId="77777777" w:rsidR="00036833" w:rsidRPr="008465AF" w:rsidRDefault="00FD3EE9" w:rsidP="00604AFC">
      <w:pPr>
        <w:jc w:val="center"/>
        <w:rPr>
          <w:noProof/>
        </w:rPr>
      </w:pPr>
      <w:r w:rsidRPr="00FD3EE9">
        <w:rPr>
          <w:noProof/>
        </w:rPr>
        <w:drawing>
          <wp:anchor distT="0" distB="0" distL="114300" distR="114300" simplePos="0" relativeHeight="251700736" behindDoc="1" locked="0" layoutInCell="1" allowOverlap="1" wp14:anchorId="6C324897" wp14:editId="6017B3C7">
            <wp:simplePos x="0" y="0"/>
            <wp:positionH relativeFrom="column">
              <wp:posOffset>1984328</wp:posOffset>
            </wp:positionH>
            <wp:positionV relativeFrom="paragraph">
              <wp:posOffset>104547</wp:posOffset>
            </wp:positionV>
            <wp:extent cx="1863706" cy="2524836"/>
            <wp:effectExtent l="19050" t="19050" r="22244" b="27864"/>
            <wp:wrapNone/>
            <wp:docPr id="17" name="Picture 10" descr="D:\Prajakta Vastukala 2022\Prajakta Vastukala\March 2023\Karishma girase\WhatsApp Image 2023-03-20 at 4.13.54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D:\Prajakta Vastukala 2022\Prajakta Vastukala\March 2023\Karishma girase\WhatsApp Image 2023-03-20 at 4.13.54 PM.jpeg"/>
                    <pic:cNvPicPr>
                      <a:picLocks noChangeAspect="1" noChangeArrowheads="1"/>
                    </pic:cNvPicPr>
                  </pic:nvPicPr>
                  <pic:blipFill>
                    <a:blip r:embed="rId8" cstate="print"/>
                    <a:srcRect/>
                    <a:stretch>
                      <a:fillRect/>
                    </a:stretch>
                  </pic:blipFill>
                  <pic:spPr bwMode="auto">
                    <a:xfrm>
                      <a:off x="0" y="0"/>
                      <a:ext cx="1863706" cy="2524836"/>
                    </a:xfrm>
                    <a:prstGeom prst="rect">
                      <a:avLst/>
                    </a:prstGeom>
                    <a:noFill/>
                    <a:ln w="12700">
                      <a:solidFill>
                        <a:schemeClr val="tx1"/>
                      </a:solidFill>
                      <a:miter lim="800000"/>
                      <a:headEnd/>
                      <a:tailEnd/>
                    </a:ln>
                  </pic:spPr>
                </pic:pic>
              </a:graphicData>
            </a:graphic>
          </wp:anchor>
        </w:drawing>
      </w:r>
    </w:p>
    <w:p w14:paraId="61D2801E" w14:textId="77777777" w:rsidR="00EE46A3" w:rsidRPr="008465AF" w:rsidRDefault="00EE46A3" w:rsidP="00604AFC">
      <w:pPr>
        <w:jc w:val="center"/>
        <w:rPr>
          <w:rFonts w:ascii="Verdana" w:hAnsi="Verdana"/>
          <w:sz w:val="40"/>
        </w:rPr>
      </w:pPr>
    </w:p>
    <w:p w14:paraId="6389F582" w14:textId="77777777" w:rsidR="00C2564C" w:rsidRPr="008465AF" w:rsidRDefault="00C2564C" w:rsidP="00604AFC">
      <w:pPr>
        <w:jc w:val="center"/>
        <w:rPr>
          <w:noProof/>
        </w:rPr>
      </w:pPr>
    </w:p>
    <w:p w14:paraId="3E9C6AAC" w14:textId="77777777" w:rsidR="00B41B0B" w:rsidRPr="008465AF" w:rsidRDefault="00B41B0B" w:rsidP="00604AFC">
      <w:pPr>
        <w:jc w:val="center"/>
        <w:rPr>
          <w:rFonts w:ascii="Verdana" w:hAnsi="Verdana"/>
          <w:sz w:val="40"/>
        </w:rPr>
      </w:pPr>
    </w:p>
    <w:p w14:paraId="11B51849" w14:textId="77777777" w:rsidR="00420F3B" w:rsidRPr="008465AF" w:rsidRDefault="00420F3B" w:rsidP="00604AFC">
      <w:pPr>
        <w:jc w:val="center"/>
        <w:rPr>
          <w:rFonts w:ascii="Verdana" w:hAnsi="Verdana"/>
          <w:sz w:val="40"/>
        </w:rPr>
      </w:pPr>
    </w:p>
    <w:p w14:paraId="6B716D27" w14:textId="77777777" w:rsidR="00075B43" w:rsidRPr="008465AF" w:rsidRDefault="00075B43" w:rsidP="00604AFC">
      <w:pPr>
        <w:jc w:val="center"/>
        <w:rPr>
          <w:rFonts w:ascii="Verdana" w:hAnsi="Verdana"/>
          <w:sz w:val="40"/>
        </w:rPr>
      </w:pPr>
    </w:p>
    <w:p w14:paraId="797559B1" w14:textId="77777777" w:rsidR="00AE1DD1" w:rsidRPr="008465AF" w:rsidRDefault="00AE1DD1" w:rsidP="00604AFC">
      <w:pPr>
        <w:jc w:val="center"/>
        <w:rPr>
          <w:rFonts w:ascii="Arial Narrow" w:hAnsi="Arial Narrow"/>
          <w:sz w:val="12"/>
          <w:szCs w:val="22"/>
        </w:rPr>
      </w:pPr>
    </w:p>
    <w:p w14:paraId="25FEC421" w14:textId="77777777" w:rsidR="00077E69" w:rsidRPr="008465AF" w:rsidRDefault="00077E69" w:rsidP="00604AFC">
      <w:pPr>
        <w:jc w:val="center"/>
        <w:rPr>
          <w:rFonts w:ascii="Arial Narrow" w:hAnsi="Arial Narrow" w:cs="Tahoma"/>
          <w:b/>
          <w:u w:val="single"/>
        </w:rPr>
      </w:pPr>
    </w:p>
    <w:p w14:paraId="39B6DDF6" w14:textId="77777777" w:rsidR="00077E69" w:rsidRPr="008465AF" w:rsidRDefault="00077E69" w:rsidP="00604AFC">
      <w:pPr>
        <w:jc w:val="center"/>
        <w:rPr>
          <w:rFonts w:ascii="Arial Narrow" w:hAnsi="Arial Narrow" w:cs="Tahoma"/>
          <w:b/>
          <w:u w:val="single"/>
        </w:rPr>
      </w:pPr>
    </w:p>
    <w:p w14:paraId="376DF425" w14:textId="77777777" w:rsidR="00077E69" w:rsidRPr="008465AF" w:rsidRDefault="00077E69" w:rsidP="00604AFC">
      <w:pPr>
        <w:jc w:val="center"/>
        <w:rPr>
          <w:rFonts w:ascii="Arial Narrow" w:hAnsi="Arial Narrow" w:cs="Tahoma"/>
          <w:b/>
          <w:u w:val="single"/>
        </w:rPr>
      </w:pPr>
    </w:p>
    <w:p w14:paraId="103BF7C0" w14:textId="77777777" w:rsidR="00331EAE" w:rsidRPr="008465AF" w:rsidRDefault="00331EAE" w:rsidP="00604AFC">
      <w:pPr>
        <w:jc w:val="center"/>
        <w:rPr>
          <w:rFonts w:ascii="Arial Narrow" w:hAnsi="Arial Narrow" w:cs="Tahoma"/>
          <w:b/>
          <w:u w:val="single"/>
        </w:rPr>
      </w:pPr>
    </w:p>
    <w:p w14:paraId="679C3F17" w14:textId="77777777" w:rsidR="00331EAE" w:rsidRPr="008465AF" w:rsidRDefault="00331EAE" w:rsidP="00604AFC">
      <w:pPr>
        <w:jc w:val="center"/>
        <w:rPr>
          <w:rFonts w:ascii="Arial Narrow" w:hAnsi="Arial Narrow" w:cs="Tahoma"/>
          <w:b/>
          <w:u w:val="single"/>
        </w:rPr>
      </w:pPr>
    </w:p>
    <w:p w14:paraId="702D33FD" w14:textId="77777777" w:rsidR="00331EAE" w:rsidRPr="008465AF" w:rsidRDefault="00331EAE" w:rsidP="00604AFC">
      <w:pPr>
        <w:jc w:val="center"/>
        <w:rPr>
          <w:rFonts w:ascii="Arial Narrow" w:hAnsi="Arial Narrow" w:cs="Tahoma"/>
          <w:b/>
          <w:u w:val="single"/>
        </w:rPr>
      </w:pPr>
    </w:p>
    <w:p w14:paraId="11305A90" w14:textId="77777777" w:rsidR="00075B43" w:rsidRPr="008465AF" w:rsidRDefault="00075B43" w:rsidP="00604AFC">
      <w:pPr>
        <w:jc w:val="center"/>
        <w:rPr>
          <w:rFonts w:ascii="Arial Narrow" w:hAnsi="Arial Narrow" w:cs="Tahoma"/>
          <w:b/>
          <w:u w:val="single"/>
        </w:rPr>
      </w:pPr>
    </w:p>
    <w:p w14:paraId="070EFE4A" w14:textId="77777777" w:rsidR="00075B43" w:rsidRPr="008465AF" w:rsidRDefault="00075B43" w:rsidP="00604AFC">
      <w:pPr>
        <w:jc w:val="center"/>
        <w:rPr>
          <w:rFonts w:ascii="Arial Narrow" w:hAnsi="Arial Narrow" w:cs="Tahoma"/>
          <w:b/>
          <w:u w:val="single"/>
        </w:rPr>
      </w:pPr>
    </w:p>
    <w:p w14:paraId="653E044B" w14:textId="77777777" w:rsidR="00AE1DD1" w:rsidRPr="008465AF" w:rsidRDefault="00AE1DD1" w:rsidP="00604AFC">
      <w:pPr>
        <w:jc w:val="center"/>
        <w:rPr>
          <w:rFonts w:ascii="Arial Narrow" w:hAnsi="Arial Narrow" w:cs="Tahoma"/>
          <w:b/>
          <w:sz w:val="22"/>
          <w:szCs w:val="22"/>
          <w:u w:val="single"/>
        </w:rPr>
      </w:pPr>
      <w:r w:rsidRPr="008465AF">
        <w:rPr>
          <w:rFonts w:ascii="Arial Narrow" w:hAnsi="Arial Narrow" w:cs="Tahoma"/>
          <w:b/>
          <w:u w:val="single"/>
        </w:rPr>
        <w:t>Details of the property under consideration</w:t>
      </w:r>
      <w:r w:rsidRPr="008465AF">
        <w:rPr>
          <w:rFonts w:ascii="Arial Narrow" w:hAnsi="Arial Narrow" w:cs="Tahoma"/>
          <w:b/>
          <w:sz w:val="22"/>
          <w:szCs w:val="22"/>
          <w:u w:val="single"/>
        </w:rPr>
        <w:t>:</w:t>
      </w:r>
    </w:p>
    <w:p w14:paraId="17379FEB" w14:textId="77777777" w:rsidR="00673AB2" w:rsidRPr="008465AF" w:rsidRDefault="00673AB2" w:rsidP="00604AFC">
      <w:pPr>
        <w:jc w:val="center"/>
        <w:rPr>
          <w:rFonts w:ascii="Arial Narrow" w:hAnsi="Arial Narrow" w:cs="Tahoma"/>
          <w:b/>
          <w:sz w:val="22"/>
          <w:szCs w:val="22"/>
          <w:u w:val="single"/>
        </w:rPr>
      </w:pPr>
    </w:p>
    <w:p w14:paraId="4BFEB8B6" w14:textId="77777777" w:rsidR="00524921" w:rsidRPr="008465AF" w:rsidRDefault="00524921" w:rsidP="00604AFC">
      <w:pPr>
        <w:jc w:val="center"/>
        <w:rPr>
          <w:rFonts w:ascii="Arial Narrow" w:hAnsi="Arial Narrow" w:cs="Tahoma"/>
          <w:b/>
          <w:sz w:val="22"/>
          <w:szCs w:val="22"/>
          <w:u w:val="single"/>
        </w:rPr>
      </w:pPr>
    </w:p>
    <w:p w14:paraId="0600FCC1" w14:textId="77777777" w:rsidR="008465AF" w:rsidRPr="008465AF" w:rsidRDefault="008465AF" w:rsidP="00036833">
      <w:pPr>
        <w:spacing w:line="276" w:lineRule="auto"/>
        <w:jc w:val="center"/>
        <w:rPr>
          <w:rFonts w:ascii="Arial Narrow" w:hAnsi="Arial Narrow"/>
          <w:b/>
          <w:w w:val="105"/>
          <w:sz w:val="21"/>
          <w:szCs w:val="21"/>
        </w:rPr>
      </w:pPr>
    </w:p>
    <w:p w14:paraId="6EED3B65" w14:textId="77777777" w:rsidR="008465AF" w:rsidRPr="008465AF" w:rsidRDefault="008465AF" w:rsidP="00036833">
      <w:pPr>
        <w:spacing w:line="276" w:lineRule="auto"/>
        <w:jc w:val="center"/>
        <w:rPr>
          <w:rFonts w:ascii="Arial Narrow" w:hAnsi="Arial Narrow" w:cs="Arial"/>
          <w:b/>
          <w:bCs/>
          <w:sz w:val="22"/>
          <w:szCs w:val="22"/>
        </w:rPr>
      </w:pPr>
      <w:r w:rsidRPr="008465AF">
        <w:rPr>
          <w:rFonts w:ascii="Arial Narrow" w:hAnsi="Arial Narrow"/>
          <w:w w:val="105"/>
          <w:sz w:val="21"/>
          <w:szCs w:val="21"/>
        </w:rPr>
        <w:t>Name of Client / Proposed Buyer:</w:t>
      </w:r>
      <w:r w:rsidRPr="008465AF">
        <w:rPr>
          <w:rFonts w:ascii="Arial Narrow" w:hAnsi="Arial Narrow"/>
          <w:b/>
          <w:w w:val="105"/>
          <w:sz w:val="21"/>
          <w:szCs w:val="21"/>
        </w:rPr>
        <w:t xml:space="preserve"> Mrs. Karishma Narendra </w:t>
      </w:r>
      <w:proofErr w:type="spellStart"/>
      <w:r w:rsidRPr="008465AF">
        <w:rPr>
          <w:rFonts w:ascii="Arial Narrow" w:hAnsi="Arial Narrow"/>
          <w:b/>
          <w:w w:val="105"/>
          <w:sz w:val="21"/>
          <w:szCs w:val="21"/>
        </w:rPr>
        <w:t>Girase</w:t>
      </w:r>
      <w:proofErr w:type="spellEnd"/>
    </w:p>
    <w:p w14:paraId="1E0C963E" w14:textId="77777777" w:rsidR="00673AB2" w:rsidRPr="008465AF" w:rsidRDefault="00673AB2" w:rsidP="00626FD9">
      <w:pPr>
        <w:spacing w:line="276" w:lineRule="auto"/>
        <w:jc w:val="center"/>
        <w:rPr>
          <w:rFonts w:ascii="Arial Narrow" w:hAnsi="Arial Narrow" w:cs="Arial"/>
          <w:b/>
          <w:bCs/>
          <w:sz w:val="22"/>
          <w:szCs w:val="22"/>
        </w:rPr>
      </w:pPr>
    </w:p>
    <w:p w14:paraId="63EC886F" w14:textId="77777777" w:rsidR="00D170E6" w:rsidRPr="008465AF" w:rsidRDefault="00D170E6" w:rsidP="00626FD9">
      <w:pPr>
        <w:spacing w:line="276" w:lineRule="auto"/>
        <w:jc w:val="center"/>
        <w:rPr>
          <w:rFonts w:ascii="Arial Narrow" w:hAnsi="Arial Narrow" w:cs="Arial"/>
          <w:b/>
          <w:bCs/>
          <w:sz w:val="22"/>
          <w:szCs w:val="22"/>
        </w:rPr>
      </w:pPr>
    </w:p>
    <w:p w14:paraId="043B0835" w14:textId="77777777" w:rsidR="008465AF" w:rsidRPr="008465AF" w:rsidRDefault="00BA10F6" w:rsidP="00604AFC">
      <w:pPr>
        <w:spacing w:line="360" w:lineRule="auto"/>
        <w:jc w:val="center"/>
        <w:rPr>
          <w:rFonts w:ascii="Arial Narrow" w:hAnsi="Arial Narrow" w:cs="Tahoma"/>
          <w:sz w:val="22"/>
          <w:szCs w:val="22"/>
        </w:rPr>
      </w:pPr>
      <w:bookmarkStart w:id="0" w:name="_Hlk67554652"/>
      <w:r w:rsidRPr="008465AF">
        <w:rPr>
          <w:rFonts w:ascii="Arial Narrow" w:hAnsi="Arial Narrow" w:cs="Tahoma"/>
          <w:sz w:val="22"/>
          <w:szCs w:val="22"/>
        </w:rPr>
        <w:t xml:space="preserve">Residential Flat No. </w:t>
      </w:r>
      <w:r w:rsidR="008465AF" w:rsidRPr="008465AF">
        <w:rPr>
          <w:rFonts w:ascii="Arial Narrow" w:hAnsi="Arial Narrow" w:cs="Tahoma"/>
          <w:sz w:val="22"/>
          <w:szCs w:val="22"/>
        </w:rPr>
        <w:t>404</w:t>
      </w:r>
      <w:r w:rsidRPr="008465AF">
        <w:rPr>
          <w:rFonts w:ascii="Arial Narrow" w:hAnsi="Arial Narrow" w:cs="Tahoma"/>
          <w:sz w:val="22"/>
          <w:szCs w:val="22"/>
        </w:rPr>
        <w:t xml:space="preserve">, </w:t>
      </w:r>
      <w:r w:rsidR="008465AF" w:rsidRPr="008465AF">
        <w:rPr>
          <w:rFonts w:ascii="Arial Narrow" w:hAnsi="Arial Narrow" w:cs="Tahoma"/>
          <w:sz w:val="22"/>
          <w:szCs w:val="22"/>
        </w:rPr>
        <w:t>4</w:t>
      </w:r>
      <w:r w:rsidR="008465AF" w:rsidRPr="008465AF">
        <w:rPr>
          <w:rFonts w:ascii="Arial Narrow" w:hAnsi="Arial Narrow" w:cs="Tahoma"/>
          <w:sz w:val="22"/>
          <w:szCs w:val="22"/>
          <w:vertAlign w:val="superscript"/>
        </w:rPr>
        <w:t>th</w:t>
      </w:r>
      <w:r w:rsidRPr="008465AF">
        <w:rPr>
          <w:rFonts w:ascii="Arial Narrow" w:hAnsi="Arial Narrow" w:cs="Tahoma"/>
          <w:sz w:val="22"/>
          <w:szCs w:val="22"/>
        </w:rPr>
        <w:t xml:space="preserve"> Floor, </w:t>
      </w:r>
      <w:r w:rsidRPr="008465AF">
        <w:rPr>
          <w:rFonts w:ascii="Arial Narrow" w:hAnsi="Arial Narrow" w:cs="Tahoma"/>
          <w:b/>
          <w:bCs/>
          <w:sz w:val="22"/>
          <w:szCs w:val="22"/>
        </w:rPr>
        <w:t>“</w:t>
      </w:r>
      <w:r w:rsidR="008465AF" w:rsidRPr="008465AF">
        <w:rPr>
          <w:rFonts w:ascii="Arial Narrow" w:hAnsi="Arial Narrow" w:cs="Tahoma"/>
          <w:b/>
          <w:bCs/>
          <w:sz w:val="22"/>
          <w:szCs w:val="22"/>
        </w:rPr>
        <w:t>Advance Galaxy Co-op. Hsg. Soc. Ltd.</w:t>
      </w:r>
      <w:r w:rsidRPr="008465AF">
        <w:rPr>
          <w:rFonts w:ascii="Arial Narrow" w:hAnsi="Arial Narrow" w:cs="Tahoma"/>
          <w:b/>
          <w:bCs/>
          <w:sz w:val="22"/>
          <w:szCs w:val="22"/>
        </w:rPr>
        <w:t>,”</w:t>
      </w:r>
      <w:r w:rsidRPr="008465AF">
        <w:rPr>
          <w:rFonts w:ascii="Arial Narrow" w:hAnsi="Arial Narrow" w:cs="Tahoma"/>
          <w:sz w:val="22"/>
          <w:szCs w:val="22"/>
        </w:rPr>
        <w:t xml:space="preserve"> Plot No. </w:t>
      </w:r>
      <w:r w:rsidR="008465AF" w:rsidRPr="008465AF">
        <w:rPr>
          <w:rFonts w:ascii="Arial Narrow" w:hAnsi="Arial Narrow" w:cs="Tahoma"/>
          <w:sz w:val="22"/>
          <w:szCs w:val="22"/>
        </w:rPr>
        <w:t>47</w:t>
      </w:r>
      <w:r w:rsidRPr="008465AF">
        <w:rPr>
          <w:rFonts w:ascii="Arial Narrow" w:hAnsi="Arial Narrow" w:cs="Tahoma"/>
          <w:sz w:val="22"/>
          <w:szCs w:val="22"/>
        </w:rPr>
        <w:t xml:space="preserve">, Sector – 20, Kharghar, Navi Mumbai, Taluka - Panvel, District - Raigad, PIN Code – 410 210, </w:t>
      </w:r>
    </w:p>
    <w:p w14:paraId="67B692B9" w14:textId="77777777" w:rsidR="006D1285" w:rsidRPr="008465AF" w:rsidRDefault="00BA10F6" w:rsidP="00604AFC">
      <w:pPr>
        <w:spacing w:line="360" w:lineRule="auto"/>
        <w:jc w:val="center"/>
        <w:rPr>
          <w:rFonts w:ascii="Arial Narrow" w:hAnsi="Arial Narrow" w:cs="Arial"/>
          <w:sz w:val="22"/>
          <w:szCs w:val="22"/>
        </w:rPr>
      </w:pPr>
      <w:r w:rsidRPr="008465AF">
        <w:rPr>
          <w:rFonts w:ascii="Arial Narrow" w:hAnsi="Arial Narrow" w:cs="Arial"/>
          <w:sz w:val="22"/>
          <w:szCs w:val="22"/>
        </w:rPr>
        <w:t>State – Maharashtra, Country – India.</w:t>
      </w:r>
    </w:p>
    <w:p w14:paraId="6227A942" w14:textId="77777777" w:rsidR="00BA10F6" w:rsidRPr="008465AF" w:rsidRDefault="00BA10F6" w:rsidP="00604AFC">
      <w:pPr>
        <w:spacing w:line="360" w:lineRule="auto"/>
        <w:jc w:val="center"/>
        <w:rPr>
          <w:rFonts w:ascii="Arial Narrow" w:hAnsi="Arial Narrow" w:cs="Arial"/>
          <w:color w:val="FF0000"/>
          <w:sz w:val="22"/>
          <w:szCs w:val="22"/>
        </w:rPr>
      </w:pPr>
    </w:p>
    <w:bookmarkEnd w:id="0"/>
    <w:p w14:paraId="44AA2379" w14:textId="77777777" w:rsidR="00BA10F6" w:rsidRPr="00040030" w:rsidRDefault="00BA10F6" w:rsidP="00BA10F6">
      <w:pPr>
        <w:pStyle w:val="Heading1"/>
        <w:ind w:left="0"/>
        <w:rPr>
          <w:rFonts w:ascii="Arial Narrow" w:hAnsi="Arial Narrow"/>
          <w:b/>
          <w:sz w:val="22"/>
          <w:szCs w:val="22"/>
          <w:u w:val="single"/>
        </w:rPr>
      </w:pPr>
      <w:r w:rsidRPr="00040030">
        <w:rPr>
          <w:rFonts w:ascii="Arial Narrow" w:hAnsi="Arial Narrow"/>
          <w:b/>
          <w:sz w:val="22"/>
          <w:szCs w:val="22"/>
          <w:u w:val="single"/>
        </w:rPr>
        <w:t xml:space="preserve">Latitude Longitude: </w:t>
      </w:r>
      <w:r w:rsidR="00040030" w:rsidRPr="00040030">
        <w:rPr>
          <w:rFonts w:ascii="Arial Narrow" w:hAnsi="Arial Narrow"/>
          <w:b/>
          <w:sz w:val="22"/>
          <w:szCs w:val="22"/>
          <w:u w:val="single"/>
        </w:rPr>
        <w:t>19°02'57.8"N 73°04'30.2"E</w:t>
      </w:r>
    </w:p>
    <w:p w14:paraId="4E1FBDE3" w14:textId="77777777" w:rsidR="00095CAE" w:rsidRPr="008465AF" w:rsidRDefault="00095CAE" w:rsidP="00604AFC">
      <w:pPr>
        <w:pStyle w:val="Heading1"/>
        <w:rPr>
          <w:rFonts w:ascii="Arial Narrow" w:hAnsi="Arial Narrow"/>
          <w:b/>
          <w:sz w:val="22"/>
          <w:szCs w:val="22"/>
          <w:u w:val="single"/>
        </w:rPr>
      </w:pPr>
    </w:p>
    <w:p w14:paraId="32C47AA4" w14:textId="15055B0E" w:rsidR="00B838DE" w:rsidRDefault="00B838DE" w:rsidP="00604AFC">
      <w:pPr>
        <w:jc w:val="center"/>
      </w:pPr>
    </w:p>
    <w:p w14:paraId="0982E741" w14:textId="77777777" w:rsidR="00B63ACF" w:rsidRPr="008465AF" w:rsidRDefault="00B63ACF" w:rsidP="00604AFC">
      <w:pPr>
        <w:jc w:val="center"/>
      </w:pPr>
    </w:p>
    <w:p w14:paraId="36A1C2DD" w14:textId="77777777" w:rsidR="00B838DE" w:rsidRPr="008465AF" w:rsidRDefault="00B838DE" w:rsidP="00604AFC">
      <w:pPr>
        <w:jc w:val="center"/>
        <w:rPr>
          <w:rFonts w:ascii="Arial Narrow" w:hAnsi="Arial Narrow" w:cs="Tahoma"/>
          <w:b/>
          <w:sz w:val="28"/>
          <w:szCs w:val="28"/>
          <w:u w:val="single"/>
        </w:rPr>
      </w:pPr>
      <w:r w:rsidRPr="008465AF">
        <w:rPr>
          <w:rFonts w:ascii="Arial Narrow" w:hAnsi="Arial Narrow" w:cs="Tahoma"/>
          <w:b/>
          <w:sz w:val="28"/>
          <w:szCs w:val="28"/>
          <w:u w:val="single"/>
        </w:rPr>
        <w:t>Valuation Done for:</w:t>
      </w:r>
    </w:p>
    <w:p w14:paraId="76BD7797" w14:textId="77777777" w:rsidR="00B838DE" w:rsidRPr="008465AF" w:rsidRDefault="00B838DE" w:rsidP="00604AFC">
      <w:pPr>
        <w:jc w:val="center"/>
        <w:rPr>
          <w:rFonts w:ascii="Arial Narrow" w:hAnsi="Arial Narrow" w:cs="Tahoma"/>
          <w:b/>
          <w:sz w:val="28"/>
          <w:szCs w:val="28"/>
        </w:rPr>
      </w:pPr>
      <w:r w:rsidRPr="008465AF">
        <w:rPr>
          <w:rFonts w:ascii="Arial Narrow" w:hAnsi="Arial Narrow" w:cs="Tahoma"/>
          <w:b/>
          <w:sz w:val="28"/>
          <w:szCs w:val="28"/>
        </w:rPr>
        <w:t>State Bank of India</w:t>
      </w:r>
    </w:p>
    <w:p w14:paraId="5DA1DDDB" w14:textId="77777777" w:rsidR="008465AF" w:rsidRPr="008465AF" w:rsidRDefault="008465AF" w:rsidP="002263C0">
      <w:pPr>
        <w:jc w:val="center"/>
        <w:rPr>
          <w:rFonts w:ascii="Arial Narrow" w:hAnsi="Arial Narrow" w:cs="Tahoma"/>
          <w:b/>
          <w:sz w:val="22"/>
          <w:szCs w:val="22"/>
        </w:rPr>
      </w:pPr>
      <w:bookmarkStart w:id="1" w:name="_Hlk67554929"/>
      <w:r w:rsidRPr="008465AF">
        <w:rPr>
          <w:rFonts w:ascii="Arial Narrow" w:hAnsi="Arial Narrow" w:cs="Tahoma"/>
          <w:b/>
          <w:sz w:val="22"/>
          <w:szCs w:val="22"/>
        </w:rPr>
        <w:t xml:space="preserve">RACPC - </w:t>
      </w:r>
      <w:proofErr w:type="spellStart"/>
      <w:r w:rsidRPr="008465AF">
        <w:rPr>
          <w:rFonts w:ascii="Arial Narrow" w:hAnsi="Arial Narrow" w:cs="Tahoma"/>
          <w:b/>
          <w:sz w:val="22"/>
          <w:szCs w:val="22"/>
        </w:rPr>
        <w:t>Chinchpokli</w:t>
      </w:r>
      <w:proofErr w:type="spellEnd"/>
      <w:r w:rsidRPr="008465AF">
        <w:rPr>
          <w:rFonts w:ascii="Arial Narrow" w:hAnsi="Arial Narrow" w:cs="Tahoma"/>
          <w:b/>
          <w:sz w:val="22"/>
          <w:szCs w:val="22"/>
        </w:rPr>
        <w:t xml:space="preserve"> (East)</w:t>
      </w:r>
    </w:p>
    <w:p w14:paraId="25C8FA18" w14:textId="77777777" w:rsidR="002263C0" w:rsidRPr="008465AF" w:rsidRDefault="008465AF" w:rsidP="002263C0">
      <w:pPr>
        <w:jc w:val="center"/>
        <w:rPr>
          <w:rFonts w:ascii="Arial Narrow" w:eastAsia="Batang" w:hAnsi="Arial Narrow"/>
          <w:sz w:val="22"/>
          <w:szCs w:val="22"/>
        </w:rPr>
      </w:pPr>
      <w:r w:rsidRPr="008465AF">
        <w:rPr>
          <w:rFonts w:ascii="Arial Narrow" w:eastAsia="Batang" w:hAnsi="Arial Narrow"/>
          <w:sz w:val="22"/>
          <w:szCs w:val="22"/>
        </w:rPr>
        <w:t xml:space="preserve">Retail Assets </w:t>
      </w:r>
      <w:proofErr w:type="spellStart"/>
      <w:r w:rsidRPr="008465AF">
        <w:rPr>
          <w:rFonts w:ascii="Arial Narrow" w:eastAsia="Batang" w:hAnsi="Arial Narrow"/>
          <w:sz w:val="22"/>
          <w:szCs w:val="22"/>
        </w:rPr>
        <w:t>Centralised</w:t>
      </w:r>
      <w:proofErr w:type="spellEnd"/>
      <w:r w:rsidRPr="008465AF">
        <w:rPr>
          <w:rFonts w:ascii="Arial Narrow" w:eastAsia="Batang" w:hAnsi="Arial Narrow"/>
          <w:sz w:val="22"/>
          <w:szCs w:val="22"/>
        </w:rPr>
        <w:t xml:space="preserve"> Processing Centre, Mumbai South Voltas House, 'A', 1st Floor, Dr. Ambedkar Road, </w:t>
      </w:r>
      <w:proofErr w:type="spellStart"/>
      <w:r w:rsidRPr="008465AF">
        <w:rPr>
          <w:rFonts w:ascii="Arial Narrow" w:eastAsia="Batang" w:hAnsi="Arial Narrow"/>
          <w:sz w:val="22"/>
          <w:szCs w:val="22"/>
        </w:rPr>
        <w:t>Chinchpokli</w:t>
      </w:r>
      <w:proofErr w:type="spellEnd"/>
      <w:r w:rsidRPr="008465AF">
        <w:rPr>
          <w:rFonts w:ascii="Arial Narrow" w:eastAsia="Batang" w:hAnsi="Arial Narrow"/>
          <w:sz w:val="22"/>
          <w:szCs w:val="22"/>
        </w:rPr>
        <w:t xml:space="preserve"> (East), Mumbai - 400 033, State - Maharashtra, Country - India</w:t>
      </w:r>
      <w:r w:rsidR="002263C0" w:rsidRPr="008465AF">
        <w:rPr>
          <w:rFonts w:ascii="Arial Narrow" w:eastAsia="Batang" w:hAnsi="Arial Narrow"/>
          <w:sz w:val="22"/>
          <w:szCs w:val="22"/>
        </w:rPr>
        <w:t>.</w:t>
      </w:r>
    </w:p>
    <w:bookmarkEnd w:id="1"/>
    <w:p w14:paraId="2A2F34E6" w14:textId="77777777" w:rsidR="00CD79CE" w:rsidRPr="008465AF" w:rsidRDefault="00CD79CE" w:rsidP="00604AFC">
      <w:pPr>
        <w:ind w:left="360"/>
        <w:jc w:val="center"/>
        <w:rPr>
          <w:rFonts w:ascii="Verdana" w:eastAsia="Batang" w:hAnsi="Verdana"/>
          <w:color w:val="FF0000"/>
          <w:sz w:val="30"/>
          <w:szCs w:val="28"/>
        </w:rPr>
      </w:pPr>
    </w:p>
    <w:p w14:paraId="700D2EA6" w14:textId="77777777" w:rsidR="00977F24" w:rsidRPr="008465AF" w:rsidRDefault="009567EE" w:rsidP="00572D89">
      <w:pPr>
        <w:ind w:left="5040"/>
        <w:jc w:val="right"/>
        <w:rPr>
          <w:rFonts w:ascii="Arial Rounded MT Bold" w:hAnsi="Arial Rounded MT Bold"/>
          <w:color w:val="FF0000"/>
          <w:szCs w:val="36"/>
        </w:rPr>
      </w:pPr>
      <w:r w:rsidRPr="008465AF">
        <w:rPr>
          <w:rFonts w:ascii="Arial Rounded MT Bold" w:hAnsi="Arial Rounded MT Bold"/>
          <w:color w:val="FF0000"/>
          <w:sz w:val="36"/>
          <w:szCs w:val="36"/>
        </w:rPr>
        <w:br w:type="page"/>
      </w:r>
    </w:p>
    <w:p w14:paraId="44C38101" w14:textId="77777777" w:rsidR="00431973" w:rsidRPr="008465AF" w:rsidRDefault="00431973" w:rsidP="00572D89">
      <w:pPr>
        <w:ind w:left="5040"/>
        <w:jc w:val="right"/>
        <w:rPr>
          <w:rFonts w:ascii="Arial Narrow" w:hAnsi="Arial Narrow"/>
          <w:color w:val="FF0000"/>
          <w:sz w:val="18"/>
          <w:szCs w:val="18"/>
        </w:rPr>
      </w:pPr>
    </w:p>
    <w:p w14:paraId="1B38D004" w14:textId="77777777" w:rsidR="00431973" w:rsidRPr="008465AF" w:rsidRDefault="00431973" w:rsidP="00572D89">
      <w:pPr>
        <w:ind w:left="5040"/>
        <w:jc w:val="right"/>
        <w:rPr>
          <w:rFonts w:ascii="Arial Narrow" w:hAnsi="Arial Narrow"/>
          <w:color w:val="FF0000"/>
          <w:sz w:val="18"/>
          <w:szCs w:val="18"/>
        </w:rPr>
      </w:pPr>
    </w:p>
    <w:p w14:paraId="6D90FC52" w14:textId="7C96994E" w:rsidR="00111992" w:rsidRPr="00CA37A3" w:rsidRDefault="00111992" w:rsidP="00572D89">
      <w:pPr>
        <w:ind w:left="5040"/>
        <w:jc w:val="right"/>
        <w:rPr>
          <w:rFonts w:ascii="Arial Narrow" w:hAnsi="Arial Narrow"/>
          <w:color w:val="000000" w:themeColor="text1"/>
          <w:sz w:val="18"/>
          <w:szCs w:val="18"/>
        </w:rPr>
      </w:pPr>
      <w:proofErr w:type="spellStart"/>
      <w:r w:rsidRPr="00CA37A3">
        <w:rPr>
          <w:rFonts w:ascii="Arial Narrow" w:hAnsi="Arial Narrow"/>
          <w:color w:val="000000" w:themeColor="text1"/>
          <w:sz w:val="18"/>
          <w:szCs w:val="18"/>
        </w:rPr>
        <w:t>Vastu</w:t>
      </w:r>
      <w:proofErr w:type="spellEnd"/>
      <w:r w:rsidRPr="00CA37A3">
        <w:rPr>
          <w:rFonts w:ascii="Arial Narrow" w:hAnsi="Arial Narrow"/>
          <w:color w:val="000000" w:themeColor="text1"/>
          <w:sz w:val="18"/>
          <w:szCs w:val="18"/>
        </w:rPr>
        <w:t>/Mumbai/</w:t>
      </w:r>
      <w:r w:rsidR="00CA37A3" w:rsidRPr="00CA37A3">
        <w:rPr>
          <w:rFonts w:ascii="Arial Narrow" w:hAnsi="Arial Narrow"/>
          <w:color w:val="000000" w:themeColor="text1"/>
          <w:sz w:val="18"/>
          <w:szCs w:val="18"/>
        </w:rPr>
        <w:t>03</w:t>
      </w:r>
      <w:r w:rsidRPr="00CA37A3">
        <w:rPr>
          <w:rFonts w:ascii="Arial Narrow" w:hAnsi="Arial Narrow"/>
          <w:color w:val="000000" w:themeColor="text1"/>
          <w:sz w:val="18"/>
          <w:szCs w:val="18"/>
        </w:rPr>
        <w:t>/</w:t>
      </w:r>
      <w:r w:rsidR="00353DFA" w:rsidRPr="00CA37A3">
        <w:rPr>
          <w:rFonts w:ascii="Arial Narrow" w:hAnsi="Arial Narrow"/>
          <w:color w:val="000000" w:themeColor="text1"/>
          <w:sz w:val="18"/>
          <w:szCs w:val="18"/>
        </w:rPr>
        <w:t>2023</w:t>
      </w:r>
      <w:r w:rsidRPr="00CA37A3">
        <w:rPr>
          <w:rFonts w:ascii="Arial Narrow" w:hAnsi="Arial Narrow"/>
          <w:color w:val="000000" w:themeColor="text1"/>
          <w:sz w:val="18"/>
          <w:szCs w:val="18"/>
        </w:rPr>
        <w:t>/</w:t>
      </w:r>
      <w:r w:rsidR="00CA37A3" w:rsidRPr="00CA37A3">
        <w:rPr>
          <w:rFonts w:ascii="Arial Narrow" w:hAnsi="Arial Narrow"/>
          <w:color w:val="000000" w:themeColor="text1"/>
          <w:sz w:val="18"/>
          <w:szCs w:val="18"/>
        </w:rPr>
        <w:t>719/46225</w:t>
      </w:r>
    </w:p>
    <w:p w14:paraId="6E2CD1F1" w14:textId="680A223E" w:rsidR="00111992" w:rsidRPr="00CA37A3" w:rsidRDefault="00CA37A3" w:rsidP="00111992">
      <w:pPr>
        <w:spacing w:line="276" w:lineRule="auto"/>
        <w:ind w:left="5040"/>
        <w:jc w:val="right"/>
        <w:rPr>
          <w:rFonts w:ascii="Arial Narrow" w:hAnsi="Arial Narrow"/>
          <w:color w:val="000000" w:themeColor="text1"/>
          <w:sz w:val="18"/>
          <w:szCs w:val="18"/>
        </w:rPr>
      </w:pPr>
      <w:r w:rsidRPr="00CA37A3">
        <w:rPr>
          <w:rFonts w:ascii="Arial Narrow" w:hAnsi="Arial Narrow"/>
          <w:color w:val="000000" w:themeColor="text1"/>
          <w:sz w:val="18"/>
          <w:szCs w:val="18"/>
        </w:rPr>
        <w:t>21/24-418</w:t>
      </w:r>
      <w:r w:rsidR="00384946" w:rsidRPr="00CA37A3">
        <w:rPr>
          <w:rFonts w:ascii="Arial Narrow" w:hAnsi="Arial Narrow"/>
          <w:color w:val="000000" w:themeColor="text1"/>
          <w:sz w:val="18"/>
          <w:szCs w:val="18"/>
        </w:rPr>
        <w:t>-</w:t>
      </w:r>
      <w:r w:rsidRPr="00CA37A3">
        <w:rPr>
          <w:rFonts w:ascii="Arial Narrow" w:hAnsi="Arial Narrow"/>
          <w:color w:val="000000" w:themeColor="text1"/>
          <w:sz w:val="18"/>
          <w:szCs w:val="18"/>
        </w:rPr>
        <w:t>PANI</w:t>
      </w:r>
    </w:p>
    <w:p w14:paraId="487F0A01" w14:textId="77777777" w:rsidR="00111992" w:rsidRPr="00CA37A3" w:rsidRDefault="00111992" w:rsidP="00111992">
      <w:pPr>
        <w:spacing w:line="276" w:lineRule="auto"/>
        <w:ind w:left="3600"/>
        <w:jc w:val="right"/>
        <w:rPr>
          <w:rFonts w:ascii="Arial Narrow" w:hAnsi="Arial Narrow"/>
          <w:color w:val="000000" w:themeColor="text1"/>
          <w:sz w:val="18"/>
          <w:szCs w:val="18"/>
        </w:rPr>
      </w:pPr>
      <w:r w:rsidRPr="00CA37A3">
        <w:rPr>
          <w:rFonts w:ascii="Arial Narrow" w:hAnsi="Arial Narrow"/>
          <w:color w:val="000000" w:themeColor="text1"/>
          <w:sz w:val="18"/>
          <w:szCs w:val="18"/>
        </w:rPr>
        <w:t xml:space="preserve">Date: </w:t>
      </w:r>
      <w:r w:rsidR="00192938" w:rsidRPr="00CA37A3">
        <w:rPr>
          <w:rFonts w:ascii="Arial Narrow" w:hAnsi="Arial Narrow"/>
          <w:color w:val="000000" w:themeColor="text1"/>
          <w:sz w:val="18"/>
          <w:szCs w:val="18"/>
        </w:rPr>
        <w:t>21.03.2023</w:t>
      </w:r>
    </w:p>
    <w:p w14:paraId="4CAFA127" w14:textId="77777777" w:rsidR="00E07ABB" w:rsidRPr="00CA37A3" w:rsidRDefault="00E07ABB" w:rsidP="00111992">
      <w:pPr>
        <w:spacing w:line="276" w:lineRule="auto"/>
        <w:ind w:left="3600"/>
        <w:jc w:val="right"/>
        <w:rPr>
          <w:rFonts w:ascii="Arial Narrow" w:hAnsi="Arial Narrow"/>
          <w:color w:val="000000" w:themeColor="text1"/>
          <w:sz w:val="18"/>
          <w:szCs w:val="18"/>
        </w:rPr>
      </w:pPr>
    </w:p>
    <w:p w14:paraId="08C63860" w14:textId="77777777" w:rsidR="009567EE" w:rsidRPr="008465AF" w:rsidRDefault="009567EE" w:rsidP="009567EE">
      <w:pPr>
        <w:pStyle w:val="Heading1"/>
        <w:rPr>
          <w:rFonts w:ascii="Arial Narrow" w:hAnsi="Arial Narrow"/>
          <w:b/>
          <w:color w:val="FF0000"/>
          <w:sz w:val="12"/>
          <w:szCs w:val="22"/>
        </w:rPr>
      </w:pPr>
    </w:p>
    <w:p w14:paraId="376D813C" w14:textId="77777777" w:rsidR="009567EE" w:rsidRPr="006F3CB5" w:rsidRDefault="007F22E4" w:rsidP="009567EE">
      <w:pPr>
        <w:pStyle w:val="Heading1"/>
        <w:rPr>
          <w:rFonts w:ascii="Arial Narrow" w:hAnsi="Arial Narrow"/>
          <w:b/>
          <w:szCs w:val="24"/>
          <w:u w:val="single"/>
        </w:rPr>
      </w:pPr>
      <w:r w:rsidRPr="006F3CB5">
        <w:rPr>
          <w:rFonts w:ascii="Arial Narrow" w:hAnsi="Arial Narrow"/>
          <w:b/>
          <w:szCs w:val="24"/>
          <w:u w:val="single"/>
        </w:rPr>
        <w:t>VALUATION OPINION REPORT</w:t>
      </w:r>
    </w:p>
    <w:p w14:paraId="7F03A3C6" w14:textId="77777777" w:rsidR="009567EE" w:rsidRPr="006F3CB5" w:rsidRDefault="009567EE" w:rsidP="004A1BA0">
      <w:pPr>
        <w:spacing w:line="276" w:lineRule="auto"/>
        <w:jc w:val="both"/>
        <w:rPr>
          <w:rFonts w:ascii="Arial Narrow" w:hAnsi="Arial Narrow"/>
          <w:szCs w:val="22"/>
        </w:rPr>
      </w:pPr>
    </w:p>
    <w:p w14:paraId="49AEDFFC" w14:textId="225C34D3" w:rsidR="004A1BA0" w:rsidRPr="006F3CB5" w:rsidRDefault="0045508B" w:rsidP="004A1BA0">
      <w:pPr>
        <w:spacing w:line="360" w:lineRule="auto"/>
        <w:jc w:val="both"/>
        <w:rPr>
          <w:rFonts w:ascii="Arial Narrow" w:hAnsi="Arial Narrow" w:cs="Arial"/>
          <w:b/>
          <w:bCs/>
          <w:sz w:val="22"/>
          <w:szCs w:val="22"/>
        </w:rPr>
      </w:pPr>
      <w:r w:rsidRPr="006F3CB5">
        <w:rPr>
          <w:rFonts w:ascii="Arial Narrow" w:hAnsi="Arial Narrow"/>
          <w:sz w:val="22"/>
          <w:szCs w:val="22"/>
        </w:rPr>
        <w:t>This is to certify that the property bearing</w:t>
      </w:r>
      <w:bookmarkStart w:id="2" w:name="OLE_LINK1"/>
      <w:bookmarkEnd w:id="2"/>
      <w:r w:rsidR="00BA10F6" w:rsidRPr="006F3CB5">
        <w:rPr>
          <w:rFonts w:ascii="Arial Narrow" w:hAnsi="Arial Narrow"/>
          <w:sz w:val="22"/>
          <w:szCs w:val="22"/>
        </w:rPr>
        <w:t xml:space="preserve"> </w:t>
      </w:r>
      <w:r w:rsidR="004A1BA0" w:rsidRPr="006F3CB5">
        <w:rPr>
          <w:rFonts w:ascii="Arial Narrow" w:hAnsi="Arial Narrow" w:cs="Tahoma"/>
          <w:sz w:val="22"/>
          <w:szCs w:val="22"/>
        </w:rPr>
        <w:t>Residential Flat No. 404, 4</w:t>
      </w:r>
      <w:r w:rsidR="004A1BA0" w:rsidRPr="006F3CB5">
        <w:rPr>
          <w:rFonts w:ascii="Arial Narrow" w:hAnsi="Arial Narrow" w:cs="Tahoma"/>
          <w:sz w:val="22"/>
          <w:szCs w:val="22"/>
          <w:vertAlign w:val="superscript"/>
        </w:rPr>
        <w:t>th</w:t>
      </w:r>
      <w:r w:rsidR="004A1BA0" w:rsidRPr="006F3CB5">
        <w:rPr>
          <w:rFonts w:ascii="Arial Narrow" w:hAnsi="Arial Narrow" w:cs="Tahoma"/>
          <w:sz w:val="22"/>
          <w:szCs w:val="22"/>
        </w:rPr>
        <w:t xml:space="preserve"> Floor, </w:t>
      </w:r>
      <w:r w:rsidR="004A1BA0" w:rsidRPr="006F3CB5">
        <w:rPr>
          <w:rFonts w:ascii="Arial Narrow" w:hAnsi="Arial Narrow" w:cs="Tahoma"/>
          <w:b/>
          <w:bCs/>
          <w:sz w:val="22"/>
          <w:szCs w:val="22"/>
        </w:rPr>
        <w:t>“Advance Galaxy Co-op. Hsg. Soc. Ltd.,”</w:t>
      </w:r>
      <w:r w:rsidR="004A1BA0" w:rsidRPr="006F3CB5">
        <w:rPr>
          <w:rFonts w:ascii="Arial Narrow" w:hAnsi="Arial Narrow" w:cs="Tahoma"/>
          <w:sz w:val="22"/>
          <w:szCs w:val="22"/>
        </w:rPr>
        <w:t xml:space="preserve"> Plot No. 47, Sector – 20, Kharghar, Navi Mumbai, Taluka - Panvel, District - Raigad, PIN Code – 410 210, </w:t>
      </w:r>
      <w:r w:rsidR="004A1BA0" w:rsidRPr="006F3CB5">
        <w:rPr>
          <w:rFonts w:ascii="Arial Narrow" w:hAnsi="Arial Narrow" w:cs="Arial"/>
          <w:sz w:val="22"/>
          <w:szCs w:val="22"/>
        </w:rPr>
        <w:t xml:space="preserve">State – Maharashtra, Country – India </w:t>
      </w:r>
      <w:r w:rsidR="00B63ACF">
        <w:rPr>
          <w:rFonts w:ascii="Arial Narrow" w:hAnsi="Arial Narrow"/>
          <w:sz w:val="22"/>
          <w:szCs w:val="22"/>
        </w:rPr>
        <w:t>is being purchased by</w:t>
      </w:r>
      <w:r w:rsidR="004A1BA0" w:rsidRPr="006F3CB5">
        <w:rPr>
          <w:rFonts w:ascii="Arial Narrow" w:hAnsi="Arial Narrow"/>
          <w:b/>
          <w:w w:val="105"/>
          <w:sz w:val="21"/>
          <w:szCs w:val="21"/>
        </w:rPr>
        <w:t xml:space="preserve"> </w:t>
      </w:r>
      <w:r w:rsidR="00B63ACF" w:rsidRPr="008465AF">
        <w:rPr>
          <w:rFonts w:ascii="Arial Narrow" w:hAnsi="Arial Narrow"/>
          <w:w w:val="105"/>
          <w:sz w:val="21"/>
          <w:szCs w:val="21"/>
        </w:rPr>
        <w:t>Name of Client</w:t>
      </w:r>
      <w:r w:rsidR="00B63ACF">
        <w:rPr>
          <w:rFonts w:ascii="Arial Narrow" w:hAnsi="Arial Narrow"/>
          <w:w w:val="105"/>
          <w:sz w:val="21"/>
          <w:szCs w:val="21"/>
        </w:rPr>
        <w:t xml:space="preserve"> / </w:t>
      </w:r>
      <w:r w:rsidR="00B63ACF" w:rsidRPr="008465AF">
        <w:rPr>
          <w:rFonts w:ascii="Arial Narrow" w:hAnsi="Arial Narrow"/>
          <w:w w:val="105"/>
          <w:sz w:val="21"/>
          <w:szCs w:val="21"/>
        </w:rPr>
        <w:t>Proposed Buyer</w:t>
      </w:r>
      <w:r w:rsidR="00B63ACF">
        <w:rPr>
          <w:rFonts w:ascii="Arial Narrow" w:hAnsi="Arial Narrow"/>
          <w:w w:val="105"/>
          <w:sz w:val="21"/>
          <w:szCs w:val="21"/>
        </w:rPr>
        <w:t>:</w:t>
      </w:r>
      <w:r w:rsidR="00B63ACF" w:rsidRPr="008465AF">
        <w:rPr>
          <w:rFonts w:ascii="Arial Narrow" w:hAnsi="Arial Narrow"/>
          <w:w w:val="105"/>
          <w:sz w:val="21"/>
          <w:szCs w:val="21"/>
        </w:rPr>
        <w:t xml:space="preserve"> </w:t>
      </w:r>
      <w:r w:rsidR="00B63ACF">
        <w:rPr>
          <w:rFonts w:ascii="Arial Narrow" w:hAnsi="Arial Narrow"/>
          <w:w w:val="105"/>
          <w:sz w:val="21"/>
          <w:szCs w:val="21"/>
        </w:rPr>
        <w:t xml:space="preserve">                          </w:t>
      </w:r>
      <w:r w:rsidR="004A1BA0" w:rsidRPr="006F3CB5">
        <w:rPr>
          <w:rFonts w:ascii="Arial Narrow" w:hAnsi="Arial Narrow"/>
          <w:b/>
          <w:w w:val="105"/>
          <w:sz w:val="21"/>
          <w:szCs w:val="21"/>
        </w:rPr>
        <w:t xml:space="preserve">Mrs. Karishma Narendra </w:t>
      </w:r>
      <w:proofErr w:type="spellStart"/>
      <w:r w:rsidR="004A1BA0" w:rsidRPr="006F3CB5">
        <w:rPr>
          <w:rFonts w:ascii="Arial Narrow" w:hAnsi="Arial Narrow"/>
          <w:b/>
          <w:w w:val="105"/>
          <w:sz w:val="21"/>
          <w:szCs w:val="21"/>
        </w:rPr>
        <w:t>Girase</w:t>
      </w:r>
      <w:proofErr w:type="spellEnd"/>
      <w:r w:rsidR="004A1BA0" w:rsidRPr="006F3CB5">
        <w:rPr>
          <w:rFonts w:ascii="Arial Narrow" w:hAnsi="Arial Narrow"/>
          <w:b/>
          <w:w w:val="105"/>
          <w:sz w:val="21"/>
          <w:szCs w:val="21"/>
        </w:rPr>
        <w:t>.</w:t>
      </w:r>
    </w:p>
    <w:p w14:paraId="56A87D08" w14:textId="77777777" w:rsidR="00420F3B" w:rsidRPr="006121A1" w:rsidRDefault="00420F3B" w:rsidP="00566CF2">
      <w:pPr>
        <w:spacing w:line="360" w:lineRule="auto"/>
        <w:jc w:val="both"/>
        <w:rPr>
          <w:rFonts w:ascii="Arial Narrow" w:hAnsi="Arial Narrow" w:cs="Tahoma"/>
          <w:sz w:val="22"/>
          <w:szCs w:val="22"/>
        </w:rPr>
      </w:pPr>
    </w:p>
    <w:tbl>
      <w:tblPr>
        <w:tblpPr w:leftFromText="180" w:rightFromText="180" w:vertAnchor="text" w:tblpY="1"/>
        <w:tblOverlap w:val="never"/>
        <w:tblW w:w="8880" w:type="dxa"/>
        <w:tblLook w:val="0000" w:firstRow="0" w:lastRow="0" w:firstColumn="0" w:lastColumn="0" w:noHBand="0" w:noVBand="0"/>
      </w:tblPr>
      <w:tblGrid>
        <w:gridCol w:w="2816"/>
        <w:gridCol w:w="316"/>
        <w:gridCol w:w="236"/>
        <w:gridCol w:w="5512"/>
      </w:tblGrid>
      <w:tr w:rsidR="009F4AA9" w:rsidRPr="006121A1" w14:paraId="2C0710C8" w14:textId="77777777" w:rsidTr="005674B2">
        <w:trPr>
          <w:gridAfter w:val="1"/>
          <w:wAfter w:w="5512" w:type="dxa"/>
          <w:trHeight w:val="387"/>
        </w:trPr>
        <w:tc>
          <w:tcPr>
            <w:tcW w:w="3368" w:type="dxa"/>
            <w:gridSpan w:val="3"/>
            <w:tcBorders>
              <w:top w:val="nil"/>
              <w:left w:val="nil"/>
              <w:bottom w:val="nil"/>
              <w:right w:val="nil"/>
            </w:tcBorders>
          </w:tcPr>
          <w:p w14:paraId="18D17CA4" w14:textId="77777777" w:rsidR="009567EE" w:rsidRPr="00B63ACF" w:rsidRDefault="009567EE" w:rsidP="005674B2">
            <w:pPr>
              <w:tabs>
                <w:tab w:val="left" w:pos="-93"/>
              </w:tabs>
              <w:ind w:left="-93"/>
              <w:jc w:val="both"/>
              <w:rPr>
                <w:rFonts w:ascii="Arial Narrow" w:hAnsi="Arial Narrow" w:cs="Arial"/>
                <w:b/>
                <w:bCs/>
                <w:sz w:val="22"/>
                <w:szCs w:val="22"/>
              </w:rPr>
            </w:pPr>
            <w:r w:rsidRPr="00B63ACF">
              <w:rPr>
                <w:rFonts w:ascii="Arial Narrow" w:hAnsi="Arial Narrow" w:cs="Arial"/>
                <w:b/>
                <w:bCs/>
                <w:sz w:val="22"/>
                <w:szCs w:val="22"/>
              </w:rPr>
              <w:t>Boundaries of the property.</w:t>
            </w:r>
          </w:p>
          <w:p w14:paraId="37A76629" w14:textId="77777777" w:rsidR="004B77AE" w:rsidRPr="006121A1" w:rsidRDefault="004B77AE" w:rsidP="005674B2">
            <w:pPr>
              <w:tabs>
                <w:tab w:val="left" w:pos="-93"/>
              </w:tabs>
              <w:ind w:left="-93"/>
              <w:jc w:val="both"/>
              <w:rPr>
                <w:rFonts w:ascii="Arial Narrow" w:hAnsi="Arial Narrow" w:cs="Arial"/>
                <w:sz w:val="22"/>
                <w:szCs w:val="22"/>
              </w:rPr>
            </w:pPr>
          </w:p>
        </w:tc>
      </w:tr>
      <w:tr w:rsidR="00BA10F6" w:rsidRPr="006121A1" w14:paraId="63A2C61B" w14:textId="77777777" w:rsidTr="005674B2">
        <w:trPr>
          <w:trHeight w:val="80"/>
        </w:trPr>
        <w:tc>
          <w:tcPr>
            <w:tcW w:w="2816" w:type="dxa"/>
            <w:tcBorders>
              <w:top w:val="nil"/>
              <w:left w:val="nil"/>
              <w:bottom w:val="nil"/>
              <w:right w:val="nil"/>
            </w:tcBorders>
          </w:tcPr>
          <w:p w14:paraId="261B92FD" w14:textId="77777777" w:rsidR="00BA10F6" w:rsidRPr="006121A1" w:rsidRDefault="00BA10F6" w:rsidP="005674B2">
            <w:pPr>
              <w:spacing w:line="360" w:lineRule="auto"/>
              <w:ind w:hanging="93"/>
              <w:jc w:val="both"/>
              <w:rPr>
                <w:rFonts w:ascii="Arial Narrow" w:hAnsi="Arial Narrow" w:cs="Arial"/>
                <w:sz w:val="22"/>
                <w:szCs w:val="22"/>
              </w:rPr>
            </w:pPr>
            <w:r w:rsidRPr="006121A1">
              <w:rPr>
                <w:rFonts w:ascii="Arial Narrow" w:hAnsi="Arial Narrow" w:cs="Arial"/>
                <w:sz w:val="22"/>
                <w:szCs w:val="22"/>
              </w:rPr>
              <w:t>North</w:t>
            </w:r>
          </w:p>
        </w:tc>
        <w:tc>
          <w:tcPr>
            <w:tcW w:w="316" w:type="dxa"/>
            <w:tcBorders>
              <w:top w:val="nil"/>
              <w:left w:val="nil"/>
              <w:bottom w:val="nil"/>
              <w:right w:val="nil"/>
            </w:tcBorders>
            <w:noWrap/>
          </w:tcPr>
          <w:p w14:paraId="0AE2AE95" w14:textId="77777777" w:rsidR="00BA10F6" w:rsidRPr="006121A1" w:rsidRDefault="00BA10F6" w:rsidP="005674B2">
            <w:pPr>
              <w:spacing w:line="360" w:lineRule="auto"/>
              <w:jc w:val="both"/>
              <w:rPr>
                <w:rFonts w:ascii="Arial Narrow" w:hAnsi="Arial Narrow" w:cs="Arial"/>
                <w:sz w:val="22"/>
                <w:szCs w:val="22"/>
              </w:rPr>
            </w:pPr>
            <w:r w:rsidRPr="006121A1">
              <w:rPr>
                <w:rFonts w:ascii="Arial Narrow" w:hAnsi="Arial Narrow" w:cs="Arial"/>
                <w:sz w:val="22"/>
                <w:szCs w:val="22"/>
              </w:rPr>
              <w:t>:</w:t>
            </w:r>
          </w:p>
        </w:tc>
        <w:tc>
          <w:tcPr>
            <w:tcW w:w="5748" w:type="dxa"/>
            <w:gridSpan w:val="2"/>
            <w:tcBorders>
              <w:top w:val="nil"/>
              <w:left w:val="nil"/>
              <w:bottom w:val="nil"/>
              <w:right w:val="nil"/>
            </w:tcBorders>
            <w:noWrap/>
          </w:tcPr>
          <w:p w14:paraId="35504639" w14:textId="77777777" w:rsidR="00BA10F6" w:rsidRPr="006121A1" w:rsidRDefault="006121A1">
            <w:pPr>
              <w:spacing w:line="276" w:lineRule="auto"/>
              <w:jc w:val="both"/>
              <w:rPr>
                <w:rFonts w:ascii="Arial Narrow" w:hAnsi="Arial Narrow" w:cs="Arial"/>
                <w:sz w:val="22"/>
                <w:szCs w:val="22"/>
              </w:rPr>
            </w:pPr>
            <w:r w:rsidRPr="006121A1">
              <w:rPr>
                <w:rFonts w:ascii="Arial Narrow" w:hAnsi="Arial Narrow" w:cs="Arial"/>
                <w:sz w:val="22"/>
                <w:szCs w:val="22"/>
              </w:rPr>
              <w:t xml:space="preserve">Internal Road &amp; Amrut </w:t>
            </w:r>
            <w:proofErr w:type="spellStart"/>
            <w:r w:rsidRPr="006121A1">
              <w:rPr>
                <w:rFonts w:ascii="Arial Narrow" w:hAnsi="Arial Narrow" w:cs="Arial"/>
                <w:sz w:val="22"/>
                <w:szCs w:val="22"/>
              </w:rPr>
              <w:t>Dhara</w:t>
            </w:r>
            <w:proofErr w:type="spellEnd"/>
            <w:r w:rsidRPr="006121A1">
              <w:rPr>
                <w:rFonts w:ascii="Arial Narrow" w:hAnsi="Arial Narrow" w:cs="Arial"/>
                <w:sz w:val="22"/>
                <w:szCs w:val="22"/>
              </w:rPr>
              <w:t xml:space="preserve"> Complex</w:t>
            </w:r>
          </w:p>
        </w:tc>
      </w:tr>
      <w:tr w:rsidR="00BA10F6" w:rsidRPr="006121A1" w14:paraId="662FBF9C" w14:textId="77777777" w:rsidTr="005674B2">
        <w:trPr>
          <w:trHeight w:val="80"/>
        </w:trPr>
        <w:tc>
          <w:tcPr>
            <w:tcW w:w="2816" w:type="dxa"/>
            <w:tcBorders>
              <w:top w:val="nil"/>
              <w:left w:val="nil"/>
              <w:bottom w:val="nil"/>
              <w:right w:val="nil"/>
            </w:tcBorders>
          </w:tcPr>
          <w:p w14:paraId="7696EBFF" w14:textId="77777777" w:rsidR="00BA10F6" w:rsidRPr="006121A1" w:rsidRDefault="00BA10F6" w:rsidP="005674B2">
            <w:pPr>
              <w:spacing w:line="360" w:lineRule="auto"/>
              <w:ind w:hanging="93"/>
              <w:jc w:val="both"/>
              <w:rPr>
                <w:rFonts w:ascii="Arial Narrow" w:hAnsi="Arial Narrow" w:cs="Arial"/>
                <w:sz w:val="22"/>
                <w:szCs w:val="22"/>
              </w:rPr>
            </w:pPr>
            <w:r w:rsidRPr="006121A1">
              <w:rPr>
                <w:rFonts w:ascii="Arial Narrow" w:hAnsi="Arial Narrow" w:cs="Arial"/>
                <w:sz w:val="22"/>
                <w:szCs w:val="22"/>
              </w:rPr>
              <w:t>South</w:t>
            </w:r>
          </w:p>
        </w:tc>
        <w:tc>
          <w:tcPr>
            <w:tcW w:w="316" w:type="dxa"/>
            <w:tcBorders>
              <w:top w:val="nil"/>
              <w:left w:val="nil"/>
              <w:bottom w:val="nil"/>
              <w:right w:val="nil"/>
            </w:tcBorders>
            <w:noWrap/>
          </w:tcPr>
          <w:p w14:paraId="16E88EF3" w14:textId="77777777" w:rsidR="00BA10F6" w:rsidRPr="006121A1" w:rsidRDefault="00BA10F6" w:rsidP="005674B2">
            <w:pPr>
              <w:spacing w:line="360" w:lineRule="auto"/>
              <w:jc w:val="both"/>
              <w:rPr>
                <w:rFonts w:ascii="Arial Narrow" w:hAnsi="Arial Narrow" w:cs="Arial"/>
                <w:sz w:val="22"/>
                <w:szCs w:val="22"/>
              </w:rPr>
            </w:pPr>
            <w:r w:rsidRPr="006121A1">
              <w:rPr>
                <w:rFonts w:ascii="Arial Narrow" w:hAnsi="Arial Narrow" w:cs="Arial"/>
                <w:sz w:val="22"/>
                <w:szCs w:val="22"/>
              </w:rPr>
              <w:t>:</w:t>
            </w:r>
          </w:p>
        </w:tc>
        <w:tc>
          <w:tcPr>
            <w:tcW w:w="5748" w:type="dxa"/>
            <w:gridSpan w:val="2"/>
            <w:tcBorders>
              <w:top w:val="nil"/>
              <w:left w:val="nil"/>
              <w:bottom w:val="nil"/>
              <w:right w:val="nil"/>
            </w:tcBorders>
            <w:noWrap/>
          </w:tcPr>
          <w:p w14:paraId="72C0B6BF" w14:textId="77777777" w:rsidR="00BA10F6" w:rsidRPr="006121A1" w:rsidRDefault="006121A1">
            <w:pPr>
              <w:spacing w:line="276" w:lineRule="auto"/>
              <w:jc w:val="both"/>
              <w:rPr>
                <w:rFonts w:ascii="Arial Narrow" w:hAnsi="Arial Narrow" w:cs="Arial"/>
                <w:sz w:val="22"/>
                <w:szCs w:val="22"/>
              </w:rPr>
            </w:pPr>
            <w:proofErr w:type="spellStart"/>
            <w:r w:rsidRPr="006121A1">
              <w:rPr>
                <w:rFonts w:ascii="Arial Narrow" w:hAnsi="Arial Narrow" w:cs="Arial"/>
                <w:sz w:val="22"/>
                <w:szCs w:val="22"/>
              </w:rPr>
              <w:t>Payal</w:t>
            </w:r>
            <w:proofErr w:type="spellEnd"/>
            <w:r w:rsidRPr="006121A1">
              <w:rPr>
                <w:rFonts w:ascii="Arial Narrow" w:hAnsi="Arial Narrow" w:cs="Arial"/>
                <w:sz w:val="22"/>
                <w:szCs w:val="22"/>
              </w:rPr>
              <w:t xml:space="preserve"> Heritage</w:t>
            </w:r>
          </w:p>
        </w:tc>
      </w:tr>
      <w:tr w:rsidR="00BA10F6" w:rsidRPr="006121A1" w14:paraId="22852F58" w14:textId="77777777" w:rsidTr="005674B2">
        <w:trPr>
          <w:trHeight w:val="83"/>
        </w:trPr>
        <w:tc>
          <w:tcPr>
            <w:tcW w:w="2816" w:type="dxa"/>
            <w:tcBorders>
              <w:top w:val="nil"/>
              <w:left w:val="nil"/>
              <w:bottom w:val="nil"/>
              <w:right w:val="nil"/>
            </w:tcBorders>
          </w:tcPr>
          <w:p w14:paraId="50D6B82F" w14:textId="77777777" w:rsidR="00BA10F6" w:rsidRPr="006121A1" w:rsidRDefault="00BA10F6" w:rsidP="005674B2">
            <w:pPr>
              <w:spacing w:line="360" w:lineRule="auto"/>
              <w:ind w:hanging="93"/>
              <w:jc w:val="both"/>
              <w:rPr>
                <w:rFonts w:ascii="Arial Narrow" w:hAnsi="Arial Narrow" w:cs="Arial"/>
                <w:sz w:val="22"/>
                <w:szCs w:val="22"/>
              </w:rPr>
            </w:pPr>
            <w:r w:rsidRPr="006121A1">
              <w:rPr>
                <w:rFonts w:ascii="Arial Narrow" w:hAnsi="Arial Narrow" w:cs="Arial"/>
                <w:sz w:val="22"/>
                <w:szCs w:val="22"/>
              </w:rPr>
              <w:t>East</w:t>
            </w:r>
          </w:p>
        </w:tc>
        <w:tc>
          <w:tcPr>
            <w:tcW w:w="316" w:type="dxa"/>
            <w:tcBorders>
              <w:top w:val="nil"/>
              <w:left w:val="nil"/>
              <w:bottom w:val="nil"/>
              <w:right w:val="nil"/>
            </w:tcBorders>
            <w:noWrap/>
          </w:tcPr>
          <w:p w14:paraId="5864CE38" w14:textId="77777777" w:rsidR="00BA10F6" w:rsidRPr="006121A1" w:rsidRDefault="00BA10F6" w:rsidP="005674B2">
            <w:pPr>
              <w:spacing w:line="360" w:lineRule="auto"/>
              <w:jc w:val="both"/>
              <w:rPr>
                <w:rFonts w:ascii="Arial Narrow" w:hAnsi="Arial Narrow" w:cs="Arial"/>
                <w:sz w:val="22"/>
                <w:szCs w:val="22"/>
              </w:rPr>
            </w:pPr>
            <w:r w:rsidRPr="006121A1">
              <w:rPr>
                <w:rFonts w:ascii="Arial Narrow" w:hAnsi="Arial Narrow" w:cs="Arial"/>
                <w:sz w:val="22"/>
                <w:szCs w:val="22"/>
              </w:rPr>
              <w:t>:</w:t>
            </w:r>
          </w:p>
        </w:tc>
        <w:tc>
          <w:tcPr>
            <w:tcW w:w="5748" w:type="dxa"/>
            <w:gridSpan w:val="2"/>
            <w:tcBorders>
              <w:top w:val="nil"/>
              <w:left w:val="nil"/>
              <w:bottom w:val="nil"/>
              <w:right w:val="nil"/>
            </w:tcBorders>
            <w:noWrap/>
          </w:tcPr>
          <w:p w14:paraId="2E4830CF" w14:textId="77777777" w:rsidR="00BA10F6" w:rsidRPr="006121A1" w:rsidRDefault="006121A1">
            <w:pPr>
              <w:pStyle w:val="Heading1"/>
              <w:shd w:val="clear" w:color="auto" w:fill="FFFFFF"/>
              <w:spacing w:line="276" w:lineRule="auto"/>
              <w:ind w:left="0"/>
              <w:jc w:val="both"/>
              <w:textAlignment w:val="baseline"/>
              <w:rPr>
                <w:rFonts w:ascii="Arial Narrow" w:eastAsia="Times New Roman" w:hAnsi="Arial Narrow" w:cs="Arial"/>
                <w:sz w:val="22"/>
                <w:szCs w:val="22"/>
              </w:rPr>
            </w:pPr>
            <w:r w:rsidRPr="006121A1">
              <w:rPr>
                <w:rFonts w:ascii="Arial Narrow" w:hAnsi="Arial Narrow" w:cs="Arial"/>
                <w:sz w:val="22"/>
                <w:szCs w:val="22"/>
              </w:rPr>
              <w:t>Central Park Metro Road</w:t>
            </w:r>
          </w:p>
        </w:tc>
      </w:tr>
      <w:tr w:rsidR="00BA10F6" w:rsidRPr="006121A1" w14:paraId="5472FEC7" w14:textId="77777777" w:rsidTr="005674B2">
        <w:trPr>
          <w:trHeight w:val="74"/>
        </w:trPr>
        <w:tc>
          <w:tcPr>
            <w:tcW w:w="2816" w:type="dxa"/>
            <w:tcBorders>
              <w:top w:val="nil"/>
              <w:left w:val="nil"/>
              <w:bottom w:val="nil"/>
              <w:right w:val="nil"/>
            </w:tcBorders>
          </w:tcPr>
          <w:p w14:paraId="6A761B02" w14:textId="77777777" w:rsidR="00BA10F6" w:rsidRPr="006121A1" w:rsidRDefault="00BA10F6" w:rsidP="005674B2">
            <w:pPr>
              <w:spacing w:line="360" w:lineRule="auto"/>
              <w:ind w:hanging="93"/>
              <w:jc w:val="both"/>
              <w:rPr>
                <w:rFonts w:ascii="Arial Narrow" w:hAnsi="Arial Narrow" w:cs="Arial"/>
                <w:sz w:val="22"/>
                <w:szCs w:val="22"/>
              </w:rPr>
            </w:pPr>
            <w:r w:rsidRPr="006121A1">
              <w:rPr>
                <w:rFonts w:ascii="Arial Narrow" w:hAnsi="Arial Narrow" w:cs="Arial"/>
                <w:sz w:val="22"/>
                <w:szCs w:val="22"/>
              </w:rPr>
              <w:t>West</w:t>
            </w:r>
          </w:p>
        </w:tc>
        <w:tc>
          <w:tcPr>
            <w:tcW w:w="316" w:type="dxa"/>
            <w:tcBorders>
              <w:top w:val="nil"/>
              <w:left w:val="nil"/>
              <w:bottom w:val="nil"/>
              <w:right w:val="nil"/>
            </w:tcBorders>
            <w:noWrap/>
          </w:tcPr>
          <w:p w14:paraId="4FF705F9" w14:textId="77777777" w:rsidR="00BA10F6" w:rsidRPr="006121A1" w:rsidRDefault="00BA10F6" w:rsidP="005674B2">
            <w:pPr>
              <w:spacing w:line="360" w:lineRule="auto"/>
              <w:jc w:val="both"/>
              <w:rPr>
                <w:rFonts w:ascii="Arial Narrow" w:hAnsi="Arial Narrow" w:cs="Arial"/>
                <w:sz w:val="22"/>
                <w:szCs w:val="22"/>
              </w:rPr>
            </w:pPr>
            <w:r w:rsidRPr="006121A1">
              <w:rPr>
                <w:rFonts w:ascii="Arial Narrow" w:hAnsi="Arial Narrow" w:cs="Arial"/>
                <w:sz w:val="22"/>
                <w:szCs w:val="22"/>
              </w:rPr>
              <w:t>:</w:t>
            </w:r>
          </w:p>
        </w:tc>
        <w:tc>
          <w:tcPr>
            <w:tcW w:w="5748" w:type="dxa"/>
            <w:gridSpan w:val="2"/>
            <w:tcBorders>
              <w:top w:val="nil"/>
              <w:left w:val="nil"/>
              <w:bottom w:val="nil"/>
              <w:right w:val="nil"/>
            </w:tcBorders>
            <w:noWrap/>
          </w:tcPr>
          <w:p w14:paraId="52AD1106" w14:textId="77777777" w:rsidR="00BA10F6" w:rsidRPr="006121A1" w:rsidRDefault="006121A1" w:rsidP="006121A1">
            <w:pPr>
              <w:spacing w:line="276" w:lineRule="auto"/>
              <w:jc w:val="both"/>
              <w:rPr>
                <w:rFonts w:ascii="Arial Narrow" w:hAnsi="Arial Narrow" w:cs="Arial"/>
                <w:sz w:val="22"/>
                <w:szCs w:val="22"/>
              </w:rPr>
            </w:pPr>
            <w:r w:rsidRPr="006121A1">
              <w:rPr>
                <w:rFonts w:ascii="Arial Narrow" w:hAnsi="Arial Narrow" w:cs="Arial"/>
                <w:sz w:val="22"/>
                <w:szCs w:val="22"/>
              </w:rPr>
              <w:t xml:space="preserve">Giriraj </w:t>
            </w:r>
            <w:r w:rsidR="00BA10F6" w:rsidRPr="006121A1">
              <w:rPr>
                <w:rFonts w:ascii="Arial Narrow" w:hAnsi="Arial Narrow" w:cs="Arial"/>
                <w:sz w:val="22"/>
                <w:szCs w:val="22"/>
              </w:rPr>
              <w:t xml:space="preserve">Road </w:t>
            </w:r>
          </w:p>
        </w:tc>
      </w:tr>
      <w:tr w:rsidR="009F4AA9" w:rsidRPr="008465AF" w14:paraId="0D8C353C" w14:textId="77777777" w:rsidTr="005674B2">
        <w:trPr>
          <w:trHeight w:val="74"/>
        </w:trPr>
        <w:tc>
          <w:tcPr>
            <w:tcW w:w="2816" w:type="dxa"/>
            <w:tcBorders>
              <w:top w:val="nil"/>
              <w:left w:val="nil"/>
              <w:bottom w:val="nil"/>
              <w:right w:val="nil"/>
            </w:tcBorders>
          </w:tcPr>
          <w:p w14:paraId="5AA4EBD6" w14:textId="77777777" w:rsidR="009567EE" w:rsidRPr="008465AF" w:rsidRDefault="009567EE" w:rsidP="005674B2">
            <w:pPr>
              <w:jc w:val="both"/>
              <w:rPr>
                <w:rFonts w:ascii="Arial Narrow" w:hAnsi="Arial Narrow" w:cs="Arial"/>
                <w:color w:val="FF0000"/>
                <w:sz w:val="22"/>
                <w:szCs w:val="22"/>
              </w:rPr>
            </w:pPr>
          </w:p>
        </w:tc>
        <w:tc>
          <w:tcPr>
            <w:tcW w:w="316" w:type="dxa"/>
            <w:tcBorders>
              <w:top w:val="nil"/>
              <w:left w:val="nil"/>
              <w:bottom w:val="nil"/>
              <w:right w:val="nil"/>
            </w:tcBorders>
            <w:noWrap/>
          </w:tcPr>
          <w:p w14:paraId="03F85EE4" w14:textId="77777777" w:rsidR="009567EE" w:rsidRPr="008465AF" w:rsidRDefault="009567EE" w:rsidP="005674B2">
            <w:pPr>
              <w:jc w:val="both"/>
              <w:rPr>
                <w:rFonts w:ascii="Arial Narrow" w:hAnsi="Arial Narrow" w:cs="Arial"/>
                <w:color w:val="FF0000"/>
                <w:sz w:val="22"/>
                <w:szCs w:val="22"/>
              </w:rPr>
            </w:pPr>
          </w:p>
        </w:tc>
        <w:tc>
          <w:tcPr>
            <w:tcW w:w="5748" w:type="dxa"/>
            <w:gridSpan w:val="2"/>
            <w:tcBorders>
              <w:top w:val="nil"/>
              <w:left w:val="nil"/>
              <w:bottom w:val="nil"/>
              <w:right w:val="nil"/>
            </w:tcBorders>
            <w:noWrap/>
          </w:tcPr>
          <w:p w14:paraId="6A5D04C0" w14:textId="77777777" w:rsidR="009567EE" w:rsidRPr="008465AF" w:rsidRDefault="009567EE" w:rsidP="005674B2">
            <w:pPr>
              <w:rPr>
                <w:rFonts w:ascii="Arial Narrow" w:hAnsi="Arial Narrow" w:cs="Arial"/>
                <w:color w:val="FF0000"/>
                <w:sz w:val="22"/>
                <w:szCs w:val="22"/>
              </w:rPr>
            </w:pPr>
          </w:p>
        </w:tc>
      </w:tr>
    </w:tbl>
    <w:p w14:paraId="56E2FF75" w14:textId="77777777" w:rsidR="00BA10F6" w:rsidRPr="008465AF" w:rsidRDefault="009567EE" w:rsidP="00BA10F6">
      <w:pPr>
        <w:spacing w:line="360" w:lineRule="auto"/>
        <w:jc w:val="both"/>
        <w:rPr>
          <w:rFonts w:ascii="Arial Narrow" w:hAnsi="Arial Narrow"/>
          <w:color w:val="FF0000"/>
        </w:rPr>
      </w:pPr>
      <w:r w:rsidRPr="006F3CB5">
        <w:rPr>
          <w:rFonts w:ascii="Arial Narrow" w:hAnsi="Arial Narrow"/>
          <w:sz w:val="22"/>
          <w:szCs w:val="22"/>
        </w:rPr>
        <w:t>Considering various parameters recorded, existing economic scenario, and the information that is available with reference to the development of neighborhood and method selected for valuation, we are of the opinion that, the property premises can be assessed for this particular purpose at</w:t>
      </w:r>
      <w:r w:rsidRPr="008465AF">
        <w:rPr>
          <w:rFonts w:ascii="Arial Narrow" w:hAnsi="Arial Narrow"/>
          <w:color w:val="FF0000"/>
          <w:sz w:val="22"/>
          <w:szCs w:val="22"/>
        </w:rPr>
        <w:t xml:space="preserve"> </w:t>
      </w:r>
      <w:r w:rsidR="006121A1">
        <w:rPr>
          <w:rFonts w:ascii="Rupee Foradian" w:hAnsi="Rupee Foradian" w:cs="Times-Roman"/>
          <w:b/>
          <w:sz w:val="22"/>
          <w:szCs w:val="22"/>
        </w:rPr>
        <w:t xml:space="preserve">` </w:t>
      </w:r>
      <w:r w:rsidR="006121A1">
        <w:rPr>
          <w:rFonts w:ascii="Arial Narrow" w:hAnsi="Arial Narrow" w:cs="TTFFB52530t00"/>
          <w:b/>
          <w:bCs/>
          <w:sz w:val="22"/>
          <w:szCs w:val="22"/>
        </w:rPr>
        <w:t xml:space="preserve">60,59,718.00 </w:t>
      </w:r>
      <w:r w:rsidR="006121A1">
        <w:rPr>
          <w:rFonts w:ascii="Arial Narrow" w:hAnsi="Arial Narrow"/>
          <w:b/>
          <w:sz w:val="22"/>
          <w:szCs w:val="22"/>
        </w:rPr>
        <w:t xml:space="preserve">(Rupees Sixty Lakh </w:t>
      </w:r>
      <w:proofErr w:type="gramStart"/>
      <w:r w:rsidR="006121A1">
        <w:rPr>
          <w:rFonts w:ascii="Arial Narrow" w:hAnsi="Arial Narrow"/>
          <w:b/>
          <w:sz w:val="22"/>
          <w:szCs w:val="22"/>
        </w:rPr>
        <w:t>Fifty Nine</w:t>
      </w:r>
      <w:proofErr w:type="gramEnd"/>
      <w:r w:rsidR="006121A1">
        <w:rPr>
          <w:rFonts w:ascii="Arial Narrow" w:hAnsi="Arial Narrow"/>
          <w:b/>
          <w:sz w:val="22"/>
          <w:szCs w:val="22"/>
        </w:rPr>
        <w:t xml:space="preserve"> </w:t>
      </w:r>
      <w:r w:rsidR="006121A1" w:rsidRPr="006121A1">
        <w:rPr>
          <w:rFonts w:ascii="Arial Narrow" w:hAnsi="Arial Narrow"/>
          <w:b/>
          <w:sz w:val="22"/>
          <w:szCs w:val="22"/>
        </w:rPr>
        <w:t>Thousand Seven Hundred Eighteen Only)</w:t>
      </w:r>
      <w:r w:rsidR="00BA10F6" w:rsidRPr="006121A1">
        <w:rPr>
          <w:rFonts w:ascii="Arial Narrow" w:hAnsi="Arial Narrow"/>
          <w:b/>
          <w:sz w:val="22"/>
          <w:szCs w:val="22"/>
        </w:rPr>
        <w:t>.</w:t>
      </w:r>
    </w:p>
    <w:p w14:paraId="5D6F2257" w14:textId="77777777" w:rsidR="00B54C09" w:rsidRPr="008465AF" w:rsidRDefault="00B54C09" w:rsidP="009567EE">
      <w:pPr>
        <w:spacing w:line="360" w:lineRule="auto"/>
        <w:jc w:val="both"/>
        <w:rPr>
          <w:rFonts w:ascii="Arial Narrow" w:hAnsi="Arial Narrow" w:cs="Times-Roman"/>
          <w:b/>
          <w:color w:val="FF0000"/>
          <w:sz w:val="10"/>
          <w:szCs w:val="22"/>
        </w:rPr>
      </w:pPr>
    </w:p>
    <w:p w14:paraId="0B854098" w14:textId="77777777" w:rsidR="009567EE" w:rsidRPr="006F3CB5" w:rsidRDefault="009567EE" w:rsidP="009567EE">
      <w:pPr>
        <w:spacing w:line="360" w:lineRule="auto"/>
        <w:jc w:val="both"/>
        <w:rPr>
          <w:rFonts w:ascii="Arial Narrow" w:hAnsi="Arial Narrow"/>
          <w:sz w:val="22"/>
          <w:szCs w:val="22"/>
        </w:rPr>
      </w:pPr>
      <w:r w:rsidRPr="006F3CB5">
        <w:rPr>
          <w:rFonts w:ascii="Arial Narrow" w:hAnsi="Arial Narrow"/>
          <w:sz w:val="22"/>
          <w:szCs w:val="22"/>
        </w:rPr>
        <w:t>The valuation of the property is based on the documents produced by the concern. Legal aspects have not been taken into considerations while preparing this valuation report.</w:t>
      </w:r>
    </w:p>
    <w:p w14:paraId="120BCAA8" w14:textId="77777777" w:rsidR="00666570" w:rsidRPr="006F3CB5" w:rsidRDefault="00666570" w:rsidP="009567EE">
      <w:pPr>
        <w:spacing w:line="360" w:lineRule="auto"/>
        <w:jc w:val="both"/>
        <w:rPr>
          <w:rFonts w:ascii="Arial Narrow" w:hAnsi="Arial Narrow"/>
          <w:sz w:val="22"/>
          <w:szCs w:val="22"/>
        </w:rPr>
      </w:pPr>
    </w:p>
    <w:p w14:paraId="696A54CA" w14:textId="77777777" w:rsidR="00666570" w:rsidRPr="006F3CB5" w:rsidRDefault="00666570" w:rsidP="009567EE">
      <w:pPr>
        <w:spacing w:line="360" w:lineRule="auto"/>
        <w:jc w:val="both"/>
        <w:rPr>
          <w:rFonts w:ascii="Arial Narrow" w:hAnsi="Arial Narrow"/>
          <w:sz w:val="22"/>
          <w:szCs w:val="22"/>
        </w:rPr>
      </w:pPr>
    </w:p>
    <w:p w14:paraId="2F43A758" w14:textId="77777777" w:rsidR="009567EE" w:rsidRPr="006F3CB5" w:rsidRDefault="009567EE" w:rsidP="009567EE">
      <w:pPr>
        <w:spacing w:line="360" w:lineRule="auto"/>
        <w:rPr>
          <w:rFonts w:ascii="Arial Narrow" w:hAnsi="Arial Narrow"/>
          <w:sz w:val="10"/>
          <w:szCs w:val="22"/>
        </w:rPr>
      </w:pPr>
    </w:p>
    <w:p w14:paraId="5177AC44" w14:textId="4BCE82B6" w:rsidR="000C39E2" w:rsidRDefault="000C39E2" w:rsidP="009567EE">
      <w:pPr>
        <w:spacing w:line="360" w:lineRule="auto"/>
        <w:rPr>
          <w:rFonts w:ascii="Arial Narrow" w:hAnsi="Arial Narrow"/>
          <w:sz w:val="10"/>
          <w:szCs w:val="22"/>
        </w:rPr>
      </w:pPr>
    </w:p>
    <w:p w14:paraId="4C796CB0" w14:textId="694B7D58" w:rsidR="00536558" w:rsidRDefault="00536558" w:rsidP="009567EE">
      <w:pPr>
        <w:spacing w:line="360" w:lineRule="auto"/>
        <w:rPr>
          <w:rFonts w:ascii="Arial Narrow" w:hAnsi="Arial Narrow"/>
          <w:sz w:val="10"/>
          <w:szCs w:val="22"/>
        </w:rPr>
      </w:pPr>
    </w:p>
    <w:p w14:paraId="101477E8" w14:textId="7C48B813" w:rsidR="00536558" w:rsidRDefault="00536558" w:rsidP="009567EE">
      <w:pPr>
        <w:spacing w:line="360" w:lineRule="auto"/>
        <w:rPr>
          <w:rFonts w:ascii="Arial Narrow" w:hAnsi="Arial Narrow"/>
          <w:sz w:val="10"/>
          <w:szCs w:val="22"/>
        </w:rPr>
      </w:pPr>
    </w:p>
    <w:p w14:paraId="0CCAA4F8" w14:textId="55277F81" w:rsidR="00536558" w:rsidRDefault="00536558" w:rsidP="009567EE">
      <w:pPr>
        <w:spacing w:line="360" w:lineRule="auto"/>
        <w:rPr>
          <w:rFonts w:ascii="Arial Narrow" w:hAnsi="Arial Narrow"/>
          <w:sz w:val="10"/>
          <w:szCs w:val="22"/>
        </w:rPr>
      </w:pPr>
    </w:p>
    <w:p w14:paraId="675367A7" w14:textId="77777777" w:rsidR="00536558" w:rsidRPr="006F3CB5" w:rsidRDefault="00536558" w:rsidP="009567EE">
      <w:pPr>
        <w:spacing w:line="360" w:lineRule="auto"/>
        <w:rPr>
          <w:rFonts w:ascii="Arial Narrow" w:hAnsi="Arial Narrow"/>
          <w:sz w:val="10"/>
          <w:szCs w:val="22"/>
        </w:rPr>
      </w:pPr>
    </w:p>
    <w:p w14:paraId="7718899C" w14:textId="77777777" w:rsidR="000C39E2" w:rsidRPr="006F3CB5" w:rsidRDefault="000C39E2" w:rsidP="009567EE">
      <w:pPr>
        <w:spacing w:line="360" w:lineRule="auto"/>
        <w:rPr>
          <w:rFonts w:ascii="Arial Narrow" w:hAnsi="Arial Narrow"/>
          <w:sz w:val="10"/>
          <w:szCs w:val="22"/>
        </w:rPr>
      </w:pPr>
    </w:p>
    <w:p w14:paraId="03642EDF" w14:textId="77777777" w:rsidR="009567EE" w:rsidRPr="006F3CB5" w:rsidRDefault="0072100F" w:rsidP="009567EE">
      <w:pPr>
        <w:pStyle w:val="Heading2"/>
        <w:rPr>
          <w:rFonts w:ascii="Arial Narrow" w:hAnsi="Arial Narrow"/>
          <w:i w:val="0"/>
          <w:sz w:val="22"/>
          <w:szCs w:val="22"/>
        </w:rPr>
      </w:pPr>
      <w:r w:rsidRPr="006F3CB5">
        <w:rPr>
          <w:rFonts w:ascii="Arial Narrow" w:hAnsi="Arial Narrow" w:cs="Tahoma"/>
          <w:i w:val="0"/>
          <w:sz w:val="22"/>
          <w:szCs w:val="22"/>
        </w:rPr>
        <w:t>Manoj B. Chalikwar</w:t>
      </w:r>
    </w:p>
    <w:p w14:paraId="3566C49B" w14:textId="77777777" w:rsidR="0072100F" w:rsidRPr="006F3CB5" w:rsidRDefault="0072100F" w:rsidP="0072100F">
      <w:pPr>
        <w:pStyle w:val="BodyText3"/>
        <w:rPr>
          <w:rFonts w:ascii="Arial Narrow" w:hAnsi="Arial Narrow" w:cs="Tahoma"/>
          <w:sz w:val="22"/>
          <w:szCs w:val="22"/>
        </w:rPr>
      </w:pPr>
      <w:r w:rsidRPr="006F3CB5">
        <w:rPr>
          <w:rFonts w:ascii="Arial Narrow" w:hAnsi="Arial Narrow" w:cs="Tahoma"/>
          <w:sz w:val="22"/>
          <w:szCs w:val="22"/>
        </w:rPr>
        <w:t xml:space="preserve">Registered Valuer </w:t>
      </w:r>
    </w:p>
    <w:p w14:paraId="42912C80" w14:textId="77777777" w:rsidR="0072100F" w:rsidRPr="006F3CB5" w:rsidRDefault="0072100F" w:rsidP="0072100F">
      <w:pPr>
        <w:pStyle w:val="BodyText3"/>
        <w:rPr>
          <w:rFonts w:ascii="Arial Narrow" w:hAnsi="Arial Narrow" w:cs="Tahoma"/>
          <w:sz w:val="22"/>
          <w:szCs w:val="22"/>
        </w:rPr>
      </w:pPr>
      <w:r w:rsidRPr="006F3CB5">
        <w:rPr>
          <w:rFonts w:ascii="Arial Narrow" w:hAnsi="Arial Narrow" w:cs="Tahoma"/>
          <w:sz w:val="22"/>
          <w:szCs w:val="22"/>
        </w:rPr>
        <w:t>Chartered Engineer (India)</w:t>
      </w:r>
    </w:p>
    <w:p w14:paraId="5664FB32" w14:textId="77777777" w:rsidR="0072100F" w:rsidRPr="006F3CB5" w:rsidRDefault="0072100F" w:rsidP="0072100F">
      <w:pPr>
        <w:pStyle w:val="BodyText3"/>
        <w:rPr>
          <w:rFonts w:ascii="Arial Narrow" w:hAnsi="Arial Narrow" w:cs="Tahoma"/>
          <w:sz w:val="22"/>
          <w:szCs w:val="22"/>
        </w:rPr>
      </w:pPr>
      <w:r w:rsidRPr="006F3CB5">
        <w:rPr>
          <w:rFonts w:ascii="Arial Narrow" w:hAnsi="Arial Narrow" w:cs="Tahoma"/>
          <w:sz w:val="22"/>
          <w:szCs w:val="22"/>
        </w:rPr>
        <w:t xml:space="preserve">Reg. No. CAT-I-F-1763 </w:t>
      </w:r>
    </w:p>
    <w:p w14:paraId="7B059F0D" w14:textId="77777777" w:rsidR="00483748" w:rsidRPr="006F3CB5" w:rsidRDefault="0072100F" w:rsidP="0072100F">
      <w:pPr>
        <w:pStyle w:val="BodyText3"/>
        <w:rPr>
          <w:rFonts w:ascii="Arial Narrow" w:hAnsi="Arial Narrow" w:cs="Tahoma"/>
          <w:sz w:val="22"/>
          <w:szCs w:val="22"/>
        </w:rPr>
      </w:pPr>
      <w:r w:rsidRPr="006F3CB5">
        <w:rPr>
          <w:rFonts w:ascii="Arial Narrow" w:hAnsi="Arial Narrow" w:cs="Tahoma"/>
          <w:sz w:val="22"/>
          <w:szCs w:val="22"/>
        </w:rPr>
        <w:t>SBI Empanelment No.: SME/TCC/2021-22/86/3</w:t>
      </w:r>
    </w:p>
    <w:p w14:paraId="21B3B986" w14:textId="77777777" w:rsidR="005A1BD5" w:rsidRPr="006F3CB5" w:rsidRDefault="009567EE" w:rsidP="00FC1491">
      <w:pPr>
        <w:rPr>
          <w:rFonts w:ascii="Arial Rounded MT Bold" w:hAnsi="Arial Rounded MT Bold"/>
          <w:sz w:val="36"/>
          <w:szCs w:val="36"/>
        </w:rPr>
      </w:pPr>
      <w:r w:rsidRPr="006F3CB5">
        <w:rPr>
          <w:rFonts w:ascii="Arial Narrow" w:hAnsi="Arial Narrow"/>
          <w:sz w:val="22"/>
          <w:szCs w:val="22"/>
        </w:rPr>
        <w:t>Encl: Valuation report.</w:t>
      </w:r>
    </w:p>
    <w:tbl>
      <w:tblPr>
        <w:tblW w:w="10385" w:type="dxa"/>
        <w:tblLook w:val="04A0" w:firstRow="1" w:lastRow="0" w:firstColumn="1" w:lastColumn="0" w:noHBand="0" w:noVBand="1"/>
      </w:tblPr>
      <w:tblGrid>
        <w:gridCol w:w="436"/>
        <w:gridCol w:w="9505"/>
        <w:gridCol w:w="222"/>
        <w:gridCol w:w="222"/>
      </w:tblGrid>
      <w:tr w:rsidR="009F4AA9" w:rsidRPr="006F3CB5" w14:paraId="7838E75E" w14:textId="77777777" w:rsidTr="00CC2A75">
        <w:trPr>
          <w:trHeight w:val="252"/>
        </w:trPr>
        <w:tc>
          <w:tcPr>
            <w:tcW w:w="436" w:type="dxa"/>
            <w:shd w:val="clear" w:color="auto" w:fill="auto"/>
          </w:tcPr>
          <w:p w14:paraId="06E110A4" w14:textId="77777777" w:rsidR="00726047" w:rsidRPr="006F3CB5" w:rsidRDefault="009567EE" w:rsidP="000F3B94">
            <w:pPr>
              <w:rPr>
                <w:rFonts w:ascii="Arial Narrow" w:hAnsi="Arial Narrow"/>
                <w:sz w:val="18"/>
                <w:szCs w:val="22"/>
              </w:rPr>
            </w:pPr>
            <w:r w:rsidRPr="006F3CB5">
              <w:rPr>
                <w:rFonts w:ascii="Arial Rounded MT Bold" w:hAnsi="Arial Rounded MT Bold"/>
                <w:sz w:val="36"/>
                <w:szCs w:val="36"/>
              </w:rPr>
              <w:br w:type="page"/>
            </w:r>
          </w:p>
        </w:tc>
        <w:tc>
          <w:tcPr>
            <w:tcW w:w="9505" w:type="dxa"/>
            <w:shd w:val="clear" w:color="auto" w:fill="auto"/>
          </w:tcPr>
          <w:p w14:paraId="03481795" w14:textId="77777777" w:rsidR="00726047" w:rsidRPr="006F3CB5" w:rsidRDefault="00726047" w:rsidP="00906793">
            <w:pPr>
              <w:rPr>
                <w:rFonts w:ascii="Arial Narrow" w:hAnsi="Arial Narrow"/>
                <w:sz w:val="28"/>
                <w:szCs w:val="22"/>
              </w:rPr>
            </w:pPr>
          </w:p>
        </w:tc>
        <w:tc>
          <w:tcPr>
            <w:tcW w:w="222" w:type="dxa"/>
            <w:shd w:val="clear" w:color="auto" w:fill="auto"/>
          </w:tcPr>
          <w:p w14:paraId="7FBD64D9" w14:textId="77777777" w:rsidR="00726047" w:rsidRPr="006F3CB5" w:rsidRDefault="00726047" w:rsidP="00906793">
            <w:pPr>
              <w:rPr>
                <w:rFonts w:ascii="Arial Narrow" w:hAnsi="Arial Narrow"/>
                <w:sz w:val="22"/>
                <w:szCs w:val="22"/>
              </w:rPr>
            </w:pPr>
          </w:p>
        </w:tc>
        <w:tc>
          <w:tcPr>
            <w:tcW w:w="222" w:type="dxa"/>
            <w:shd w:val="clear" w:color="auto" w:fill="auto"/>
          </w:tcPr>
          <w:p w14:paraId="1FD2E21B" w14:textId="77777777" w:rsidR="00CF2579" w:rsidRPr="006F3CB5" w:rsidRDefault="00CF2579" w:rsidP="00C10ECA">
            <w:pPr>
              <w:jc w:val="both"/>
              <w:rPr>
                <w:rFonts w:ascii="Arial Narrow" w:hAnsi="Arial Narrow"/>
                <w:sz w:val="2"/>
                <w:szCs w:val="22"/>
              </w:rPr>
            </w:pPr>
          </w:p>
        </w:tc>
      </w:tr>
    </w:tbl>
    <w:p w14:paraId="3A10FEE1" w14:textId="77777777" w:rsidR="00AA7003" w:rsidRPr="006F3CB5" w:rsidRDefault="00AA7003">
      <w:pPr>
        <w:rPr>
          <w:sz w:val="4"/>
        </w:rPr>
      </w:pPr>
      <w:r w:rsidRPr="006F3CB5">
        <w:br w:type="page"/>
      </w:r>
    </w:p>
    <w:tbl>
      <w:tblPr>
        <w:tblW w:w="10099" w:type="dxa"/>
        <w:tblLook w:val="04A0" w:firstRow="1" w:lastRow="0" w:firstColumn="1" w:lastColumn="0" w:noHBand="0" w:noVBand="1"/>
      </w:tblPr>
      <w:tblGrid>
        <w:gridCol w:w="10099"/>
      </w:tblGrid>
      <w:tr w:rsidR="00124788" w:rsidRPr="008465AF" w14:paraId="78B1174B" w14:textId="77777777" w:rsidTr="008D5762">
        <w:trPr>
          <w:trHeight w:val="11880"/>
        </w:trPr>
        <w:tc>
          <w:tcPr>
            <w:tcW w:w="10099" w:type="dxa"/>
            <w:shd w:val="clear" w:color="auto" w:fill="auto"/>
          </w:tcPr>
          <w:p w14:paraId="390ECFC9" w14:textId="77777777" w:rsidR="005F190A" w:rsidRPr="008465AF" w:rsidRDefault="00CC2A75" w:rsidP="005F190A">
            <w:pPr>
              <w:rPr>
                <w:color w:val="FF0000"/>
                <w:sz w:val="4"/>
              </w:rPr>
            </w:pPr>
            <w:r w:rsidRPr="008465AF">
              <w:rPr>
                <w:color w:val="FF0000"/>
              </w:rPr>
              <w:lastRenderedPageBreak/>
              <w:br w:type="page"/>
            </w:r>
            <w:r w:rsidR="00A405D7" w:rsidRPr="008465AF">
              <w:rPr>
                <w:color w:val="FF0000"/>
              </w:rPr>
              <w:br w:type="page"/>
            </w:r>
          </w:p>
          <w:p w14:paraId="084627E4" w14:textId="77777777" w:rsidR="005F190A" w:rsidRPr="005C2470" w:rsidRDefault="001E51D1" w:rsidP="005F190A">
            <w:pPr>
              <w:jc w:val="center"/>
              <w:rPr>
                <w:rFonts w:ascii="Arial Narrow" w:hAnsi="Arial Narrow"/>
                <w:b/>
                <w:sz w:val="26"/>
                <w:szCs w:val="26"/>
              </w:rPr>
            </w:pPr>
            <w:r w:rsidRPr="005C2470">
              <w:rPr>
                <w:rFonts w:ascii="Arial Narrow" w:hAnsi="Arial Narrow"/>
                <w:b/>
                <w:sz w:val="26"/>
                <w:szCs w:val="26"/>
              </w:rPr>
              <w:t>Vastukala Consultants (I) Pvt. Ltd.</w:t>
            </w:r>
          </w:p>
          <w:p w14:paraId="06750F74" w14:textId="77777777" w:rsidR="00AC1464" w:rsidRPr="005C2470" w:rsidRDefault="001E51D1" w:rsidP="00AC1464">
            <w:pPr>
              <w:jc w:val="center"/>
              <w:rPr>
                <w:rFonts w:ascii="Arial Narrow" w:hAnsi="Arial Narrow" w:cs="Arial"/>
              </w:rPr>
            </w:pPr>
            <w:r w:rsidRPr="005C2470">
              <w:rPr>
                <w:rFonts w:ascii="Arial Narrow" w:hAnsi="Arial Narrow"/>
                <w:sz w:val="22"/>
                <w:szCs w:val="22"/>
              </w:rPr>
              <w:t xml:space="preserve">121, 1st Floor, Ackruti Star, Central Road, MIDC, Andheri (E), Mumbai </w:t>
            </w:r>
            <w:r w:rsidR="00B9208A" w:rsidRPr="005C2470">
              <w:rPr>
                <w:rFonts w:ascii="Arial Narrow" w:hAnsi="Arial Narrow"/>
                <w:sz w:val="22"/>
                <w:szCs w:val="22"/>
              </w:rPr>
              <w:t>–</w:t>
            </w:r>
            <w:r w:rsidRPr="005C2470">
              <w:rPr>
                <w:rFonts w:ascii="Arial Narrow" w:hAnsi="Arial Narrow"/>
                <w:sz w:val="22"/>
                <w:szCs w:val="22"/>
              </w:rPr>
              <w:t xml:space="preserve"> 400093</w:t>
            </w:r>
            <w:r w:rsidR="00B9208A" w:rsidRPr="005C2470">
              <w:rPr>
                <w:rFonts w:ascii="Arial Narrow" w:hAnsi="Arial Narrow"/>
                <w:sz w:val="22"/>
                <w:szCs w:val="22"/>
              </w:rPr>
              <w:t>.</w:t>
            </w:r>
          </w:p>
          <w:p w14:paraId="53DE7C67" w14:textId="77777777" w:rsidR="005F190A" w:rsidRPr="005C2470" w:rsidRDefault="005F190A" w:rsidP="005F190A">
            <w:pPr>
              <w:jc w:val="center"/>
              <w:rPr>
                <w:rFonts w:ascii="Arial Narrow" w:hAnsi="Arial Narrow"/>
                <w:sz w:val="12"/>
                <w:szCs w:val="22"/>
              </w:rPr>
            </w:pPr>
          </w:p>
          <w:p w14:paraId="19575C27" w14:textId="77777777" w:rsidR="00F12A95" w:rsidRPr="005C2470" w:rsidRDefault="00F12A95" w:rsidP="00F12A95">
            <w:pPr>
              <w:pStyle w:val="NoSpacing"/>
              <w:rPr>
                <w:rFonts w:ascii="Arial Narrow" w:hAnsi="Arial Narrow"/>
                <w:sz w:val="22"/>
                <w:szCs w:val="22"/>
              </w:rPr>
            </w:pPr>
            <w:r w:rsidRPr="005C2470">
              <w:rPr>
                <w:rFonts w:ascii="Arial Narrow" w:hAnsi="Arial Narrow"/>
                <w:sz w:val="22"/>
                <w:szCs w:val="22"/>
              </w:rPr>
              <w:t>To,</w:t>
            </w:r>
          </w:p>
          <w:p w14:paraId="47770AC0" w14:textId="77777777" w:rsidR="00F12A95" w:rsidRPr="005C2470" w:rsidRDefault="00F12A95" w:rsidP="00F12A95">
            <w:pPr>
              <w:pStyle w:val="NoSpacing"/>
              <w:rPr>
                <w:rFonts w:ascii="Arial Narrow" w:hAnsi="Arial Narrow"/>
                <w:b/>
                <w:sz w:val="22"/>
                <w:szCs w:val="22"/>
              </w:rPr>
            </w:pPr>
            <w:r w:rsidRPr="005C2470">
              <w:rPr>
                <w:rFonts w:ascii="Arial Narrow" w:hAnsi="Arial Narrow"/>
                <w:b/>
                <w:sz w:val="22"/>
                <w:szCs w:val="22"/>
              </w:rPr>
              <w:t>The Branch Manager,</w:t>
            </w:r>
          </w:p>
          <w:p w14:paraId="3CE445A3" w14:textId="77777777" w:rsidR="00367BAA" w:rsidRPr="005C2470" w:rsidRDefault="00367BAA" w:rsidP="00367BAA">
            <w:pPr>
              <w:pStyle w:val="NoSpacing"/>
              <w:rPr>
                <w:rFonts w:ascii="Arial Narrow" w:hAnsi="Arial Narrow"/>
                <w:b/>
                <w:sz w:val="22"/>
                <w:szCs w:val="22"/>
              </w:rPr>
            </w:pPr>
            <w:r w:rsidRPr="005C2470">
              <w:rPr>
                <w:rFonts w:ascii="Arial Narrow" w:hAnsi="Arial Narrow"/>
                <w:b/>
                <w:sz w:val="22"/>
                <w:szCs w:val="22"/>
              </w:rPr>
              <w:t xml:space="preserve">State Bank of India </w:t>
            </w:r>
          </w:p>
          <w:p w14:paraId="1C50488C" w14:textId="77777777" w:rsidR="006F3CB5" w:rsidRPr="005C2470" w:rsidRDefault="006F3CB5" w:rsidP="002263C0">
            <w:pPr>
              <w:pStyle w:val="NoSpacing"/>
              <w:rPr>
                <w:rFonts w:ascii="Arial Narrow" w:hAnsi="Arial Narrow"/>
                <w:b/>
                <w:sz w:val="22"/>
                <w:szCs w:val="22"/>
              </w:rPr>
            </w:pPr>
            <w:r w:rsidRPr="005C2470">
              <w:rPr>
                <w:rFonts w:ascii="Arial Narrow" w:hAnsi="Arial Narrow"/>
                <w:b/>
                <w:sz w:val="22"/>
                <w:szCs w:val="22"/>
              </w:rPr>
              <w:t xml:space="preserve">RACPC - </w:t>
            </w:r>
            <w:proofErr w:type="spellStart"/>
            <w:r w:rsidRPr="005C2470">
              <w:rPr>
                <w:rFonts w:ascii="Arial Narrow" w:hAnsi="Arial Narrow"/>
                <w:b/>
                <w:sz w:val="22"/>
                <w:szCs w:val="22"/>
              </w:rPr>
              <w:t>Chinchpokli</w:t>
            </w:r>
            <w:proofErr w:type="spellEnd"/>
            <w:r w:rsidRPr="005C2470">
              <w:rPr>
                <w:rFonts w:ascii="Arial Narrow" w:hAnsi="Arial Narrow"/>
                <w:b/>
                <w:sz w:val="22"/>
                <w:szCs w:val="22"/>
              </w:rPr>
              <w:t xml:space="preserve"> (East)</w:t>
            </w:r>
          </w:p>
          <w:p w14:paraId="4EFBDD87" w14:textId="77777777" w:rsidR="006F3CB5" w:rsidRPr="005C2470" w:rsidRDefault="006F3CB5" w:rsidP="002263C0">
            <w:pPr>
              <w:pStyle w:val="NoSpacing"/>
              <w:rPr>
                <w:rFonts w:ascii="Arial Narrow" w:hAnsi="Arial Narrow"/>
                <w:sz w:val="22"/>
                <w:szCs w:val="22"/>
              </w:rPr>
            </w:pPr>
            <w:r w:rsidRPr="005C2470">
              <w:rPr>
                <w:rFonts w:ascii="Arial Narrow" w:hAnsi="Arial Narrow"/>
                <w:sz w:val="22"/>
                <w:szCs w:val="22"/>
              </w:rPr>
              <w:t xml:space="preserve">Retail Assets </w:t>
            </w:r>
            <w:proofErr w:type="spellStart"/>
            <w:r w:rsidRPr="005C2470">
              <w:rPr>
                <w:rFonts w:ascii="Arial Narrow" w:hAnsi="Arial Narrow"/>
                <w:sz w:val="22"/>
                <w:szCs w:val="22"/>
              </w:rPr>
              <w:t>Centralised</w:t>
            </w:r>
            <w:proofErr w:type="spellEnd"/>
            <w:r w:rsidRPr="005C2470">
              <w:rPr>
                <w:rFonts w:ascii="Arial Narrow" w:hAnsi="Arial Narrow"/>
                <w:sz w:val="22"/>
                <w:szCs w:val="22"/>
              </w:rPr>
              <w:t xml:space="preserve"> Processing Centre, </w:t>
            </w:r>
          </w:p>
          <w:p w14:paraId="2F6E6680" w14:textId="77777777" w:rsidR="006F3CB5" w:rsidRPr="005C2470" w:rsidRDefault="006F3CB5" w:rsidP="002263C0">
            <w:pPr>
              <w:pStyle w:val="NoSpacing"/>
              <w:rPr>
                <w:rFonts w:ascii="Arial Narrow" w:hAnsi="Arial Narrow"/>
                <w:sz w:val="22"/>
                <w:szCs w:val="22"/>
              </w:rPr>
            </w:pPr>
            <w:r w:rsidRPr="005C2470">
              <w:rPr>
                <w:rFonts w:ascii="Arial Narrow" w:hAnsi="Arial Narrow"/>
                <w:sz w:val="22"/>
                <w:szCs w:val="22"/>
              </w:rPr>
              <w:t xml:space="preserve">Mumbai South Voltas House, 'A', 1st Floor, </w:t>
            </w:r>
          </w:p>
          <w:p w14:paraId="395F09E7" w14:textId="77777777" w:rsidR="006F3CB5" w:rsidRPr="005C2470" w:rsidRDefault="006F3CB5" w:rsidP="002263C0">
            <w:pPr>
              <w:pStyle w:val="NoSpacing"/>
              <w:rPr>
                <w:rFonts w:ascii="Arial Narrow" w:hAnsi="Arial Narrow"/>
                <w:sz w:val="22"/>
                <w:szCs w:val="22"/>
              </w:rPr>
            </w:pPr>
            <w:r w:rsidRPr="005C2470">
              <w:rPr>
                <w:rFonts w:ascii="Arial Narrow" w:hAnsi="Arial Narrow"/>
                <w:sz w:val="22"/>
                <w:szCs w:val="22"/>
              </w:rPr>
              <w:t xml:space="preserve">Dr. Ambedkar Road, </w:t>
            </w:r>
            <w:proofErr w:type="spellStart"/>
            <w:r w:rsidRPr="005C2470">
              <w:rPr>
                <w:rFonts w:ascii="Arial Narrow" w:hAnsi="Arial Narrow"/>
                <w:sz w:val="22"/>
                <w:szCs w:val="22"/>
              </w:rPr>
              <w:t>Chinchpokli</w:t>
            </w:r>
            <w:proofErr w:type="spellEnd"/>
            <w:r w:rsidRPr="005C2470">
              <w:rPr>
                <w:rFonts w:ascii="Arial Narrow" w:hAnsi="Arial Narrow"/>
                <w:sz w:val="22"/>
                <w:szCs w:val="22"/>
              </w:rPr>
              <w:t xml:space="preserve"> (East), </w:t>
            </w:r>
          </w:p>
          <w:p w14:paraId="0E0BAEC0" w14:textId="77777777" w:rsidR="002263C0" w:rsidRPr="005C2470" w:rsidRDefault="006F3CB5" w:rsidP="002263C0">
            <w:pPr>
              <w:pStyle w:val="NoSpacing"/>
              <w:rPr>
                <w:rFonts w:ascii="Arial Narrow" w:hAnsi="Arial Narrow"/>
                <w:sz w:val="22"/>
                <w:szCs w:val="22"/>
              </w:rPr>
            </w:pPr>
            <w:r w:rsidRPr="005C2470">
              <w:rPr>
                <w:rFonts w:ascii="Arial Narrow" w:hAnsi="Arial Narrow"/>
                <w:sz w:val="22"/>
                <w:szCs w:val="22"/>
              </w:rPr>
              <w:t xml:space="preserve">Mumbai - 400 033, State - Maharashtra, Country - </w:t>
            </w:r>
            <w:proofErr w:type="gramStart"/>
            <w:r w:rsidRPr="005C2470">
              <w:rPr>
                <w:rFonts w:ascii="Arial Narrow" w:hAnsi="Arial Narrow"/>
                <w:sz w:val="22"/>
                <w:szCs w:val="22"/>
              </w:rPr>
              <w:t>India.</w:t>
            </w:r>
            <w:r w:rsidR="002263C0" w:rsidRPr="005C2470">
              <w:rPr>
                <w:rFonts w:ascii="Arial Narrow" w:hAnsi="Arial Narrow"/>
                <w:sz w:val="22"/>
                <w:szCs w:val="22"/>
              </w:rPr>
              <w:t>.</w:t>
            </w:r>
            <w:proofErr w:type="gramEnd"/>
          </w:p>
          <w:p w14:paraId="713BA854" w14:textId="77777777" w:rsidR="002263C0" w:rsidRPr="005C2470" w:rsidRDefault="002263C0" w:rsidP="0045508B">
            <w:pPr>
              <w:spacing w:line="360" w:lineRule="auto"/>
              <w:jc w:val="center"/>
              <w:rPr>
                <w:rFonts w:ascii="Arial Narrow" w:hAnsi="Arial Narrow"/>
                <w:b/>
              </w:rPr>
            </w:pPr>
          </w:p>
          <w:p w14:paraId="18B5A1A5" w14:textId="77777777" w:rsidR="005F190A" w:rsidRPr="005C2470" w:rsidRDefault="005F190A" w:rsidP="0045508B">
            <w:pPr>
              <w:spacing w:line="360" w:lineRule="auto"/>
              <w:jc w:val="center"/>
              <w:rPr>
                <w:rFonts w:ascii="Arial Narrow" w:hAnsi="Arial Narrow"/>
                <w:b/>
              </w:rPr>
            </w:pPr>
            <w:r w:rsidRPr="005C2470">
              <w:rPr>
                <w:rFonts w:ascii="Arial Narrow" w:hAnsi="Arial Narrow"/>
                <w:b/>
              </w:rPr>
              <w:t>VALUAT</w:t>
            </w:r>
            <w:r w:rsidR="00421D46" w:rsidRPr="005C2470">
              <w:rPr>
                <w:rFonts w:ascii="Arial Narrow" w:hAnsi="Arial Narrow"/>
                <w:b/>
              </w:rPr>
              <w:t>ION REPORT (</w:t>
            </w:r>
            <w:r w:rsidR="00C5149A" w:rsidRPr="005C2470">
              <w:rPr>
                <w:rFonts w:ascii="Arial Narrow" w:hAnsi="Arial Narrow"/>
                <w:b/>
              </w:rPr>
              <w:t xml:space="preserve">IN RESPECT OF </w:t>
            </w:r>
            <w:r w:rsidR="009A31BC" w:rsidRPr="005C2470">
              <w:rPr>
                <w:rFonts w:ascii="Arial Narrow" w:hAnsi="Arial Narrow"/>
                <w:b/>
              </w:rPr>
              <w:t>FLAT</w:t>
            </w:r>
            <w:r w:rsidR="00421D46" w:rsidRPr="005C2470">
              <w:rPr>
                <w:rFonts w:ascii="Arial Narrow" w:hAnsi="Arial Narrow"/>
                <w:b/>
              </w:rPr>
              <w:t>)</w:t>
            </w:r>
          </w:p>
          <w:tbl>
            <w:tblPr>
              <w:tblW w:w="9408"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77"/>
              <w:gridCol w:w="468"/>
              <w:gridCol w:w="168"/>
              <w:gridCol w:w="3323"/>
              <w:gridCol w:w="283"/>
              <w:gridCol w:w="2234"/>
              <w:gridCol w:w="2455"/>
            </w:tblGrid>
            <w:tr w:rsidR="009F4AA9" w:rsidRPr="005C2470" w14:paraId="048E20E3" w14:textId="77777777" w:rsidTr="002147F2">
              <w:tc>
                <w:tcPr>
                  <w:tcW w:w="477" w:type="dxa"/>
                  <w:shd w:val="clear" w:color="auto" w:fill="auto"/>
                </w:tcPr>
                <w:p w14:paraId="0B06E5A0" w14:textId="77777777" w:rsidR="005F190A" w:rsidRPr="005C2470" w:rsidRDefault="00124788" w:rsidP="00A544DD">
                  <w:pPr>
                    <w:spacing w:line="276" w:lineRule="auto"/>
                    <w:jc w:val="center"/>
                    <w:rPr>
                      <w:rFonts w:ascii="Arial Narrow" w:hAnsi="Arial Narrow"/>
                      <w:sz w:val="22"/>
                      <w:szCs w:val="22"/>
                    </w:rPr>
                  </w:pPr>
                  <w:r w:rsidRPr="005C2470">
                    <w:rPr>
                      <w:rFonts w:ascii="Arial Narrow" w:hAnsi="Arial Narrow"/>
                      <w:sz w:val="22"/>
                      <w:szCs w:val="22"/>
                    </w:rPr>
                    <w:t>I</w:t>
                  </w:r>
                </w:p>
              </w:tc>
              <w:tc>
                <w:tcPr>
                  <w:tcW w:w="8931" w:type="dxa"/>
                  <w:gridSpan w:val="6"/>
                  <w:shd w:val="clear" w:color="auto" w:fill="auto"/>
                </w:tcPr>
                <w:p w14:paraId="22A3E4D2" w14:textId="77777777" w:rsidR="00124788" w:rsidRPr="005C2470" w:rsidRDefault="00124788" w:rsidP="00A544DD">
                  <w:pPr>
                    <w:spacing w:line="276" w:lineRule="auto"/>
                    <w:jc w:val="both"/>
                    <w:rPr>
                      <w:rFonts w:ascii="Arial Narrow" w:hAnsi="Arial Narrow"/>
                      <w:b/>
                      <w:sz w:val="22"/>
                      <w:szCs w:val="22"/>
                    </w:rPr>
                  </w:pPr>
                  <w:r w:rsidRPr="005C2470">
                    <w:rPr>
                      <w:rFonts w:ascii="Arial Narrow" w:hAnsi="Arial Narrow"/>
                      <w:b/>
                      <w:sz w:val="22"/>
                      <w:szCs w:val="22"/>
                    </w:rPr>
                    <w:t xml:space="preserve">General </w:t>
                  </w:r>
                </w:p>
              </w:tc>
            </w:tr>
            <w:tr w:rsidR="009F4AA9" w:rsidRPr="005C2470" w14:paraId="786D321A" w14:textId="77777777" w:rsidTr="002147F2">
              <w:tc>
                <w:tcPr>
                  <w:tcW w:w="477" w:type="dxa"/>
                  <w:shd w:val="clear" w:color="auto" w:fill="auto"/>
                </w:tcPr>
                <w:p w14:paraId="5B905AB6" w14:textId="77777777" w:rsidR="00124788" w:rsidRPr="005C2470" w:rsidRDefault="00124788" w:rsidP="00A544DD">
                  <w:pPr>
                    <w:spacing w:line="276" w:lineRule="auto"/>
                    <w:jc w:val="center"/>
                    <w:rPr>
                      <w:rFonts w:ascii="Arial Narrow" w:hAnsi="Arial Narrow"/>
                      <w:sz w:val="22"/>
                      <w:szCs w:val="22"/>
                    </w:rPr>
                  </w:pPr>
                  <w:r w:rsidRPr="005C2470">
                    <w:rPr>
                      <w:rFonts w:ascii="Arial Narrow" w:hAnsi="Arial Narrow"/>
                      <w:sz w:val="22"/>
                      <w:szCs w:val="22"/>
                    </w:rPr>
                    <w:t>1.</w:t>
                  </w:r>
                </w:p>
              </w:tc>
              <w:tc>
                <w:tcPr>
                  <w:tcW w:w="3959" w:type="dxa"/>
                  <w:gridSpan w:val="3"/>
                  <w:shd w:val="clear" w:color="auto" w:fill="auto"/>
                </w:tcPr>
                <w:p w14:paraId="4BF4E570" w14:textId="77777777" w:rsidR="00124788" w:rsidRPr="005C2470" w:rsidRDefault="00124788" w:rsidP="00A544DD">
                  <w:pPr>
                    <w:autoSpaceDE w:val="0"/>
                    <w:autoSpaceDN w:val="0"/>
                    <w:adjustRightInd w:val="0"/>
                    <w:spacing w:line="276" w:lineRule="auto"/>
                    <w:jc w:val="both"/>
                    <w:rPr>
                      <w:rFonts w:ascii="Arial Narrow" w:hAnsi="Arial Narrow"/>
                      <w:sz w:val="22"/>
                      <w:szCs w:val="22"/>
                    </w:rPr>
                  </w:pPr>
                  <w:r w:rsidRPr="005C2470">
                    <w:rPr>
                      <w:rFonts w:ascii="Arial Narrow" w:hAnsi="Arial Narrow" w:cs="TTFFB52530t00"/>
                      <w:sz w:val="22"/>
                      <w:szCs w:val="22"/>
                    </w:rPr>
                    <w:t>Purpose for which the valuation is made</w:t>
                  </w:r>
                </w:p>
              </w:tc>
              <w:tc>
                <w:tcPr>
                  <w:tcW w:w="283" w:type="dxa"/>
                  <w:shd w:val="clear" w:color="auto" w:fill="auto"/>
                </w:tcPr>
                <w:p w14:paraId="0D12D40E" w14:textId="77777777" w:rsidR="00124788" w:rsidRPr="005C2470" w:rsidRDefault="00124788" w:rsidP="00A544DD">
                  <w:pPr>
                    <w:spacing w:line="276" w:lineRule="auto"/>
                    <w:jc w:val="center"/>
                    <w:rPr>
                      <w:rFonts w:ascii="Arial Narrow" w:hAnsi="Arial Narrow"/>
                      <w:sz w:val="22"/>
                      <w:szCs w:val="22"/>
                    </w:rPr>
                  </w:pPr>
                  <w:r w:rsidRPr="005C2470">
                    <w:rPr>
                      <w:rFonts w:ascii="Arial Narrow" w:hAnsi="Arial Narrow"/>
                      <w:sz w:val="22"/>
                      <w:szCs w:val="22"/>
                    </w:rPr>
                    <w:t>:</w:t>
                  </w:r>
                </w:p>
              </w:tc>
              <w:tc>
                <w:tcPr>
                  <w:tcW w:w="4689" w:type="dxa"/>
                  <w:gridSpan w:val="2"/>
                  <w:shd w:val="clear" w:color="auto" w:fill="auto"/>
                </w:tcPr>
                <w:p w14:paraId="265DD2D0" w14:textId="77777777" w:rsidR="00124788" w:rsidRPr="005C2470" w:rsidRDefault="00124788" w:rsidP="00A544DD">
                  <w:pPr>
                    <w:spacing w:line="276" w:lineRule="auto"/>
                    <w:jc w:val="both"/>
                    <w:rPr>
                      <w:rFonts w:ascii="Arial Narrow" w:hAnsi="Arial Narrow"/>
                      <w:sz w:val="22"/>
                      <w:szCs w:val="22"/>
                    </w:rPr>
                  </w:pPr>
                  <w:r w:rsidRPr="005C2470">
                    <w:rPr>
                      <w:rFonts w:ascii="Arial Narrow" w:hAnsi="Arial Narrow"/>
                      <w:sz w:val="22"/>
                      <w:szCs w:val="22"/>
                    </w:rPr>
                    <w:t xml:space="preserve">To assess value of the property for </w:t>
                  </w:r>
                  <w:r w:rsidR="00214A9C" w:rsidRPr="005C2470">
                    <w:rPr>
                      <w:rFonts w:ascii="Arial Narrow" w:hAnsi="Arial Narrow"/>
                      <w:sz w:val="22"/>
                      <w:szCs w:val="22"/>
                    </w:rPr>
                    <w:t xml:space="preserve">Bank </w:t>
                  </w:r>
                  <w:r w:rsidRPr="005C2470">
                    <w:rPr>
                      <w:rFonts w:ascii="Arial Narrow" w:hAnsi="Arial Narrow"/>
                      <w:sz w:val="22"/>
                      <w:szCs w:val="22"/>
                    </w:rPr>
                    <w:t>Loan Purpose</w:t>
                  </w:r>
                  <w:r w:rsidR="00047242" w:rsidRPr="005C2470">
                    <w:rPr>
                      <w:rFonts w:ascii="Arial Narrow" w:hAnsi="Arial Narrow"/>
                      <w:sz w:val="22"/>
                      <w:szCs w:val="22"/>
                    </w:rPr>
                    <w:t>.</w:t>
                  </w:r>
                </w:p>
              </w:tc>
            </w:tr>
            <w:tr w:rsidR="009F4AA9" w:rsidRPr="005C2470" w14:paraId="1D75D448" w14:textId="77777777" w:rsidTr="002147F2">
              <w:trPr>
                <w:trHeight w:val="196"/>
              </w:trPr>
              <w:tc>
                <w:tcPr>
                  <w:tcW w:w="477" w:type="dxa"/>
                  <w:shd w:val="clear" w:color="auto" w:fill="auto"/>
                </w:tcPr>
                <w:p w14:paraId="102806A9" w14:textId="77777777" w:rsidR="00124788" w:rsidRPr="005C2470" w:rsidRDefault="00124788" w:rsidP="00A544DD">
                  <w:pPr>
                    <w:spacing w:line="276" w:lineRule="auto"/>
                    <w:jc w:val="center"/>
                    <w:rPr>
                      <w:rFonts w:ascii="Arial Narrow" w:hAnsi="Arial Narrow"/>
                      <w:sz w:val="22"/>
                      <w:szCs w:val="22"/>
                    </w:rPr>
                  </w:pPr>
                  <w:r w:rsidRPr="005C2470">
                    <w:rPr>
                      <w:rFonts w:ascii="Arial Narrow" w:hAnsi="Arial Narrow"/>
                      <w:sz w:val="22"/>
                      <w:szCs w:val="22"/>
                    </w:rPr>
                    <w:t>2.</w:t>
                  </w:r>
                </w:p>
              </w:tc>
              <w:tc>
                <w:tcPr>
                  <w:tcW w:w="468" w:type="dxa"/>
                  <w:shd w:val="clear" w:color="auto" w:fill="auto"/>
                </w:tcPr>
                <w:p w14:paraId="6A943491" w14:textId="77777777" w:rsidR="00124788" w:rsidRPr="005C2470" w:rsidRDefault="00124788" w:rsidP="00A544DD">
                  <w:pPr>
                    <w:spacing w:line="276" w:lineRule="auto"/>
                    <w:jc w:val="both"/>
                    <w:rPr>
                      <w:rFonts w:ascii="Arial Narrow" w:hAnsi="Arial Narrow"/>
                      <w:sz w:val="22"/>
                      <w:szCs w:val="22"/>
                    </w:rPr>
                  </w:pPr>
                  <w:r w:rsidRPr="005C2470">
                    <w:rPr>
                      <w:rFonts w:ascii="Arial Narrow" w:hAnsi="Arial Narrow" w:cs="TTFFB52530t00"/>
                      <w:sz w:val="22"/>
                      <w:szCs w:val="22"/>
                    </w:rPr>
                    <w:t xml:space="preserve">a) </w:t>
                  </w:r>
                </w:p>
              </w:tc>
              <w:tc>
                <w:tcPr>
                  <w:tcW w:w="3491" w:type="dxa"/>
                  <w:gridSpan w:val="2"/>
                  <w:shd w:val="clear" w:color="auto" w:fill="auto"/>
                </w:tcPr>
                <w:p w14:paraId="52B1A133" w14:textId="77777777" w:rsidR="00124788" w:rsidRPr="005C2470" w:rsidRDefault="00124788" w:rsidP="00A544DD">
                  <w:pPr>
                    <w:spacing w:line="276" w:lineRule="auto"/>
                    <w:jc w:val="both"/>
                    <w:rPr>
                      <w:rFonts w:ascii="Arial Narrow" w:hAnsi="Arial Narrow"/>
                      <w:sz w:val="22"/>
                      <w:szCs w:val="22"/>
                    </w:rPr>
                  </w:pPr>
                  <w:r w:rsidRPr="005C2470">
                    <w:rPr>
                      <w:rFonts w:ascii="Arial Narrow" w:hAnsi="Arial Narrow" w:cs="TTFFB52530t00"/>
                      <w:sz w:val="22"/>
                      <w:szCs w:val="22"/>
                    </w:rPr>
                    <w:t>Date of inspection</w:t>
                  </w:r>
                </w:p>
              </w:tc>
              <w:tc>
                <w:tcPr>
                  <w:tcW w:w="283" w:type="dxa"/>
                  <w:shd w:val="clear" w:color="auto" w:fill="auto"/>
                </w:tcPr>
                <w:p w14:paraId="03820B68" w14:textId="77777777" w:rsidR="00124788" w:rsidRPr="005C2470" w:rsidRDefault="00124788" w:rsidP="00A544DD">
                  <w:pPr>
                    <w:spacing w:line="276" w:lineRule="auto"/>
                    <w:jc w:val="center"/>
                    <w:rPr>
                      <w:rFonts w:ascii="Arial Narrow" w:hAnsi="Arial Narrow"/>
                      <w:sz w:val="22"/>
                      <w:szCs w:val="22"/>
                    </w:rPr>
                  </w:pPr>
                  <w:r w:rsidRPr="005C2470">
                    <w:rPr>
                      <w:rFonts w:ascii="Arial Narrow" w:hAnsi="Arial Narrow"/>
                      <w:sz w:val="22"/>
                      <w:szCs w:val="22"/>
                    </w:rPr>
                    <w:t>:</w:t>
                  </w:r>
                </w:p>
              </w:tc>
              <w:tc>
                <w:tcPr>
                  <w:tcW w:w="4689" w:type="dxa"/>
                  <w:gridSpan w:val="2"/>
                  <w:shd w:val="clear" w:color="auto" w:fill="auto"/>
                </w:tcPr>
                <w:p w14:paraId="2EFC3B25" w14:textId="77777777" w:rsidR="00124788" w:rsidRPr="005C2470" w:rsidRDefault="00D33F55" w:rsidP="00A544DD">
                  <w:pPr>
                    <w:spacing w:line="276" w:lineRule="auto"/>
                    <w:jc w:val="both"/>
                    <w:rPr>
                      <w:rFonts w:ascii="Arial Narrow" w:hAnsi="Arial Narrow"/>
                      <w:sz w:val="22"/>
                      <w:szCs w:val="22"/>
                    </w:rPr>
                  </w:pPr>
                  <w:r>
                    <w:rPr>
                      <w:rFonts w:ascii="Arial Narrow" w:hAnsi="Arial Narrow"/>
                      <w:sz w:val="22"/>
                      <w:szCs w:val="22"/>
                    </w:rPr>
                    <w:t>20.03.2023</w:t>
                  </w:r>
                </w:p>
              </w:tc>
            </w:tr>
            <w:tr w:rsidR="009F4AA9" w:rsidRPr="005C2470" w14:paraId="72374347" w14:textId="77777777" w:rsidTr="003E1025">
              <w:trPr>
                <w:trHeight w:val="68"/>
              </w:trPr>
              <w:tc>
                <w:tcPr>
                  <w:tcW w:w="477" w:type="dxa"/>
                  <w:shd w:val="clear" w:color="auto" w:fill="auto"/>
                </w:tcPr>
                <w:p w14:paraId="4C5D9FD4" w14:textId="77777777" w:rsidR="00124788" w:rsidRPr="005C2470" w:rsidRDefault="00124788" w:rsidP="00A544DD">
                  <w:pPr>
                    <w:spacing w:line="276" w:lineRule="auto"/>
                    <w:jc w:val="center"/>
                    <w:rPr>
                      <w:rFonts w:ascii="Arial Narrow" w:hAnsi="Arial Narrow"/>
                      <w:sz w:val="22"/>
                      <w:szCs w:val="22"/>
                    </w:rPr>
                  </w:pPr>
                </w:p>
              </w:tc>
              <w:tc>
                <w:tcPr>
                  <w:tcW w:w="468" w:type="dxa"/>
                  <w:shd w:val="clear" w:color="auto" w:fill="auto"/>
                </w:tcPr>
                <w:p w14:paraId="3EC96168" w14:textId="77777777" w:rsidR="00124788" w:rsidRPr="005C2470" w:rsidRDefault="00124788" w:rsidP="00A544DD">
                  <w:pPr>
                    <w:autoSpaceDE w:val="0"/>
                    <w:autoSpaceDN w:val="0"/>
                    <w:adjustRightInd w:val="0"/>
                    <w:spacing w:line="276" w:lineRule="auto"/>
                    <w:jc w:val="both"/>
                    <w:rPr>
                      <w:rFonts w:ascii="Arial Narrow" w:hAnsi="Arial Narrow"/>
                      <w:sz w:val="22"/>
                      <w:szCs w:val="22"/>
                    </w:rPr>
                  </w:pPr>
                  <w:r w:rsidRPr="005C2470">
                    <w:rPr>
                      <w:rFonts w:ascii="Arial Narrow" w:hAnsi="Arial Narrow" w:cs="TTFFB52530t00"/>
                      <w:sz w:val="22"/>
                      <w:szCs w:val="22"/>
                    </w:rPr>
                    <w:t xml:space="preserve">b) </w:t>
                  </w:r>
                </w:p>
              </w:tc>
              <w:tc>
                <w:tcPr>
                  <w:tcW w:w="3491" w:type="dxa"/>
                  <w:gridSpan w:val="2"/>
                  <w:shd w:val="clear" w:color="auto" w:fill="auto"/>
                </w:tcPr>
                <w:p w14:paraId="4EAAA101" w14:textId="77777777" w:rsidR="00124788" w:rsidRPr="005C2470" w:rsidRDefault="00124788" w:rsidP="00A544DD">
                  <w:pPr>
                    <w:autoSpaceDE w:val="0"/>
                    <w:autoSpaceDN w:val="0"/>
                    <w:adjustRightInd w:val="0"/>
                    <w:spacing w:line="276" w:lineRule="auto"/>
                    <w:jc w:val="both"/>
                    <w:rPr>
                      <w:rFonts w:ascii="Arial Narrow" w:hAnsi="Arial Narrow"/>
                      <w:sz w:val="22"/>
                      <w:szCs w:val="22"/>
                    </w:rPr>
                  </w:pPr>
                  <w:r w:rsidRPr="005C2470">
                    <w:rPr>
                      <w:rFonts w:ascii="Arial Narrow" w:hAnsi="Arial Narrow" w:cs="TTFFB52530t00"/>
                      <w:sz w:val="22"/>
                      <w:szCs w:val="22"/>
                    </w:rPr>
                    <w:t>Date on which the valuation is</w:t>
                  </w:r>
                  <w:r w:rsidR="00C60560" w:rsidRPr="005C2470">
                    <w:rPr>
                      <w:rFonts w:ascii="Arial Narrow" w:hAnsi="Arial Narrow" w:cs="TTFFB52530t00"/>
                      <w:sz w:val="22"/>
                      <w:szCs w:val="22"/>
                    </w:rPr>
                    <w:t xml:space="preserve"> m</w:t>
                  </w:r>
                  <w:r w:rsidRPr="005C2470">
                    <w:rPr>
                      <w:rFonts w:ascii="Arial Narrow" w:hAnsi="Arial Narrow" w:cs="TTFFB52530t00"/>
                      <w:sz w:val="22"/>
                      <w:szCs w:val="22"/>
                    </w:rPr>
                    <w:t>ade</w:t>
                  </w:r>
                </w:p>
              </w:tc>
              <w:tc>
                <w:tcPr>
                  <w:tcW w:w="283" w:type="dxa"/>
                  <w:shd w:val="clear" w:color="auto" w:fill="auto"/>
                </w:tcPr>
                <w:p w14:paraId="02EF957C" w14:textId="77777777" w:rsidR="00124788" w:rsidRPr="005C2470" w:rsidRDefault="00124788" w:rsidP="00A544DD">
                  <w:pPr>
                    <w:spacing w:line="276" w:lineRule="auto"/>
                    <w:jc w:val="center"/>
                    <w:rPr>
                      <w:rFonts w:ascii="Arial Narrow" w:hAnsi="Arial Narrow"/>
                      <w:sz w:val="22"/>
                      <w:szCs w:val="22"/>
                    </w:rPr>
                  </w:pPr>
                  <w:r w:rsidRPr="005C2470">
                    <w:rPr>
                      <w:rFonts w:ascii="Arial Narrow" w:hAnsi="Arial Narrow"/>
                      <w:sz w:val="22"/>
                      <w:szCs w:val="22"/>
                    </w:rPr>
                    <w:t>:</w:t>
                  </w:r>
                </w:p>
              </w:tc>
              <w:tc>
                <w:tcPr>
                  <w:tcW w:w="4689" w:type="dxa"/>
                  <w:gridSpan w:val="2"/>
                  <w:shd w:val="clear" w:color="auto" w:fill="auto"/>
                </w:tcPr>
                <w:p w14:paraId="3C465BA9" w14:textId="77777777" w:rsidR="00124788" w:rsidRPr="005C2470" w:rsidRDefault="00192938" w:rsidP="00A544DD">
                  <w:pPr>
                    <w:spacing w:line="276" w:lineRule="auto"/>
                    <w:jc w:val="both"/>
                    <w:rPr>
                      <w:rFonts w:ascii="Arial Narrow" w:hAnsi="Arial Narrow"/>
                      <w:sz w:val="22"/>
                      <w:szCs w:val="22"/>
                    </w:rPr>
                  </w:pPr>
                  <w:r>
                    <w:rPr>
                      <w:rFonts w:ascii="Arial Narrow" w:hAnsi="Arial Narrow"/>
                      <w:sz w:val="22"/>
                      <w:szCs w:val="22"/>
                    </w:rPr>
                    <w:t>21.03.2023</w:t>
                  </w:r>
                </w:p>
              </w:tc>
            </w:tr>
            <w:tr w:rsidR="009F4AA9" w:rsidRPr="005C2470" w14:paraId="633DF03D" w14:textId="77777777" w:rsidTr="002147F2">
              <w:tc>
                <w:tcPr>
                  <w:tcW w:w="477" w:type="dxa"/>
                  <w:shd w:val="clear" w:color="auto" w:fill="auto"/>
                </w:tcPr>
                <w:p w14:paraId="4D1CE651" w14:textId="77777777" w:rsidR="007A306C" w:rsidRPr="005C2470" w:rsidRDefault="007A306C" w:rsidP="00A544DD">
                  <w:pPr>
                    <w:spacing w:line="276" w:lineRule="auto"/>
                    <w:jc w:val="center"/>
                    <w:rPr>
                      <w:rFonts w:ascii="Arial Narrow" w:hAnsi="Arial Narrow"/>
                      <w:sz w:val="22"/>
                      <w:szCs w:val="22"/>
                    </w:rPr>
                  </w:pPr>
                  <w:r w:rsidRPr="005C2470">
                    <w:rPr>
                      <w:rFonts w:ascii="Arial Narrow" w:hAnsi="Arial Narrow"/>
                      <w:sz w:val="22"/>
                      <w:szCs w:val="22"/>
                    </w:rPr>
                    <w:t>3.</w:t>
                  </w:r>
                </w:p>
              </w:tc>
              <w:tc>
                <w:tcPr>
                  <w:tcW w:w="3959" w:type="dxa"/>
                  <w:gridSpan w:val="3"/>
                  <w:shd w:val="clear" w:color="auto" w:fill="auto"/>
                </w:tcPr>
                <w:p w14:paraId="68BC7E13" w14:textId="77777777" w:rsidR="007A306C" w:rsidRPr="005C2470" w:rsidRDefault="007A306C" w:rsidP="00A544DD">
                  <w:pPr>
                    <w:autoSpaceDE w:val="0"/>
                    <w:autoSpaceDN w:val="0"/>
                    <w:adjustRightInd w:val="0"/>
                    <w:spacing w:line="276" w:lineRule="auto"/>
                    <w:jc w:val="both"/>
                    <w:rPr>
                      <w:rFonts w:ascii="Arial Narrow" w:hAnsi="Arial Narrow"/>
                      <w:sz w:val="22"/>
                      <w:szCs w:val="22"/>
                    </w:rPr>
                  </w:pPr>
                  <w:r w:rsidRPr="005C2470">
                    <w:rPr>
                      <w:rFonts w:ascii="Arial Narrow" w:hAnsi="Arial Narrow" w:cs="TTFFB52530t00"/>
                      <w:sz w:val="22"/>
                      <w:szCs w:val="22"/>
                    </w:rPr>
                    <w:t>List of documents produced for perusal</w:t>
                  </w:r>
                </w:p>
              </w:tc>
              <w:tc>
                <w:tcPr>
                  <w:tcW w:w="283" w:type="dxa"/>
                  <w:shd w:val="clear" w:color="auto" w:fill="auto"/>
                </w:tcPr>
                <w:p w14:paraId="223D9823" w14:textId="77777777" w:rsidR="007A306C" w:rsidRPr="005C2470" w:rsidRDefault="007A306C" w:rsidP="00A544DD">
                  <w:pPr>
                    <w:spacing w:line="276" w:lineRule="auto"/>
                    <w:jc w:val="center"/>
                    <w:rPr>
                      <w:rFonts w:ascii="Arial Narrow" w:hAnsi="Arial Narrow"/>
                      <w:sz w:val="22"/>
                      <w:szCs w:val="22"/>
                    </w:rPr>
                  </w:pPr>
                  <w:r w:rsidRPr="005C2470">
                    <w:rPr>
                      <w:rFonts w:ascii="Arial Narrow" w:hAnsi="Arial Narrow"/>
                      <w:sz w:val="22"/>
                      <w:szCs w:val="22"/>
                    </w:rPr>
                    <w:t>:</w:t>
                  </w:r>
                </w:p>
              </w:tc>
              <w:tc>
                <w:tcPr>
                  <w:tcW w:w="4689" w:type="dxa"/>
                  <w:gridSpan w:val="2"/>
                  <w:shd w:val="clear" w:color="auto" w:fill="auto"/>
                </w:tcPr>
                <w:p w14:paraId="30024C82" w14:textId="77777777" w:rsidR="00F329F8" w:rsidRPr="005C2470" w:rsidRDefault="00F329F8" w:rsidP="00A544DD">
                  <w:pPr>
                    <w:spacing w:line="276" w:lineRule="auto"/>
                    <w:jc w:val="both"/>
                    <w:rPr>
                      <w:rFonts w:ascii="Arial Narrow" w:hAnsi="Arial Narrow"/>
                      <w:sz w:val="22"/>
                      <w:szCs w:val="22"/>
                    </w:rPr>
                  </w:pPr>
                </w:p>
              </w:tc>
            </w:tr>
            <w:tr w:rsidR="009F4AA9" w:rsidRPr="008465AF" w14:paraId="48E89DA4" w14:textId="77777777" w:rsidTr="002147F2">
              <w:tc>
                <w:tcPr>
                  <w:tcW w:w="477" w:type="dxa"/>
                  <w:shd w:val="clear" w:color="auto" w:fill="auto"/>
                </w:tcPr>
                <w:p w14:paraId="5A364C45" w14:textId="77777777" w:rsidR="00F717E4" w:rsidRPr="00B65252" w:rsidRDefault="00F717E4" w:rsidP="00A544DD">
                  <w:pPr>
                    <w:spacing w:line="276" w:lineRule="auto"/>
                    <w:jc w:val="center"/>
                    <w:rPr>
                      <w:rFonts w:ascii="Arial Narrow" w:hAnsi="Arial Narrow"/>
                      <w:sz w:val="22"/>
                      <w:szCs w:val="22"/>
                    </w:rPr>
                  </w:pPr>
                </w:p>
              </w:tc>
              <w:tc>
                <w:tcPr>
                  <w:tcW w:w="8931" w:type="dxa"/>
                  <w:gridSpan w:val="6"/>
                  <w:shd w:val="clear" w:color="auto" w:fill="auto"/>
                </w:tcPr>
                <w:p w14:paraId="7018D36C" w14:textId="77777777" w:rsidR="00BA10F6" w:rsidRPr="00B65252" w:rsidRDefault="00214A9C" w:rsidP="00214A9C">
                  <w:pPr>
                    <w:pStyle w:val="ListParagraph"/>
                    <w:numPr>
                      <w:ilvl w:val="0"/>
                      <w:numId w:val="34"/>
                    </w:numPr>
                    <w:spacing w:line="276" w:lineRule="auto"/>
                    <w:ind w:left="320" w:hanging="284"/>
                    <w:jc w:val="both"/>
                    <w:rPr>
                      <w:rFonts w:ascii="Arial Narrow" w:hAnsi="Arial Narrow"/>
                      <w:sz w:val="22"/>
                      <w:szCs w:val="22"/>
                    </w:rPr>
                  </w:pPr>
                  <w:r w:rsidRPr="00B65252">
                    <w:rPr>
                      <w:rFonts w:ascii="Arial Narrow" w:hAnsi="Arial Narrow"/>
                      <w:sz w:val="22"/>
                      <w:szCs w:val="22"/>
                    </w:rPr>
                    <w:t xml:space="preserve">Copy of </w:t>
                  </w:r>
                  <w:r w:rsidR="004E1998" w:rsidRPr="00B65252">
                    <w:rPr>
                      <w:rFonts w:ascii="Arial Narrow" w:hAnsi="Arial Narrow"/>
                      <w:sz w:val="22"/>
                      <w:szCs w:val="22"/>
                    </w:rPr>
                    <w:t xml:space="preserve">Draft </w:t>
                  </w:r>
                  <w:r w:rsidR="00BA10F6" w:rsidRPr="00B65252">
                    <w:rPr>
                      <w:rFonts w:ascii="Arial Narrow" w:hAnsi="Arial Narrow"/>
                      <w:sz w:val="22"/>
                      <w:szCs w:val="22"/>
                    </w:rPr>
                    <w:t xml:space="preserve">Agreement for Sale dated </w:t>
                  </w:r>
                  <w:r w:rsidR="004E1998" w:rsidRPr="00B65252">
                    <w:rPr>
                      <w:rFonts w:ascii="Arial Narrow" w:hAnsi="Arial Narrow"/>
                      <w:sz w:val="22"/>
                      <w:szCs w:val="22"/>
                    </w:rPr>
                    <w:t>February 2023</w:t>
                  </w:r>
                </w:p>
                <w:p w14:paraId="0373C6B5" w14:textId="77777777" w:rsidR="004E1998" w:rsidRPr="00B65252" w:rsidRDefault="004E1998" w:rsidP="00214A9C">
                  <w:pPr>
                    <w:pStyle w:val="ListParagraph"/>
                    <w:numPr>
                      <w:ilvl w:val="0"/>
                      <w:numId w:val="34"/>
                    </w:numPr>
                    <w:spacing w:line="276" w:lineRule="auto"/>
                    <w:ind w:left="320" w:hanging="284"/>
                    <w:jc w:val="both"/>
                    <w:rPr>
                      <w:rFonts w:ascii="Arial Narrow" w:hAnsi="Arial Narrow"/>
                      <w:sz w:val="22"/>
                      <w:szCs w:val="22"/>
                    </w:rPr>
                  </w:pPr>
                  <w:r w:rsidRPr="00B65252">
                    <w:rPr>
                      <w:rFonts w:ascii="Arial Narrow" w:hAnsi="Arial Narrow"/>
                      <w:sz w:val="22"/>
                      <w:szCs w:val="22"/>
                    </w:rPr>
                    <w:t>Copy of Commencement Certificate Document No. CIDCO EE (BP) / ATPO / 1711 dated 28.05.2003 issued by CIDCO</w:t>
                  </w:r>
                </w:p>
                <w:p w14:paraId="0B9AB399" w14:textId="77777777" w:rsidR="00AE4355" w:rsidRPr="00B65252" w:rsidRDefault="00214A9C" w:rsidP="00B65252">
                  <w:pPr>
                    <w:pStyle w:val="ListParagraph"/>
                    <w:numPr>
                      <w:ilvl w:val="0"/>
                      <w:numId w:val="34"/>
                    </w:numPr>
                    <w:spacing w:line="276" w:lineRule="auto"/>
                    <w:ind w:left="320" w:hanging="284"/>
                    <w:jc w:val="both"/>
                    <w:rPr>
                      <w:rFonts w:ascii="Arial Narrow" w:hAnsi="Arial Narrow"/>
                      <w:sz w:val="22"/>
                      <w:szCs w:val="22"/>
                    </w:rPr>
                  </w:pPr>
                  <w:r w:rsidRPr="00B65252">
                    <w:rPr>
                      <w:rFonts w:ascii="Arial Narrow" w:hAnsi="Arial Narrow"/>
                      <w:sz w:val="22"/>
                      <w:szCs w:val="22"/>
                    </w:rPr>
                    <w:t xml:space="preserve">Copy of Occupancy Certificate No. CIDCO / </w:t>
                  </w:r>
                  <w:r w:rsidR="007A2CB1" w:rsidRPr="00B65252">
                    <w:rPr>
                      <w:rFonts w:ascii="Arial Narrow" w:hAnsi="Arial Narrow"/>
                      <w:sz w:val="22"/>
                      <w:szCs w:val="22"/>
                    </w:rPr>
                    <w:t xml:space="preserve">BP / </w:t>
                  </w:r>
                  <w:r w:rsidRPr="00B65252">
                    <w:rPr>
                      <w:rFonts w:ascii="Arial Narrow" w:hAnsi="Arial Narrow"/>
                      <w:sz w:val="22"/>
                      <w:szCs w:val="22"/>
                    </w:rPr>
                    <w:t xml:space="preserve">ATPO / </w:t>
                  </w:r>
                  <w:r w:rsidR="00B65252" w:rsidRPr="00B65252">
                    <w:rPr>
                      <w:rFonts w:ascii="Arial Narrow" w:hAnsi="Arial Narrow"/>
                      <w:sz w:val="22"/>
                      <w:szCs w:val="22"/>
                    </w:rPr>
                    <w:t>1029</w:t>
                  </w:r>
                  <w:r w:rsidRPr="00B65252">
                    <w:rPr>
                      <w:rFonts w:ascii="Arial Narrow" w:hAnsi="Arial Narrow"/>
                      <w:sz w:val="22"/>
                      <w:szCs w:val="22"/>
                    </w:rPr>
                    <w:t xml:space="preserve"> dated </w:t>
                  </w:r>
                  <w:r w:rsidR="00B65252" w:rsidRPr="00B65252">
                    <w:rPr>
                      <w:rFonts w:ascii="Arial Narrow" w:hAnsi="Arial Narrow"/>
                      <w:sz w:val="22"/>
                      <w:szCs w:val="22"/>
                    </w:rPr>
                    <w:t>06.07.2005</w:t>
                  </w:r>
                  <w:r w:rsidRPr="00B65252">
                    <w:rPr>
                      <w:rFonts w:ascii="Arial Narrow" w:hAnsi="Arial Narrow"/>
                      <w:sz w:val="22"/>
                      <w:szCs w:val="22"/>
                    </w:rPr>
                    <w:t xml:space="preserve"> issued by CIDCO.</w:t>
                  </w:r>
                </w:p>
              </w:tc>
            </w:tr>
            <w:tr w:rsidR="009F4AA9" w:rsidRPr="008465AF" w14:paraId="7E466331" w14:textId="77777777" w:rsidTr="002147F2">
              <w:tc>
                <w:tcPr>
                  <w:tcW w:w="477" w:type="dxa"/>
                  <w:shd w:val="clear" w:color="auto" w:fill="auto"/>
                </w:tcPr>
                <w:p w14:paraId="1EF48B1A" w14:textId="77777777" w:rsidR="00124788" w:rsidRPr="005B0883" w:rsidRDefault="00124788" w:rsidP="00A544DD">
                  <w:pPr>
                    <w:spacing w:line="276" w:lineRule="auto"/>
                    <w:jc w:val="center"/>
                    <w:rPr>
                      <w:rFonts w:ascii="Arial Narrow" w:hAnsi="Arial Narrow"/>
                      <w:sz w:val="22"/>
                      <w:szCs w:val="22"/>
                    </w:rPr>
                  </w:pPr>
                  <w:r w:rsidRPr="005B0883">
                    <w:rPr>
                      <w:rFonts w:ascii="Arial Narrow" w:hAnsi="Arial Narrow"/>
                      <w:sz w:val="22"/>
                      <w:szCs w:val="22"/>
                    </w:rPr>
                    <w:t>4.</w:t>
                  </w:r>
                </w:p>
              </w:tc>
              <w:tc>
                <w:tcPr>
                  <w:tcW w:w="3959" w:type="dxa"/>
                  <w:gridSpan w:val="3"/>
                  <w:shd w:val="clear" w:color="auto" w:fill="auto"/>
                </w:tcPr>
                <w:p w14:paraId="268914DA" w14:textId="77777777" w:rsidR="00124788" w:rsidRPr="005B0883" w:rsidRDefault="00124788" w:rsidP="00A544DD">
                  <w:pPr>
                    <w:autoSpaceDE w:val="0"/>
                    <w:autoSpaceDN w:val="0"/>
                    <w:adjustRightInd w:val="0"/>
                    <w:spacing w:line="276" w:lineRule="auto"/>
                    <w:jc w:val="both"/>
                    <w:rPr>
                      <w:rFonts w:ascii="Arial Narrow" w:hAnsi="Arial Narrow"/>
                      <w:sz w:val="22"/>
                      <w:szCs w:val="22"/>
                    </w:rPr>
                  </w:pPr>
                  <w:r w:rsidRPr="005B0883">
                    <w:rPr>
                      <w:rFonts w:ascii="Arial Narrow" w:hAnsi="Arial Narrow" w:cs="TTFFB52530t00"/>
                      <w:sz w:val="22"/>
                      <w:szCs w:val="22"/>
                    </w:rPr>
                    <w:t>Name of the owner(s) and his / their address (es) with Phone no. (details of share of each owner in case of joint ownership)</w:t>
                  </w:r>
                </w:p>
              </w:tc>
              <w:tc>
                <w:tcPr>
                  <w:tcW w:w="283" w:type="dxa"/>
                  <w:shd w:val="clear" w:color="auto" w:fill="auto"/>
                </w:tcPr>
                <w:p w14:paraId="73F1AFB5" w14:textId="77777777" w:rsidR="00124788" w:rsidRPr="005B0883" w:rsidRDefault="00124788" w:rsidP="00A544DD">
                  <w:pPr>
                    <w:spacing w:line="276" w:lineRule="auto"/>
                    <w:jc w:val="center"/>
                    <w:rPr>
                      <w:rFonts w:ascii="Arial Narrow" w:hAnsi="Arial Narrow"/>
                      <w:sz w:val="22"/>
                      <w:szCs w:val="22"/>
                    </w:rPr>
                  </w:pPr>
                  <w:r w:rsidRPr="005B0883">
                    <w:rPr>
                      <w:rFonts w:ascii="Arial Narrow" w:hAnsi="Arial Narrow"/>
                      <w:sz w:val="22"/>
                      <w:szCs w:val="22"/>
                    </w:rPr>
                    <w:t>:</w:t>
                  </w:r>
                </w:p>
              </w:tc>
              <w:tc>
                <w:tcPr>
                  <w:tcW w:w="4689" w:type="dxa"/>
                  <w:gridSpan w:val="2"/>
                  <w:shd w:val="clear" w:color="auto" w:fill="auto"/>
                </w:tcPr>
                <w:p w14:paraId="19EE9BA8" w14:textId="77777777" w:rsidR="00B65252" w:rsidRPr="005B0883" w:rsidRDefault="00B65252" w:rsidP="00B65252">
                  <w:pPr>
                    <w:spacing w:line="276" w:lineRule="auto"/>
                    <w:rPr>
                      <w:rFonts w:ascii="Arial Narrow" w:hAnsi="Arial Narrow" w:cs="Arial"/>
                      <w:b/>
                      <w:bCs/>
                      <w:sz w:val="22"/>
                      <w:szCs w:val="22"/>
                    </w:rPr>
                  </w:pPr>
                  <w:r w:rsidRPr="005B0883">
                    <w:rPr>
                      <w:rFonts w:ascii="Arial Narrow" w:hAnsi="Arial Narrow"/>
                      <w:w w:val="105"/>
                      <w:sz w:val="21"/>
                      <w:szCs w:val="21"/>
                    </w:rPr>
                    <w:t>Name of Client / Proposed Buyer:</w:t>
                  </w:r>
                  <w:r w:rsidRPr="005B0883">
                    <w:rPr>
                      <w:rFonts w:ascii="Arial Narrow" w:hAnsi="Arial Narrow"/>
                      <w:b/>
                      <w:w w:val="105"/>
                      <w:sz w:val="21"/>
                      <w:szCs w:val="21"/>
                    </w:rPr>
                    <w:t xml:space="preserve"> Mrs. Karishma Narendra </w:t>
                  </w:r>
                  <w:proofErr w:type="spellStart"/>
                  <w:r w:rsidRPr="005B0883">
                    <w:rPr>
                      <w:rFonts w:ascii="Arial Narrow" w:hAnsi="Arial Narrow"/>
                      <w:b/>
                      <w:w w:val="105"/>
                      <w:sz w:val="21"/>
                      <w:szCs w:val="21"/>
                    </w:rPr>
                    <w:t>Girase</w:t>
                  </w:r>
                  <w:proofErr w:type="spellEnd"/>
                </w:p>
                <w:p w14:paraId="71D63AE5" w14:textId="77777777" w:rsidR="00B65252" w:rsidRPr="005B0883" w:rsidRDefault="00B65252" w:rsidP="00A544DD">
                  <w:pPr>
                    <w:spacing w:line="276" w:lineRule="auto"/>
                    <w:rPr>
                      <w:rFonts w:ascii="Arial Narrow" w:hAnsi="Arial Narrow" w:cs="Arial"/>
                      <w:b/>
                      <w:bCs/>
                      <w:sz w:val="22"/>
                      <w:szCs w:val="22"/>
                    </w:rPr>
                  </w:pPr>
                </w:p>
                <w:p w14:paraId="429E4C3E" w14:textId="77777777" w:rsidR="0022350C" w:rsidRPr="005B0883" w:rsidRDefault="00B54C09" w:rsidP="00B65252">
                  <w:pPr>
                    <w:spacing w:line="360" w:lineRule="auto"/>
                    <w:jc w:val="both"/>
                    <w:rPr>
                      <w:rFonts w:ascii="Arial Narrow" w:hAnsi="Arial Narrow" w:cs="Arial"/>
                      <w:sz w:val="22"/>
                      <w:szCs w:val="22"/>
                    </w:rPr>
                  </w:pPr>
                  <w:r w:rsidRPr="005B0883">
                    <w:rPr>
                      <w:rFonts w:ascii="Arial Narrow" w:hAnsi="Arial Narrow" w:cs="Arial"/>
                      <w:b/>
                      <w:sz w:val="22"/>
                      <w:szCs w:val="22"/>
                      <w:u w:val="single"/>
                    </w:rPr>
                    <w:t>Address:</w:t>
                  </w:r>
                  <w:r w:rsidR="00BA10F6" w:rsidRPr="005B0883">
                    <w:rPr>
                      <w:rFonts w:ascii="Arial Narrow" w:hAnsi="Arial Narrow" w:cs="Tahoma"/>
                      <w:sz w:val="22"/>
                      <w:szCs w:val="22"/>
                    </w:rPr>
                    <w:t xml:space="preserve"> </w:t>
                  </w:r>
                  <w:r w:rsidR="00B65252" w:rsidRPr="005B0883">
                    <w:rPr>
                      <w:rFonts w:ascii="Arial Narrow" w:hAnsi="Arial Narrow" w:cs="Tahoma"/>
                      <w:sz w:val="22"/>
                      <w:szCs w:val="22"/>
                    </w:rPr>
                    <w:t>Residential Flat No. 404, 4</w:t>
                  </w:r>
                  <w:r w:rsidR="00B65252" w:rsidRPr="005B0883">
                    <w:rPr>
                      <w:rFonts w:ascii="Arial Narrow" w:hAnsi="Arial Narrow" w:cs="Tahoma"/>
                      <w:sz w:val="22"/>
                      <w:szCs w:val="22"/>
                      <w:vertAlign w:val="superscript"/>
                    </w:rPr>
                    <w:t>th</w:t>
                  </w:r>
                  <w:r w:rsidR="00B65252" w:rsidRPr="005B0883">
                    <w:rPr>
                      <w:rFonts w:ascii="Arial Narrow" w:hAnsi="Arial Narrow" w:cs="Tahoma"/>
                      <w:sz w:val="22"/>
                      <w:szCs w:val="22"/>
                    </w:rPr>
                    <w:t xml:space="preserve"> Floor, </w:t>
                  </w:r>
                  <w:r w:rsidR="00B65252" w:rsidRPr="005B0883">
                    <w:rPr>
                      <w:rFonts w:ascii="Arial Narrow" w:hAnsi="Arial Narrow" w:cs="Tahoma"/>
                      <w:b/>
                      <w:bCs/>
                      <w:sz w:val="22"/>
                      <w:szCs w:val="22"/>
                    </w:rPr>
                    <w:t>“Advance Galaxy Co-op. Hsg. Soc. Ltd.,”</w:t>
                  </w:r>
                  <w:r w:rsidR="00B65252" w:rsidRPr="005B0883">
                    <w:rPr>
                      <w:rFonts w:ascii="Arial Narrow" w:hAnsi="Arial Narrow" w:cs="Tahoma"/>
                      <w:sz w:val="22"/>
                      <w:szCs w:val="22"/>
                    </w:rPr>
                    <w:t xml:space="preserve"> Plot No. 47, Sector – 20, Kharghar, Navi Mumbai, Taluka - Panvel, District - Raigad, PIN Code – 410 210, </w:t>
                  </w:r>
                  <w:r w:rsidR="00B65252" w:rsidRPr="005B0883">
                    <w:rPr>
                      <w:rFonts w:ascii="Arial Narrow" w:hAnsi="Arial Narrow" w:cs="Arial"/>
                      <w:sz w:val="22"/>
                      <w:szCs w:val="22"/>
                    </w:rPr>
                    <w:t>State – Maharashtra, Country – India.</w:t>
                  </w:r>
                </w:p>
                <w:p w14:paraId="4DDFB379" w14:textId="77777777" w:rsidR="00625E33" w:rsidRPr="005B0883" w:rsidRDefault="00625E33" w:rsidP="00A544DD">
                  <w:pPr>
                    <w:spacing w:line="276" w:lineRule="auto"/>
                    <w:jc w:val="both"/>
                    <w:rPr>
                      <w:rFonts w:ascii="Arial Narrow" w:hAnsi="Arial Narrow" w:cs="Tahoma"/>
                      <w:sz w:val="16"/>
                      <w:szCs w:val="16"/>
                    </w:rPr>
                  </w:pPr>
                </w:p>
                <w:p w14:paraId="19F517B4" w14:textId="77777777" w:rsidR="009E5EB3" w:rsidRPr="005B0883" w:rsidRDefault="00C5149A" w:rsidP="00A544DD">
                  <w:pPr>
                    <w:spacing w:line="276" w:lineRule="auto"/>
                    <w:jc w:val="both"/>
                    <w:rPr>
                      <w:rFonts w:ascii="Arial Narrow" w:hAnsi="Arial Narrow" w:cs="Tahoma"/>
                      <w:sz w:val="22"/>
                      <w:szCs w:val="22"/>
                    </w:rPr>
                  </w:pPr>
                  <w:r w:rsidRPr="005B0883">
                    <w:rPr>
                      <w:rFonts w:ascii="Arial Narrow" w:hAnsi="Arial Narrow" w:cs="Arial"/>
                      <w:b/>
                      <w:bCs/>
                      <w:sz w:val="22"/>
                      <w:szCs w:val="22"/>
                      <w:u w:val="single"/>
                    </w:rPr>
                    <w:t xml:space="preserve">Contact </w:t>
                  </w:r>
                  <w:r w:rsidR="00B54C09" w:rsidRPr="005B0883">
                    <w:rPr>
                      <w:rFonts w:ascii="Arial Narrow" w:hAnsi="Arial Narrow" w:cs="Arial"/>
                      <w:b/>
                      <w:bCs/>
                      <w:sz w:val="22"/>
                      <w:szCs w:val="22"/>
                      <w:u w:val="single"/>
                    </w:rPr>
                    <w:t>Person</w:t>
                  </w:r>
                  <w:r w:rsidR="00B54C09" w:rsidRPr="005B0883">
                    <w:rPr>
                      <w:rFonts w:ascii="Arial Narrow" w:hAnsi="Arial Narrow" w:cs="Arial"/>
                      <w:b/>
                      <w:bCs/>
                      <w:sz w:val="22"/>
                      <w:szCs w:val="22"/>
                    </w:rPr>
                    <w:t>:</w:t>
                  </w:r>
                </w:p>
                <w:p w14:paraId="6A9B19B2" w14:textId="77777777" w:rsidR="00214A9C" w:rsidRPr="005B0883" w:rsidRDefault="006121A1" w:rsidP="00A544DD">
                  <w:pPr>
                    <w:spacing w:line="276" w:lineRule="auto"/>
                    <w:jc w:val="both"/>
                    <w:rPr>
                      <w:rFonts w:ascii="Arial Narrow" w:hAnsi="Arial Narrow" w:cs="Arial"/>
                      <w:sz w:val="22"/>
                      <w:szCs w:val="22"/>
                    </w:rPr>
                  </w:pPr>
                  <w:r w:rsidRPr="005B0883">
                    <w:rPr>
                      <w:rFonts w:ascii="Arial Narrow" w:hAnsi="Arial Narrow"/>
                      <w:w w:val="105"/>
                      <w:sz w:val="21"/>
                      <w:szCs w:val="21"/>
                    </w:rPr>
                    <w:t xml:space="preserve">Mr. </w:t>
                  </w:r>
                  <w:proofErr w:type="spellStart"/>
                  <w:r w:rsidRPr="005B0883">
                    <w:rPr>
                      <w:rFonts w:ascii="Arial Narrow" w:hAnsi="Arial Narrow"/>
                      <w:w w:val="105"/>
                      <w:sz w:val="21"/>
                      <w:szCs w:val="21"/>
                    </w:rPr>
                    <w:t>Dhobale</w:t>
                  </w:r>
                  <w:proofErr w:type="spellEnd"/>
                  <w:r w:rsidR="00BA10F6" w:rsidRPr="005B0883">
                    <w:rPr>
                      <w:rFonts w:ascii="Arial Narrow" w:hAnsi="Arial Narrow" w:cs="Arial"/>
                      <w:sz w:val="22"/>
                      <w:szCs w:val="22"/>
                    </w:rPr>
                    <w:t xml:space="preserve"> </w:t>
                  </w:r>
                  <w:r w:rsidR="00E723A4" w:rsidRPr="005B0883">
                    <w:rPr>
                      <w:rFonts w:ascii="Arial Narrow" w:hAnsi="Arial Narrow" w:cs="Arial"/>
                      <w:sz w:val="22"/>
                      <w:szCs w:val="22"/>
                    </w:rPr>
                    <w:t>(</w:t>
                  </w:r>
                  <w:r w:rsidR="00A41BA3" w:rsidRPr="005B0883">
                    <w:rPr>
                      <w:rFonts w:ascii="Arial Narrow" w:hAnsi="Arial Narrow" w:cs="Arial"/>
                      <w:sz w:val="22"/>
                      <w:szCs w:val="22"/>
                    </w:rPr>
                    <w:t>Owner</w:t>
                  </w:r>
                  <w:r w:rsidRPr="005B0883">
                    <w:rPr>
                      <w:rFonts w:ascii="Arial Narrow" w:hAnsi="Arial Narrow" w:cs="Arial"/>
                      <w:sz w:val="22"/>
                      <w:szCs w:val="22"/>
                    </w:rPr>
                    <w:t>'s representative</w:t>
                  </w:r>
                  <w:r w:rsidR="00E723A4" w:rsidRPr="005B0883">
                    <w:rPr>
                      <w:rFonts w:ascii="Arial Narrow" w:hAnsi="Arial Narrow" w:cs="Arial"/>
                      <w:sz w:val="22"/>
                      <w:szCs w:val="22"/>
                    </w:rPr>
                    <w:t>)</w:t>
                  </w:r>
                </w:p>
                <w:p w14:paraId="5B35C28A" w14:textId="77777777" w:rsidR="006121A1" w:rsidRPr="005B0883" w:rsidRDefault="006121A1" w:rsidP="00A544DD">
                  <w:pPr>
                    <w:spacing w:line="276" w:lineRule="auto"/>
                    <w:jc w:val="both"/>
                    <w:rPr>
                      <w:rFonts w:ascii="Arial Narrow" w:hAnsi="Arial Narrow" w:cs="Arial"/>
                      <w:sz w:val="22"/>
                      <w:szCs w:val="22"/>
                    </w:rPr>
                  </w:pPr>
                </w:p>
                <w:p w14:paraId="38751228" w14:textId="77777777" w:rsidR="0022350C" w:rsidRPr="005B0883" w:rsidRDefault="006121A1" w:rsidP="006121A1">
                  <w:pPr>
                    <w:spacing w:line="276" w:lineRule="auto"/>
                    <w:jc w:val="both"/>
                    <w:rPr>
                      <w:rFonts w:ascii="Arial Narrow" w:hAnsi="Arial Narrow" w:cs="Arial"/>
                      <w:sz w:val="22"/>
                      <w:szCs w:val="22"/>
                    </w:rPr>
                  </w:pPr>
                  <w:r w:rsidRPr="005B0883">
                    <w:rPr>
                      <w:rFonts w:ascii="Arial Narrow" w:hAnsi="Arial Narrow" w:cs="Arial"/>
                      <w:sz w:val="22"/>
                      <w:szCs w:val="22"/>
                    </w:rPr>
                    <w:t>Sole</w:t>
                  </w:r>
                  <w:r w:rsidR="0022350C" w:rsidRPr="005B0883">
                    <w:rPr>
                      <w:rFonts w:ascii="Arial Narrow" w:hAnsi="Arial Narrow" w:cs="Arial"/>
                      <w:sz w:val="22"/>
                      <w:szCs w:val="22"/>
                    </w:rPr>
                    <w:t xml:space="preserve"> </w:t>
                  </w:r>
                  <w:r w:rsidR="00F81D38" w:rsidRPr="005B0883">
                    <w:rPr>
                      <w:rFonts w:ascii="Arial Narrow" w:hAnsi="Arial Narrow" w:cs="Arial"/>
                      <w:sz w:val="22"/>
                      <w:szCs w:val="22"/>
                    </w:rPr>
                    <w:t>Ownership</w:t>
                  </w:r>
                  <w:r w:rsidRPr="005B0883">
                    <w:rPr>
                      <w:rFonts w:ascii="Arial Narrow" w:hAnsi="Arial Narrow" w:cs="Arial"/>
                      <w:sz w:val="22"/>
                      <w:szCs w:val="22"/>
                    </w:rPr>
                    <w:t xml:space="preserve"> (Proposed)</w:t>
                  </w:r>
                </w:p>
              </w:tc>
            </w:tr>
            <w:tr w:rsidR="009F4AA9" w:rsidRPr="008465AF" w14:paraId="7E4F44F6" w14:textId="77777777" w:rsidTr="002147F2">
              <w:tc>
                <w:tcPr>
                  <w:tcW w:w="477" w:type="dxa"/>
                  <w:shd w:val="clear" w:color="auto" w:fill="auto"/>
                </w:tcPr>
                <w:p w14:paraId="6D5846C2" w14:textId="77777777" w:rsidR="00124788" w:rsidRPr="005B0883" w:rsidRDefault="00124788" w:rsidP="00A544DD">
                  <w:pPr>
                    <w:spacing w:line="276" w:lineRule="auto"/>
                    <w:jc w:val="center"/>
                    <w:rPr>
                      <w:rFonts w:ascii="Arial Narrow" w:hAnsi="Arial Narrow"/>
                      <w:sz w:val="22"/>
                      <w:szCs w:val="22"/>
                    </w:rPr>
                  </w:pPr>
                  <w:r w:rsidRPr="005B0883">
                    <w:rPr>
                      <w:rFonts w:ascii="Arial Narrow" w:hAnsi="Arial Narrow"/>
                      <w:sz w:val="22"/>
                      <w:szCs w:val="22"/>
                    </w:rPr>
                    <w:t>5.</w:t>
                  </w:r>
                </w:p>
              </w:tc>
              <w:tc>
                <w:tcPr>
                  <w:tcW w:w="3959" w:type="dxa"/>
                  <w:gridSpan w:val="3"/>
                  <w:shd w:val="clear" w:color="auto" w:fill="auto"/>
                </w:tcPr>
                <w:p w14:paraId="6E9F7955" w14:textId="77777777" w:rsidR="00124788" w:rsidRPr="005B0883" w:rsidRDefault="00124788" w:rsidP="00A544DD">
                  <w:pPr>
                    <w:spacing w:line="276" w:lineRule="auto"/>
                    <w:jc w:val="both"/>
                    <w:rPr>
                      <w:rFonts w:ascii="Arial Narrow" w:hAnsi="Arial Narrow"/>
                      <w:sz w:val="22"/>
                      <w:szCs w:val="22"/>
                    </w:rPr>
                  </w:pPr>
                  <w:r w:rsidRPr="005B0883">
                    <w:rPr>
                      <w:rFonts w:ascii="Arial Narrow" w:hAnsi="Arial Narrow" w:cs="TTFFB52530t00"/>
                      <w:sz w:val="22"/>
                      <w:szCs w:val="22"/>
                    </w:rPr>
                    <w:t>Brief description of the property</w:t>
                  </w:r>
                  <w:r w:rsidR="00706156" w:rsidRPr="005B0883">
                    <w:rPr>
                      <w:rFonts w:ascii="Arial Narrow" w:hAnsi="Arial Narrow" w:cs="TTFFB52530t00"/>
                      <w:sz w:val="22"/>
                      <w:szCs w:val="22"/>
                    </w:rPr>
                    <w:t xml:space="preserve"> (Including Leasehold / freehold etc.)</w:t>
                  </w:r>
                </w:p>
              </w:tc>
              <w:tc>
                <w:tcPr>
                  <w:tcW w:w="283" w:type="dxa"/>
                  <w:shd w:val="clear" w:color="auto" w:fill="auto"/>
                </w:tcPr>
                <w:p w14:paraId="76FEB1A1" w14:textId="77777777" w:rsidR="00124788" w:rsidRPr="005B0883" w:rsidRDefault="00124788" w:rsidP="00A544DD">
                  <w:pPr>
                    <w:spacing w:line="276" w:lineRule="auto"/>
                    <w:jc w:val="center"/>
                    <w:rPr>
                      <w:rFonts w:ascii="Arial Narrow" w:hAnsi="Arial Narrow"/>
                      <w:sz w:val="22"/>
                      <w:szCs w:val="22"/>
                    </w:rPr>
                  </w:pPr>
                  <w:r w:rsidRPr="005B0883">
                    <w:rPr>
                      <w:rFonts w:ascii="Arial Narrow" w:hAnsi="Arial Narrow"/>
                      <w:sz w:val="22"/>
                      <w:szCs w:val="22"/>
                    </w:rPr>
                    <w:t>:</w:t>
                  </w:r>
                </w:p>
              </w:tc>
              <w:tc>
                <w:tcPr>
                  <w:tcW w:w="4689" w:type="dxa"/>
                  <w:gridSpan w:val="2"/>
                  <w:shd w:val="clear" w:color="auto" w:fill="auto"/>
                </w:tcPr>
                <w:p w14:paraId="23F16227" w14:textId="613EA457" w:rsidR="00AA7003" w:rsidRPr="005B0883" w:rsidRDefault="00E723A4" w:rsidP="005B0883">
                  <w:pPr>
                    <w:spacing w:line="276" w:lineRule="auto"/>
                    <w:jc w:val="both"/>
                    <w:rPr>
                      <w:rFonts w:ascii="Arial Narrow" w:hAnsi="Arial Narrow"/>
                      <w:sz w:val="10"/>
                      <w:szCs w:val="22"/>
                    </w:rPr>
                  </w:pPr>
                  <w:r w:rsidRPr="005B0883">
                    <w:rPr>
                      <w:rFonts w:ascii="Arial Narrow" w:hAnsi="Arial Narrow"/>
                      <w:sz w:val="22"/>
                      <w:szCs w:val="22"/>
                    </w:rPr>
                    <w:t xml:space="preserve">The property is a Residential </w:t>
                  </w:r>
                  <w:r w:rsidR="009A31BC" w:rsidRPr="005B0883">
                    <w:rPr>
                      <w:rFonts w:ascii="Arial Narrow" w:hAnsi="Arial Narrow" w:cs="Tahoma"/>
                      <w:sz w:val="22"/>
                      <w:szCs w:val="22"/>
                    </w:rPr>
                    <w:t>Flat</w:t>
                  </w:r>
                  <w:r w:rsidR="00BA10F6" w:rsidRPr="005B0883">
                    <w:rPr>
                      <w:rFonts w:ascii="Arial Narrow" w:hAnsi="Arial Narrow" w:cs="Tahoma"/>
                      <w:sz w:val="22"/>
                      <w:szCs w:val="22"/>
                    </w:rPr>
                    <w:t xml:space="preserve"> </w:t>
                  </w:r>
                  <w:r w:rsidRPr="005B0883">
                    <w:rPr>
                      <w:rFonts w:ascii="Arial Narrow" w:hAnsi="Arial Narrow"/>
                      <w:sz w:val="22"/>
                      <w:szCs w:val="22"/>
                    </w:rPr>
                    <w:t xml:space="preserve">is located on </w:t>
                  </w:r>
                  <w:r w:rsidR="005B0883" w:rsidRPr="005B0883">
                    <w:rPr>
                      <w:rFonts w:ascii="Arial Narrow" w:hAnsi="Arial Narrow" w:cs="Tahoma"/>
                      <w:sz w:val="22"/>
                      <w:szCs w:val="22"/>
                    </w:rPr>
                    <w:t>4</w:t>
                  </w:r>
                  <w:r w:rsidR="005B0883" w:rsidRPr="005B0883">
                    <w:rPr>
                      <w:rFonts w:ascii="Arial Narrow" w:hAnsi="Arial Narrow" w:cs="Tahoma"/>
                      <w:sz w:val="22"/>
                      <w:szCs w:val="22"/>
                      <w:vertAlign w:val="superscript"/>
                    </w:rPr>
                    <w:t>th</w:t>
                  </w:r>
                  <w:r w:rsidR="005B0883" w:rsidRPr="005B0883">
                    <w:rPr>
                      <w:rFonts w:ascii="Arial Narrow" w:hAnsi="Arial Narrow" w:cs="Tahoma"/>
                      <w:sz w:val="22"/>
                      <w:szCs w:val="22"/>
                    </w:rPr>
                    <w:t xml:space="preserve"> </w:t>
                  </w:r>
                  <w:r w:rsidRPr="005B0883">
                    <w:rPr>
                      <w:rFonts w:ascii="Arial Narrow" w:hAnsi="Arial Narrow"/>
                      <w:sz w:val="22"/>
                      <w:szCs w:val="22"/>
                    </w:rPr>
                    <w:t xml:space="preserve">floor. </w:t>
                  </w:r>
                  <w:r w:rsidR="00801F66" w:rsidRPr="005B0883">
                    <w:rPr>
                      <w:rFonts w:ascii="Arial Narrow" w:hAnsi="Arial Narrow"/>
                      <w:sz w:val="22"/>
                      <w:szCs w:val="22"/>
                    </w:rPr>
                    <w:t xml:space="preserve">The </w:t>
                  </w:r>
                  <w:r w:rsidRPr="005B0883">
                    <w:rPr>
                      <w:rFonts w:ascii="Arial Narrow" w:hAnsi="Arial Narrow"/>
                      <w:sz w:val="22"/>
                      <w:szCs w:val="22"/>
                    </w:rPr>
                    <w:t xml:space="preserve">composition of </w:t>
                  </w:r>
                  <w:r w:rsidR="009A31BC" w:rsidRPr="005B0883">
                    <w:rPr>
                      <w:rFonts w:ascii="Arial Narrow" w:hAnsi="Arial Narrow"/>
                      <w:sz w:val="22"/>
                      <w:szCs w:val="22"/>
                    </w:rPr>
                    <w:t xml:space="preserve">Flat </w:t>
                  </w:r>
                  <w:r w:rsidRPr="005B0883">
                    <w:rPr>
                      <w:rFonts w:ascii="Arial Narrow" w:hAnsi="Arial Narrow"/>
                      <w:sz w:val="22"/>
                      <w:szCs w:val="22"/>
                    </w:rPr>
                    <w:t xml:space="preserve">is </w:t>
                  </w:r>
                  <w:r w:rsidR="005B0883" w:rsidRPr="005B0883">
                    <w:rPr>
                      <w:rFonts w:ascii="Arial Narrow" w:hAnsi="Arial Narrow"/>
                      <w:sz w:val="22"/>
                      <w:szCs w:val="22"/>
                    </w:rPr>
                    <w:t>1</w:t>
                  </w:r>
                  <w:r w:rsidRPr="005B0883">
                    <w:rPr>
                      <w:rFonts w:ascii="Arial Narrow" w:hAnsi="Arial Narrow"/>
                      <w:sz w:val="22"/>
                      <w:szCs w:val="22"/>
                    </w:rPr>
                    <w:t xml:space="preserve"> Bedroom + Living Room + Kitchen + </w:t>
                  </w:r>
                  <w:r w:rsidR="005B0883" w:rsidRPr="005B0883">
                    <w:rPr>
                      <w:rFonts w:ascii="Arial Narrow" w:hAnsi="Arial Narrow"/>
                      <w:sz w:val="22"/>
                      <w:szCs w:val="22"/>
                    </w:rPr>
                    <w:t>Bath + W.C.</w:t>
                  </w:r>
                  <w:r w:rsidR="00214A9C" w:rsidRPr="005B0883">
                    <w:rPr>
                      <w:rFonts w:ascii="Arial Narrow" w:hAnsi="Arial Narrow"/>
                      <w:sz w:val="22"/>
                      <w:szCs w:val="22"/>
                    </w:rPr>
                    <w:t xml:space="preserve"> </w:t>
                  </w:r>
                  <w:r w:rsidRPr="005B0883">
                    <w:rPr>
                      <w:rFonts w:ascii="Arial Narrow" w:hAnsi="Arial Narrow"/>
                      <w:b/>
                      <w:bCs/>
                      <w:sz w:val="22"/>
                      <w:szCs w:val="22"/>
                    </w:rPr>
                    <w:t>(</w:t>
                  </w:r>
                  <w:proofErr w:type="gramStart"/>
                  <w:r w:rsidRPr="005B0883">
                    <w:rPr>
                      <w:rFonts w:ascii="Arial Narrow" w:hAnsi="Arial Narrow"/>
                      <w:b/>
                      <w:bCs/>
                      <w:sz w:val="22"/>
                      <w:szCs w:val="22"/>
                    </w:rPr>
                    <w:t>i.e.</w:t>
                  </w:r>
                  <w:proofErr w:type="gramEnd"/>
                  <w:r w:rsidRPr="005B0883">
                    <w:rPr>
                      <w:rFonts w:ascii="Arial Narrow" w:hAnsi="Arial Narrow"/>
                      <w:b/>
                      <w:bCs/>
                      <w:sz w:val="22"/>
                      <w:szCs w:val="22"/>
                    </w:rPr>
                    <w:t xml:space="preserve"> </w:t>
                  </w:r>
                  <w:r w:rsidR="005B0883" w:rsidRPr="005B0883">
                    <w:rPr>
                      <w:rFonts w:ascii="Arial Narrow" w:hAnsi="Arial Narrow"/>
                      <w:b/>
                      <w:bCs/>
                      <w:sz w:val="22"/>
                      <w:szCs w:val="22"/>
                    </w:rPr>
                    <w:t>1</w:t>
                  </w:r>
                  <w:r w:rsidR="00BA10F6" w:rsidRPr="005B0883">
                    <w:rPr>
                      <w:rFonts w:ascii="Arial Narrow" w:hAnsi="Arial Narrow"/>
                      <w:b/>
                      <w:bCs/>
                      <w:sz w:val="22"/>
                      <w:szCs w:val="22"/>
                    </w:rPr>
                    <w:t xml:space="preserve"> BHK</w:t>
                  </w:r>
                  <w:r w:rsidR="00B63ACF">
                    <w:rPr>
                      <w:rFonts w:ascii="Arial Narrow" w:hAnsi="Arial Narrow"/>
                      <w:b/>
                      <w:bCs/>
                      <w:sz w:val="22"/>
                      <w:szCs w:val="22"/>
                    </w:rPr>
                    <w:t xml:space="preserve"> + W.C. + Bath</w:t>
                  </w:r>
                  <w:r w:rsidRPr="005B0883">
                    <w:rPr>
                      <w:rFonts w:ascii="Arial Narrow" w:hAnsi="Arial Narrow"/>
                      <w:b/>
                      <w:bCs/>
                      <w:sz w:val="22"/>
                      <w:szCs w:val="22"/>
                    </w:rPr>
                    <w:t>).</w:t>
                  </w:r>
                  <w:r w:rsidRPr="005B0883">
                    <w:rPr>
                      <w:rFonts w:ascii="Arial Narrow" w:hAnsi="Arial Narrow"/>
                      <w:sz w:val="22"/>
                      <w:szCs w:val="22"/>
                    </w:rPr>
                    <w:t xml:space="preserve"> The property is at </w:t>
                  </w:r>
                  <w:r w:rsidR="00960DD2" w:rsidRPr="005B0883">
                    <w:rPr>
                      <w:rFonts w:ascii="Arial Narrow" w:hAnsi="Arial Narrow"/>
                      <w:sz w:val="22"/>
                      <w:szCs w:val="22"/>
                    </w:rPr>
                    <w:t>3.</w:t>
                  </w:r>
                  <w:r w:rsidR="00BA10F6" w:rsidRPr="005B0883">
                    <w:rPr>
                      <w:rFonts w:ascii="Arial Narrow" w:hAnsi="Arial Narrow"/>
                      <w:sz w:val="22"/>
                      <w:szCs w:val="22"/>
                    </w:rPr>
                    <w:t>8</w:t>
                  </w:r>
                  <w:r w:rsidR="0022350C" w:rsidRPr="005B0883">
                    <w:rPr>
                      <w:rFonts w:ascii="Arial Narrow" w:hAnsi="Arial Narrow"/>
                      <w:sz w:val="22"/>
                      <w:szCs w:val="22"/>
                    </w:rPr>
                    <w:t xml:space="preserve"> Km.</w:t>
                  </w:r>
                  <w:r w:rsidR="005B0883" w:rsidRPr="005B0883">
                    <w:rPr>
                      <w:rFonts w:ascii="Arial Narrow" w:hAnsi="Arial Narrow"/>
                      <w:sz w:val="22"/>
                      <w:szCs w:val="22"/>
                    </w:rPr>
                    <w:t xml:space="preserve"> </w:t>
                  </w:r>
                  <w:r w:rsidR="0022350C" w:rsidRPr="005B0883">
                    <w:rPr>
                      <w:rFonts w:ascii="Arial Narrow" w:hAnsi="Arial Narrow"/>
                      <w:sz w:val="22"/>
                      <w:szCs w:val="22"/>
                    </w:rPr>
                    <w:t xml:space="preserve">travelling </w:t>
                  </w:r>
                  <w:r w:rsidRPr="005B0883">
                    <w:rPr>
                      <w:rFonts w:ascii="Arial Narrow" w:hAnsi="Arial Narrow"/>
                      <w:sz w:val="22"/>
                      <w:szCs w:val="22"/>
                    </w:rPr>
                    <w:t xml:space="preserve">distance from nearest railway station </w:t>
                  </w:r>
                  <w:r w:rsidR="00960DD2" w:rsidRPr="005B0883">
                    <w:rPr>
                      <w:rFonts w:ascii="Arial Narrow" w:eastAsia="Arial Narrow" w:hAnsi="Arial Narrow" w:cs="Arial Narrow"/>
                      <w:sz w:val="22"/>
                      <w:szCs w:val="22"/>
                    </w:rPr>
                    <w:t>Kharghar</w:t>
                  </w:r>
                  <w:r w:rsidRPr="005B0883">
                    <w:rPr>
                      <w:rFonts w:ascii="Arial Narrow" w:hAnsi="Arial Narrow"/>
                      <w:sz w:val="22"/>
                      <w:szCs w:val="22"/>
                    </w:rPr>
                    <w:t>.</w:t>
                  </w:r>
                </w:p>
              </w:tc>
            </w:tr>
            <w:tr w:rsidR="009F4AA9" w:rsidRPr="008465AF" w14:paraId="1E6639A7" w14:textId="77777777" w:rsidTr="002147F2">
              <w:tc>
                <w:tcPr>
                  <w:tcW w:w="477" w:type="dxa"/>
                  <w:shd w:val="clear" w:color="auto" w:fill="auto"/>
                </w:tcPr>
                <w:p w14:paraId="4215868E" w14:textId="77777777" w:rsidR="00124788" w:rsidRPr="005B0883" w:rsidRDefault="00124788" w:rsidP="00A544DD">
                  <w:pPr>
                    <w:spacing w:line="276" w:lineRule="auto"/>
                    <w:jc w:val="center"/>
                    <w:rPr>
                      <w:rFonts w:ascii="Arial Narrow" w:hAnsi="Arial Narrow"/>
                      <w:sz w:val="22"/>
                      <w:szCs w:val="22"/>
                    </w:rPr>
                  </w:pPr>
                  <w:r w:rsidRPr="005B0883">
                    <w:rPr>
                      <w:rFonts w:ascii="Arial Narrow" w:hAnsi="Arial Narrow"/>
                      <w:sz w:val="22"/>
                      <w:szCs w:val="22"/>
                    </w:rPr>
                    <w:t>6.</w:t>
                  </w:r>
                </w:p>
              </w:tc>
              <w:tc>
                <w:tcPr>
                  <w:tcW w:w="3959" w:type="dxa"/>
                  <w:gridSpan w:val="3"/>
                  <w:shd w:val="clear" w:color="auto" w:fill="auto"/>
                </w:tcPr>
                <w:p w14:paraId="4ED7D2B9" w14:textId="77777777" w:rsidR="00124788" w:rsidRPr="005B0883" w:rsidRDefault="00124788" w:rsidP="00A544DD">
                  <w:pPr>
                    <w:spacing w:line="276" w:lineRule="auto"/>
                    <w:jc w:val="both"/>
                    <w:rPr>
                      <w:rFonts w:ascii="Arial Narrow" w:hAnsi="Arial Narrow"/>
                      <w:sz w:val="22"/>
                      <w:szCs w:val="22"/>
                    </w:rPr>
                  </w:pPr>
                  <w:r w:rsidRPr="005B0883">
                    <w:rPr>
                      <w:rFonts w:ascii="Arial Narrow" w:hAnsi="Arial Narrow" w:cs="TTFFB52530t00"/>
                      <w:sz w:val="22"/>
                      <w:szCs w:val="22"/>
                    </w:rPr>
                    <w:t>Location of property</w:t>
                  </w:r>
                </w:p>
              </w:tc>
              <w:tc>
                <w:tcPr>
                  <w:tcW w:w="283" w:type="dxa"/>
                  <w:shd w:val="clear" w:color="auto" w:fill="auto"/>
                </w:tcPr>
                <w:p w14:paraId="48BBD494" w14:textId="77777777" w:rsidR="00124788" w:rsidRPr="005B0883" w:rsidRDefault="00124788" w:rsidP="00A544DD">
                  <w:pPr>
                    <w:spacing w:line="276" w:lineRule="auto"/>
                    <w:jc w:val="center"/>
                    <w:rPr>
                      <w:rFonts w:ascii="Arial Narrow" w:hAnsi="Arial Narrow"/>
                      <w:sz w:val="22"/>
                      <w:szCs w:val="22"/>
                    </w:rPr>
                  </w:pPr>
                  <w:r w:rsidRPr="005B0883">
                    <w:rPr>
                      <w:rFonts w:ascii="Arial Narrow" w:hAnsi="Arial Narrow"/>
                      <w:sz w:val="22"/>
                      <w:szCs w:val="22"/>
                    </w:rPr>
                    <w:t>:</w:t>
                  </w:r>
                </w:p>
              </w:tc>
              <w:tc>
                <w:tcPr>
                  <w:tcW w:w="4689" w:type="dxa"/>
                  <w:gridSpan w:val="2"/>
                  <w:shd w:val="clear" w:color="auto" w:fill="auto"/>
                </w:tcPr>
                <w:p w14:paraId="68D715A5" w14:textId="77777777" w:rsidR="00124788" w:rsidRPr="005B0883" w:rsidRDefault="00124788" w:rsidP="00A544DD">
                  <w:pPr>
                    <w:spacing w:line="276" w:lineRule="auto"/>
                    <w:jc w:val="both"/>
                    <w:rPr>
                      <w:rFonts w:ascii="Arial Narrow" w:hAnsi="Arial Narrow"/>
                      <w:sz w:val="22"/>
                      <w:szCs w:val="22"/>
                    </w:rPr>
                  </w:pPr>
                </w:p>
              </w:tc>
            </w:tr>
            <w:tr w:rsidR="009F4AA9" w:rsidRPr="008465AF" w14:paraId="2926C3A8" w14:textId="77777777" w:rsidTr="002147F2">
              <w:tc>
                <w:tcPr>
                  <w:tcW w:w="477" w:type="dxa"/>
                  <w:shd w:val="clear" w:color="auto" w:fill="auto"/>
                </w:tcPr>
                <w:p w14:paraId="52BE85EC" w14:textId="77777777" w:rsidR="00124788" w:rsidRPr="005B0883" w:rsidRDefault="00124788" w:rsidP="00A544DD">
                  <w:pPr>
                    <w:spacing w:line="276" w:lineRule="auto"/>
                    <w:jc w:val="center"/>
                    <w:rPr>
                      <w:rFonts w:ascii="Arial Narrow" w:hAnsi="Arial Narrow"/>
                      <w:sz w:val="22"/>
                      <w:szCs w:val="22"/>
                    </w:rPr>
                  </w:pPr>
                  <w:bookmarkStart w:id="3" w:name="_Hlk67555351"/>
                </w:p>
              </w:tc>
              <w:tc>
                <w:tcPr>
                  <w:tcW w:w="636" w:type="dxa"/>
                  <w:gridSpan w:val="2"/>
                  <w:shd w:val="clear" w:color="auto" w:fill="auto"/>
                </w:tcPr>
                <w:p w14:paraId="722488CC" w14:textId="77777777" w:rsidR="00124788" w:rsidRPr="005B0883" w:rsidRDefault="00124788" w:rsidP="00A544DD">
                  <w:pPr>
                    <w:spacing w:line="276" w:lineRule="auto"/>
                    <w:jc w:val="both"/>
                    <w:rPr>
                      <w:rFonts w:ascii="Arial Narrow" w:hAnsi="Arial Narrow"/>
                      <w:sz w:val="22"/>
                      <w:szCs w:val="22"/>
                    </w:rPr>
                  </w:pPr>
                  <w:r w:rsidRPr="005B0883">
                    <w:rPr>
                      <w:rFonts w:ascii="Arial Narrow" w:hAnsi="Arial Narrow"/>
                      <w:sz w:val="22"/>
                      <w:szCs w:val="22"/>
                    </w:rPr>
                    <w:t>a)</w:t>
                  </w:r>
                </w:p>
              </w:tc>
              <w:tc>
                <w:tcPr>
                  <w:tcW w:w="3323" w:type="dxa"/>
                  <w:shd w:val="clear" w:color="auto" w:fill="auto"/>
                </w:tcPr>
                <w:p w14:paraId="7EA0E0AF" w14:textId="77777777" w:rsidR="00124788" w:rsidRPr="005B0883" w:rsidRDefault="00124788" w:rsidP="00A544DD">
                  <w:pPr>
                    <w:spacing w:line="276" w:lineRule="auto"/>
                    <w:jc w:val="both"/>
                    <w:rPr>
                      <w:rFonts w:ascii="Arial Narrow" w:hAnsi="Arial Narrow"/>
                      <w:sz w:val="22"/>
                      <w:szCs w:val="22"/>
                    </w:rPr>
                  </w:pPr>
                  <w:r w:rsidRPr="005B0883">
                    <w:rPr>
                      <w:rFonts w:ascii="Arial Narrow" w:hAnsi="Arial Narrow" w:cs="TTFFB52530t00"/>
                      <w:sz w:val="22"/>
                      <w:szCs w:val="22"/>
                    </w:rPr>
                    <w:t>Plot No. / Survey No.</w:t>
                  </w:r>
                </w:p>
              </w:tc>
              <w:tc>
                <w:tcPr>
                  <w:tcW w:w="283" w:type="dxa"/>
                  <w:shd w:val="clear" w:color="auto" w:fill="auto"/>
                </w:tcPr>
                <w:p w14:paraId="7CD88D09" w14:textId="77777777" w:rsidR="00124788" w:rsidRPr="005B0883" w:rsidRDefault="00124788" w:rsidP="00A544DD">
                  <w:pPr>
                    <w:spacing w:line="276" w:lineRule="auto"/>
                    <w:jc w:val="center"/>
                    <w:rPr>
                      <w:rFonts w:ascii="Arial Narrow" w:hAnsi="Arial Narrow"/>
                      <w:sz w:val="22"/>
                      <w:szCs w:val="22"/>
                    </w:rPr>
                  </w:pPr>
                  <w:r w:rsidRPr="005B0883">
                    <w:rPr>
                      <w:rFonts w:ascii="Arial Narrow" w:hAnsi="Arial Narrow"/>
                      <w:sz w:val="22"/>
                      <w:szCs w:val="22"/>
                    </w:rPr>
                    <w:t>:</w:t>
                  </w:r>
                </w:p>
              </w:tc>
              <w:tc>
                <w:tcPr>
                  <w:tcW w:w="4689" w:type="dxa"/>
                  <w:gridSpan w:val="2"/>
                  <w:shd w:val="clear" w:color="auto" w:fill="auto"/>
                </w:tcPr>
                <w:p w14:paraId="1AA78F07" w14:textId="77777777" w:rsidR="00634A1B" w:rsidRPr="005B0883" w:rsidRDefault="005B0883" w:rsidP="000E401E">
                  <w:pPr>
                    <w:spacing w:line="276" w:lineRule="auto"/>
                    <w:jc w:val="both"/>
                    <w:rPr>
                      <w:rFonts w:ascii="Arial Narrow" w:hAnsi="Arial Narrow" w:cs="Tahoma"/>
                      <w:sz w:val="22"/>
                      <w:szCs w:val="22"/>
                    </w:rPr>
                  </w:pPr>
                  <w:r w:rsidRPr="005B0883">
                    <w:rPr>
                      <w:rFonts w:ascii="Arial Narrow" w:hAnsi="Arial Narrow" w:cs="Tahoma"/>
                      <w:sz w:val="22"/>
                      <w:szCs w:val="22"/>
                    </w:rPr>
                    <w:t>Plot No. 47, Sector – 20</w:t>
                  </w:r>
                </w:p>
              </w:tc>
            </w:tr>
            <w:tr w:rsidR="009F4AA9" w:rsidRPr="008465AF" w14:paraId="5F18524F" w14:textId="77777777" w:rsidTr="003E1025">
              <w:trPr>
                <w:trHeight w:val="119"/>
              </w:trPr>
              <w:tc>
                <w:tcPr>
                  <w:tcW w:w="477" w:type="dxa"/>
                  <w:shd w:val="clear" w:color="auto" w:fill="auto"/>
                </w:tcPr>
                <w:p w14:paraId="4F2CBBC7" w14:textId="77777777" w:rsidR="00C5149A" w:rsidRPr="005B0883" w:rsidRDefault="00C5149A" w:rsidP="00A544DD">
                  <w:pPr>
                    <w:spacing w:line="276" w:lineRule="auto"/>
                    <w:jc w:val="center"/>
                    <w:rPr>
                      <w:rFonts w:ascii="Arial Narrow" w:hAnsi="Arial Narrow"/>
                      <w:sz w:val="22"/>
                      <w:szCs w:val="22"/>
                    </w:rPr>
                  </w:pPr>
                </w:p>
              </w:tc>
              <w:tc>
                <w:tcPr>
                  <w:tcW w:w="636" w:type="dxa"/>
                  <w:gridSpan w:val="2"/>
                  <w:shd w:val="clear" w:color="auto" w:fill="auto"/>
                </w:tcPr>
                <w:p w14:paraId="022CA088" w14:textId="77777777" w:rsidR="00C5149A" w:rsidRPr="005B0883" w:rsidRDefault="00C5149A" w:rsidP="00A544DD">
                  <w:pPr>
                    <w:spacing w:line="276" w:lineRule="auto"/>
                    <w:jc w:val="both"/>
                    <w:rPr>
                      <w:rFonts w:ascii="Arial Narrow" w:hAnsi="Arial Narrow"/>
                      <w:sz w:val="22"/>
                      <w:szCs w:val="22"/>
                    </w:rPr>
                  </w:pPr>
                  <w:r w:rsidRPr="005B0883">
                    <w:rPr>
                      <w:rFonts w:ascii="Arial Narrow" w:hAnsi="Arial Narrow"/>
                      <w:sz w:val="22"/>
                      <w:szCs w:val="22"/>
                    </w:rPr>
                    <w:t>b)</w:t>
                  </w:r>
                </w:p>
              </w:tc>
              <w:tc>
                <w:tcPr>
                  <w:tcW w:w="3323" w:type="dxa"/>
                  <w:shd w:val="clear" w:color="auto" w:fill="auto"/>
                </w:tcPr>
                <w:p w14:paraId="05172FB7" w14:textId="77777777" w:rsidR="00C5149A" w:rsidRPr="005B0883" w:rsidRDefault="00C5149A" w:rsidP="00A544DD">
                  <w:pPr>
                    <w:spacing w:line="276" w:lineRule="auto"/>
                    <w:jc w:val="both"/>
                    <w:rPr>
                      <w:sz w:val="22"/>
                      <w:szCs w:val="22"/>
                    </w:rPr>
                  </w:pPr>
                  <w:r w:rsidRPr="005B0883">
                    <w:rPr>
                      <w:rFonts w:ascii="Arial Narrow" w:hAnsi="Arial Narrow" w:cs="TTFFB52530t00"/>
                      <w:sz w:val="22"/>
                      <w:szCs w:val="22"/>
                    </w:rPr>
                    <w:t>Door No.</w:t>
                  </w:r>
                </w:p>
              </w:tc>
              <w:tc>
                <w:tcPr>
                  <w:tcW w:w="283" w:type="dxa"/>
                  <w:shd w:val="clear" w:color="auto" w:fill="auto"/>
                </w:tcPr>
                <w:p w14:paraId="658E3CB2" w14:textId="77777777" w:rsidR="00C5149A" w:rsidRPr="005B0883" w:rsidRDefault="00C5149A" w:rsidP="00A544DD">
                  <w:pPr>
                    <w:spacing w:line="276" w:lineRule="auto"/>
                    <w:jc w:val="center"/>
                    <w:rPr>
                      <w:rFonts w:ascii="Arial Narrow" w:hAnsi="Arial Narrow"/>
                      <w:sz w:val="22"/>
                      <w:szCs w:val="22"/>
                    </w:rPr>
                  </w:pPr>
                  <w:r w:rsidRPr="005B0883">
                    <w:rPr>
                      <w:rFonts w:ascii="Arial Narrow" w:hAnsi="Arial Narrow"/>
                      <w:sz w:val="22"/>
                      <w:szCs w:val="22"/>
                    </w:rPr>
                    <w:t>:</w:t>
                  </w:r>
                </w:p>
              </w:tc>
              <w:tc>
                <w:tcPr>
                  <w:tcW w:w="4689" w:type="dxa"/>
                  <w:gridSpan w:val="2"/>
                  <w:shd w:val="clear" w:color="auto" w:fill="auto"/>
                </w:tcPr>
                <w:p w14:paraId="1CBB78DC" w14:textId="77777777" w:rsidR="00C5149A" w:rsidRPr="005B0883" w:rsidRDefault="00917BC7" w:rsidP="00A544DD">
                  <w:pPr>
                    <w:spacing w:line="276" w:lineRule="auto"/>
                    <w:jc w:val="both"/>
                    <w:rPr>
                      <w:rFonts w:ascii="Arial Narrow" w:hAnsi="Arial Narrow"/>
                      <w:sz w:val="22"/>
                      <w:szCs w:val="22"/>
                    </w:rPr>
                  </w:pPr>
                  <w:r w:rsidRPr="005B0883">
                    <w:rPr>
                      <w:rFonts w:ascii="Arial Narrow" w:hAnsi="Arial Narrow" w:cs="Tahoma"/>
                      <w:sz w:val="22"/>
                      <w:szCs w:val="22"/>
                    </w:rPr>
                    <w:t xml:space="preserve">Residential Flat No. </w:t>
                  </w:r>
                  <w:r w:rsidR="005B0883" w:rsidRPr="005B0883">
                    <w:rPr>
                      <w:rFonts w:ascii="Arial Narrow" w:hAnsi="Arial Narrow" w:cs="Tahoma"/>
                      <w:sz w:val="22"/>
                      <w:szCs w:val="22"/>
                    </w:rPr>
                    <w:t>404</w:t>
                  </w:r>
                </w:p>
              </w:tc>
            </w:tr>
            <w:tr w:rsidR="009F4AA9" w:rsidRPr="008465AF" w14:paraId="2513DBF2" w14:textId="77777777" w:rsidTr="002147F2">
              <w:tc>
                <w:tcPr>
                  <w:tcW w:w="477" w:type="dxa"/>
                  <w:shd w:val="clear" w:color="auto" w:fill="auto"/>
                </w:tcPr>
                <w:p w14:paraId="431A77FE" w14:textId="77777777" w:rsidR="00C5149A" w:rsidRPr="005B0883" w:rsidRDefault="00C5149A" w:rsidP="00A544DD">
                  <w:pPr>
                    <w:spacing w:line="276" w:lineRule="auto"/>
                    <w:jc w:val="center"/>
                    <w:rPr>
                      <w:rFonts w:ascii="Arial Narrow" w:hAnsi="Arial Narrow"/>
                      <w:sz w:val="22"/>
                      <w:szCs w:val="22"/>
                    </w:rPr>
                  </w:pPr>
                </w:p>
              </w:tc>
              <w:tc>
                <w:tcPr>
                  <w:tcW w:w="636" w:type="dxa"/>
                  <w:gridSpan w:val="2"/>
                  <w:shd w:val="clear" w:color="auto" w:fill="auto"/>
                </w:tcPr>
                <w:p w14:paraId="697A1633" w14:textId="77777777" w:rsidR="00C5149A" w:rsidRPr="005B0883" w:rsidRDefault="00C5149A" w:rsidP="00A544DD">
                  <w:pPr>
                    <w:spacing w:line="276" w:lineRule="auto"/>
                    <w:jc w:val="both"/>
                    <w:rPr>
                      <w:rFonts w:ascii="Arial Narrow" w:hAnsi="Arial Narrow"/>
                      <w:sz w:val="22"/>
                      <w:szCs w:val="22"/>
                    </w:rPr>
                  </w:pPr>
                  <w:r w:rsidRPr="005B0883">
                    <w:rPr>
                      <w:rFonts w:ascii="Arial Narrow" w:hAnsi="Arial Narrow"/>
                      <w:sz w:val="22"/>
                      <w:szCs w:val="22"/>
                    </w:rPr>
                    <w:t>c)</w:t>
                  </w:r>
                </w:p>
              </w:tc>
              <w:tc>
                <w:tcPr>
                  <w:tcW w:w="3323" w:type="dxa"/>
                  <w:shd w:val="clear" w:color="auto" w:fill="auto"/>
                </w:tcPr>
                <w:p w14:paraId="0BB294F2" w14:textId="77777777" w:rsidR="00C5149A" w:rsidRPr="005B0883" w:rsidRDefault="00C946B4" w:rsidP="00A544DD">
                  <w:pPr>
                    <w:spacing w:line="276" w:lineRule="auto"/>
                    <w:jc w:val="both"/>
                    <w:rPr>
                      <w:rFonts w:ascii="Arial Narrow" w:hAnsi="Arial Narrow"/>
                      <w:sz w:val="22"/>
                      <w:szCs w:val="22"/>
                    </w:rPr>
                  </w:pPr>
                  <w:r w:rsidRPr="005B0883">
                    <w:rPr>
                      <w:rFonts w:ascii="Arial Narrow" w:hAnsi="Arial Narrow" w:cs="TTFFB52530t00"/>
                      <w:sz w:val="22"/>
                      <w:szCs w:val="22"/>
                    </w:rPr>
                    <w:t xml:space="preserve">C. </w:t>
                  </w:r>
                  <w:r w:rsidR="00C5149A" w:rsidRPr="005B0883">
                    <w:rPr>
                      <w:rFonts w:ascii="Arial Narrow" w:hAnsi="Arial Narrow" w:cs="TTFFB52530t00"/>
                      <w:sz w:val="22"/>
                      <w:szCs w:val="22"/>
                    </w:rPr>
                    <w:t>T.S. No. / Village</w:t>
                  </w:r>
                </w:p>
              </w:tc>
              <w:tc>
                <w:tcPr>
                  <w:tcW w:w="283" w:type="dxa"/>
                  <w:shd w:val="clear" w:color="auto" w:fill="auto"/>
                </w:tcPr>
                <w:p w14:paraId="5D08C966" w14:textId="77777777" w:rsidR="00C5149A" w:rsidRPr="005B0883" w:rsidRDefault="00C5149A" w:rsidP="00A544DD">
                  <w:pPr>
                    <w:spacing w:line="276" w:lineRule="auto"/>
                    <w:jc w:val="center"/>
                    <w:rPr>
                      <w:rFonts w:ascii="Arial Narrow" w:hAnsi="Arial Narrow"/>
                      <w:sz w:val="22"/>
                      <w:szCs w:val="22"/>
                    </w:rPr>
                  </w:pPr>
                  <w:r w:rsidRPr="005B0883">
                    <w:rPr>
                      <w:rFonts w:ascii="Arial Narrow" w:hAnsi="Arial Narrow"/>
                      <w:sz w:val="22"/>
                      <w:szCs w:val="22"/>
                    </w:rPr>
                    <w:t>:</w:t>
                  </w:r>
                </w:p>
              </w:tc>
              <w:tc>
                <w:tcPr>
                  <w:tcW w:w="4689" w:type="dxa"/>
                  <w:gridSpan w:val="2"/>
                  <w:shd w:val="clear" w:color="auto" w:fill="auto"/>
                </w:tcPr>
                <w:p w14:paraId="352344D1" w14:textId="77777777" w:rsidR="00C5149A" w:rsidRPr="005B0883" w:rsidRDefault="00972589" w:rsidP="00A544DD">
                  <w:pPr>
                    <w:spacing w:line="276" w:lineRule="auto"/>
                    <w:jc w:val="both"/>
                    <w:rPr>
                      <w:rFonts w:ascii="Arial Narrow" w:hAnsi="Arial Narrow"/>
                      <w:sz w:val="22"/>
                      <w:szCs w:val="22"/>
                    </w:rPr>
                  </w:pPr>
                  <w:r w:rsidRPr="005B0883">
                    <w:rPr>
                      <w:rFonts w:ascii="Arial Narrow" w:hAnsi="Arial Narrow" w:cs="Tahoma"/>
                      <w:sz w:val="22"/>
                      <w:szCs w:val="22"/>
                    </w:rPr>
                    <w:t xml:space="preserve">Village </w:t>
                  </w:r>
                  <w:r w:rsidR="002D4D3F" w:rsidRPr="005B0883">
                    <w:rPr>
                      <w:rFonts w:ascii="Arial Narrow" w:hAnsi="Arial Narrow" w:cs="Tahoma"/>
                      <w:sz w:val="22"/>
                      <w:szCs w:val="22"/>
                    </w:rPr>
                    <w:t>–</w:t>
                  </w:r>
                  <w:r w:rsidR="00BA10F6" w:rsidRPr="005B0883">
                    <w:rPr>
                      <w:rFonts w:ascii="Arial Narrow" w:hAnsi="Arial Narrow" w:cs="Tahoma"/>
                      <w:sz w:val="22"/>
                      <w:szCs w:val="22"/>
                    </w:rPr>
                    <w:t xml:space="preserve"> </w:t>
                  </w:r>
                  <w:r w:rsidR="00960DD2" w:rsidRPr="005B0883">
                    <w:rPr>
                      <w:rFonts w:ascii="Arial Narrow" w:hAnsi="Arial Narrow" w:cs="Arial"/>
                      <w:sz w:val="22"/>
                      <w:szCs w:val="22"/>
                    </w:rPr>
                    <w:t>Kharghar</w:t>
                  </w:r>
                </w:p>
              </w:tc>
            </w:tr>
            <w:tr w:rsidR="009F4AA9" w:rsidRPr="008465AF" w14:paraId="4A8B4466" w14:textId="77777777" w:rsidTr="002147F2">
              <w:tc>
                <w:tcPr>
                  <w:tcW w:w="477" w:type="dxa"/>
                  <w:shd w:val="clear" w:color="auto" w:fill="auto"/>
                </w:tcPr>
                <w:p w14:paraId="05E99A79" w14:textId="77777777" w:rsidR="00C5149A" w:rsidRPr="005B0883" w:rsidRDefault="00C5149A" w:rsidP="00A544DD">
                  <w:pPr>
                    <w:spacing w:line="276" w:lineRule="auto"/>
                    <w:jc w:val="center"/>
                    <w:rPr>
                      <w:rFonts w:ascii="Arial Narrow" w:hAnsi="Arial Narrow"/>
                      <w:sz w:val="22"/>
                      <w:szCs w:val="22"/>
                    </w:rPr>
                  </w:pPr>
                </w:p>
              </w:tc>
              <w:tc>
                <w:tcPr>
                  <w:tcW w:w="636" w:type="dxa"/>
                  <w:gridSpan w:val="2"/>
                  <w:shd w:val="clear" w:color="auto" w:fill="auto"/>
                </w:tcPr>
                <w:p w14:paraId="6DD7D957" w14:textId="77777777" w:rsidR="00C5149A" w:rsidRPr="005B0883" w:rsidRDefault="00C5149A" w:rsidP="00A544DD">
                  <w:pPr>
                    <w:spacing w:line="276" w:lineRule="auto"/>
                    <w:jc w:val="both"/>
                    <w:rPr>
                      <w:rFonts w:ascii="Arial Narrow" w:hAnsi="Arial Narrow"/>
                      <w:sz w:val="22"/>
                      <w:szCs w:val="22"/>
                    </w:rPr>
                  </w:pPr>
                  <w:r w:rsidRPr="005B0883">
                    <w:rPr>
                      <w:rFonts w:ascii="Arial Narrow" w:hAnsi="Arial Narrow"/>
                      <w:sz w:val="22"/>
                      <w:szCs w:val="22"/>
                    </w:rPr>
                    <w:t>d)</w:t>
                  </w:r>
                </w:p>
              </w:tc>
              <w:tc>
                <w:tcPr>
                  <w:tcW w:w="3323" w:type="dxa"/>
                  <w:shd w:val="clear" w:color="auto" w:fill="auto"/>
                </w:tcPr>
                <w:p w14:paraId="0CB9C017" w14:textId="77777777" w:rsidR="00C5149A" w:rsidRPr="005B0883" w:rsidRDefault="00C5149A" w:rsidP="00A544DD">
                  <w:pPr>
                    <w:spacing w:line="276" w:lineRule="auto"/>
                    <w:jc w:val="both"/>
                    <w:rPr>
                      <w:rFonts w:ascii="Arial Narrow" w:hAnsi="Arial Narrow"/>
                      <w:sz w:val="22"/>
                      <w:szCs w:val="22"/>
                    </w:rPr>
                  </w:pPr>
                  <w:r w:rsidRPr="005B0883">
                    <w:rPr>
                      <w:rFonts w:ascii="Arial Narrow" w:hAnsi="Arial Narrow" w:cs="TTFFB52530t00"/>
                      <w:sz w:val="22"/>
                      <w:szCs w:val="22"/>
                    </w:rPr>
                    <w:t>Ward / Taluka</w:t>
                  </w:r>
                </w:p>
              </w:tc>
              <w:tc>
                <w:tcPr>
                  <w:tcW w:w="283" w:type="dxa"/>
                  <w:shd w:val="clear" w:color="auto" w:fill="auto"/>
                </w:tcPr>
                <w:p w14:paraId="4D0AF1F8" w14:textId="77777777" w:rsidR="00C5149A" w:rsidRPr="005B0883" w:rsidRDefault="00C5149A" w:rsidP="00A544DD">
                  <w:pPr>
                    <w:spacing w:line="276" w:lineRule="auto"/>
                    <w:jc w:val="center"/>
                    <w:rPr>
                      <w:rFonts w:ascii="Arial Narrow" w:hAnsi="Arial Narrow"/>
                      <w:sz w:val="22"/>
                      <w:szCs w:val="22"/>
                    </w:rPr>
                  </w:pPr>
                  <w:r w:rsidRPr="005B0883">
                    <w:rPr>
                      <w:rFonts w:ascii="Arial Narrow" w:hAnsi="Arial Narrow"/>
                      <w:sz w:val="22"/>
                      <w:szCs w:val="22"/>
                    </w:rPr>
                    <w:t>:</w:t>
                  </w:r>
                </w:p>
              </w:tc>
              <w:tc>
                <w:tcPr>
                  <w:tcW w:w="4689" w:type="dxa"/>
                  <w:gridSpan w:val="2"/>
                  <w:shd w:val="clear" w:color="auto" w:fill="auto"/>
                </w:tcPr>
                <w:p w14:paraId="37F1991A" w14:textId="77777777" w:rsidR="00C5149A" w:rsidRPr="005B0883" w:rsidRDefault="00972589" w:rsidP="00A544DD">
                  <w:pPr>
                    <w:spacing w:line="276" w:lineRule="auto"/>
                    <w:jc w:val="both"/>
                    <w:rPr>
                      <w:rFonts w:ascii="Arial Narrow" w:hAnsi="Arial Narrow"/>
                      <w:sz w:val="22"/>
                      <w:szCs w:val="22"/>
                    </w:rPr>
                  </w:pPr>
                  <w:r w:rsidRPr="005B0883">
                    <w:rPr>
                      <w:rFonts w:ascii="Arial Narrow" w:hAnsi="Arial Narrow" w:cs="Tahoma"/>
                      <w:sz w:val="22"/>
                      <w:szCs w:val="22"/>
                    </w:rPr>
                    <w:t xml:space="preserve">Taluka – </w:t>
                  </w:r>
                  <w:r w:rsidR="00960DD2" w:rsidRPr="005B0883">
                    <w:rPr>
                      <w:rFonts w:ascii="Arial Narrow" w:eastAsia="Arial Narrow" w:hAnsi="Arial Narrow" w:cs="Arial Narrow"/>
                      <w:sz w:val="22"/>
                      <w:szCs w:val="22"/>
                    </w:rPr>
                    <w:t>Panvel</w:t>
                  </w:r>
                </w:p>
              </w:tc>
            </w:tr>
            <w:tr w:rsidR="009F4AA9" w:rsidRPr="008465AF" w14:paraId="30A772A1" w14:textId="77777777" w:rsidTr="002147F2">
              <w:tc>
                <w:tcPr>
                  <w:tcW w:w="477" w:type="dxa"/>
                  <w:shd w:val="clear" w:color="auto" w:fill="auto"/>
                </w:tcPr>
                <w:p w14:paraId="5BCBE19B" w14:textId="77777777" w:rsidR="00C5149A" w:rsidRPr="005B0883" w:rsidRDefault="00C5149A" w:rsidP="00A544DD">
                  <w:pPr>
                    <w:spacing w:line="276" w:lineRule="auto"/>
                    <w:jc w:val="center"/>
                    <w:rPr>
                      <w:rFonts w:ascii="Arial Narrow" w:hAnsi="Arial Narrow"/>
                      <w:sz w:val="22"/>
                      <w:szCs w:val="22"/>
                    </w:rPr>
                  </w:pPr>
                </w:p>
              </w:tc>
              <w:tc>
                <w:tcPr>
                  <w:tcW w:w="636" w:type="dxa"/>
                  <w:gridSpan w:val="2"/>
                  <w:shd w:val="clear" w:color="auto" w:fill="auto"/>
                </w:tcPr>
                <w:p w14:paraId="379AEE5F" w14:textId="77777777" w:rsidR="00C5149A" w:rsidRPr="005B0883" w:rsidRDefault="00C5149A" w:rsidP="00A544DD">
                  <w:pPr>
                    <w:spacing w:line="276" w:lineRule="auto"/>
                    <w:jc w:val="both"/>
                    <w:rPr>
                      <w:rFonts w:ascii="Arial Narrow" w:hAnsi="Arial Narrow"/>
                      <w:sz w:val="22"/>
                      <w:szCs w:val="22"/>
                    </w:rPr>
                  </w:pPr>
                  <w:r w:rsidRPr="005B0883">
                    <w:rPr>
                      <w:rFonts w:ascii="Arial Narrow" w:hAnsi="Arial Narrow"/>
                      <w:sz w:val="22"/>
                      <w:szCs w:val="22"/>
                    </w:rPr>
                    <w:t>e)</w:t>
                  </w:r>
                </w:p>
              </w:tc>
              <w:tc>
                <w:tcPr>
                  <w:tcW w:w="3323" w:type="dxa"/>
                  <w:shd w:val="clear" w:color="auto" w:fill="auto"/>
                </w:tcPr>
                <w:p w14:paraId="4DB77E0A" w14:textId="77777777" w:rsidR="00C5149A" w:rsidRPr="005B0883" w:rsidRDefault="00C5149A" w:rsidP="00A544DD">
                  <w:pPr>
                    <w:spacing w:line="276" w:lineRule="auto"/>
                    <w:jc w:val="both"/>
                    <w:rPr>
                      <w:rFonts w:ascii="Arial Narrow" w:hAnsi="Arial Narrow"/>
                      <w:sz w:val="22"/>
                      <w:szCs w:val="22"/>
                    </w:rPr>
                  </w:pPr>
                  <w:r w:rsidRPr="005B0883">
                    <w:rPr>
                      <w:rFonts w:ascii="Arial Narrow" w:hAnsi="Arial Narrow" w:cs="TTFFB52530t00"/>
                      <w:sz w:val="22"/>
                      <w:szCs w:val="22"/>
                    </w:rPr>
                    <w:t>Mandal / District</w:t>
                  </w:r>
                </w:p>
              </w:tc>
              <w:tc>
                <w:tcPr>
                  <w:tcW w:w="283" w:type="dxa"/>
                  <w:shd w:val="clear" w:color="auto" w:fill="auto"/>
                </w:tcPr>
                <w:p w14:paraId="136B2312" w14:textId="77777777" w:rsidR="00C5149A" w:rsidRPr="005B0883" w:rsidRDefault="00C5149A" w:rsidP="00A544DD">
                  <w:pPr>
                    <w:spacing w:line="276" w:lineRule="auto"/>
                    <w:jc w:val="center"/>
                    <w:rPr>
                      <w:rFonts w:ascii="Arial Narrow" w:hAnsi="Arial Narrow"/>
                      <w:sz w:val="22"/>
                      <w:szCs w:val="22"/>
                    </w:rPr>
                  </w:pPr>
                  <w:r w:rsidRPr="005B0883">
                    <w:rPr>
                      <w:rFonts w:ascii="Arial Narrow" w:hAnsi="Arial Narrow"/>
                      <w:sz w:val="22"/>
                      <w:szCs w:val="22"/>
                    </w:rPr>
                    <w:t>:</w:t>
                  </w:r>
                </w:p>
              </w:tc>
              <w:tc>
                <w:tcPr>
                  <w:tcW w:w="4689" w:type="dxa"/>
                  <w:gridSpan w:val="2"/>
                  <w:shd w:val="clear" w:color="auto" w:fill="auto"/>
                </w:tcPr>
                <w:p w14:paraId="102D306D" w14:textId="77777777" w:rsidR="00C5149A" w:rsidRPr="005B0883" w:rsidRDefault="00972589" w:rsidP="00A544DD">
                  <w:pPr>
                    <w:spacing w:line="276" w:lineRule="auto"/>
                    <w:jc w:val="both"/>
                    <w:rPr>
                      <w:rFonts w:ascii="Arial Narrow" w:hAnsi="Arial Narrow"/>
                      <w:sz w:val="22"/>
                      <w:szCs w:val="22"/>
                    </w:rPr>
                  </w:pPr>
                  <w:r w:rsidRPr="005B0883">
                    <w:rPr>
                      <w:rFonts w:ascii="Arial Narrow" w:hAnsi="Arial Narrow" w:cs="Tahoma"/>
                      <w:sz w:val="22"/>
                      <w:szCs w:val="22"/>
                    </w:rPr>
                    <w:t xml:space="preserve">District – </w:t>
                  </w:r>
                  <w:r w:rsidR="00960DD2" w:rsidRPr="005B0883">
                    <w:rPr>
                      <w:rFonts w:ascii="Arial Narrow" w:hAnsi="Arial Narrow" w:cs="Arial"/>
                      <w:sz w:val="22"/>
                      <w:szCs w:val="22"/>
                    </w:rPr>
                    <w:t>Raigad</w:t>
                  </w:r>
                </w:p>
              </w:tc>
            </w:tr>
            <w:bookmarkEnd w:id="3"/>
            <w:tr w:rsidR="009F4AA9" w:rsidRPr="008465AF" w14:paraId="3073BDD2" w14:textId="77777777" w:rsidTr="002147F2">
              <w:tc>
                <w:tcPr>
                  <w:tcW w:w="477" w:type="dxa"/>
                  <w:shd w:val="clear" w:color="auto" w:fill="auto"/>
                </w:tcPr>
                <w:p w14:paraId="22E56AB3" w14:textId="77777777" w:rsidR="008309ED" w:rsidRPr="005B0883" w:rsidRDefault="008309ED" w:rsidP="00A544DD">
                  <w:pPr>
                    <w:spacing w:line="276" w:lineRule="auto"/>
                    <w:jc w:val="center"/>
                    <w:rPr>
                      <w:rFonts w:ascii="Arial Narrow" w:hAnsi="Arial Narrow"/>
                      <w:sz w:val="22"/>
                      <w:szCs w:val="22"/>
                    </w:rPr>
                  </w:pPr>
                </w:p>
              </w:tc>
              <w:tc>
                <w:tcPr>
                  <w:tcW w:w="636" w:type="dxa"/>
                  <w:gridSpan w:val="2"/>
                  <w:shd w:val="clear" w:color="auto" w:fill="auto"/>
                </w:tcPr>
                <w:p w14:paraId="563B1132" w14:textId="77777777" w:rsidR="008309ED" w:rsidRPr="005B0883" w:rsidRDefault="008309ED" w:rsidP="00A544DD">
                  <w:pPr>
                    <w:spacing w:line="276" w:lineRule="auto"/>
                    <w:jc w:val="both"/>
                    <w:rPr>
                      <w:rFonts w:ascii="Arial Narrow" w:hAnsi="Arial Narrow"/>
                      <w:sz w:val="22"/>
                      <w:szCs w:val="22"/>
                    </w:rPr>
                  </w:pPr>
                  <w:r w:rsidRPr="005B0883">
                    <w:rPr>
                      <w:rFonts w:ascii="Arial Narrow" w:hAnsi="Arial Narrow"/>
                      <w:sz w:val="22"/>
                      <w:szCs w:val="22"/>
                    </w:rPr>
                    <w:t>f)</w:t>
                  </w:r>
                </w:p>
              </w:tc>
              <w:tc>
                <w:tcPr>
                  <w:tcW w:w="3323" w:type="dxa"/>
                  <w:shd w:val="clear" w:color="auto" w:fill="auto"/>
                </w:tcPr>
                <w:p w14:paraId="330F7F89" w14:textId="77777777" w:rsidR="008309ED" w:rsidRPr="005B0883" w:rsidRDefault="008309ED" w:rsidP="00A544DD">
                  <w:pPr>
                    <w:spacing w:line="276" w:lineRule="auto"/>
                    <w:jc w:val="both"/>
                    <w:rPr>
                      <w:rFonts w:ascii="Arial Narrow" w:hAnsi="Arial Narrow" w:cs="TTFFB52530t00"/>
                      <w:sz w:val="22"/>
                      <w:szCs w:val="22"/>
                    </w:rPr>
                  </w:pPr>
                  <w:r w:rsidRPr="005B0883">
                    <w:rPr>
                      <w:rFonts w:ascii="Arial Narrow" w:hAnsi="Arial Narrow" w:cs="TTFFB52530t00"/>
                      <w:sz w:val="22"/>
                      <w:szCs w:val="22"/>
                    </w:rPr>
                    <w:t>Date of issue and validity of layout of approved map / plan</w:t>
                  </w:r>
                </w:p>
              </w:tc>
              <w:tc>
                <w:tcPr>
                  <w:tcW w:w="283" w:type="dxa"/>
                  <w:shd w:val="clear" w:color="auto" w:fill="auto"/>
                </w:tcPr>
                <w:p w14:paraId="749C7279" w14:textId="77777777" w:rsidR="008309ED" w:rsidRPr="005B0883" w:rsidRDefault="008309ED" w:rsidP="00A544DD">
                  <w:pPr>
                    <w:spacing w:line="276" w:lineRule="auto"/>
                    <w:jc w:val="both"/>
                    <w:rPr>
                      <w:rFonts w:ascii="Arial Narrow" w:hAnsi="Arial Narrow"/>
                      <w:sz w:val="22"/>
                      <w:szCs w:val="22"/>
                    </w:rPr>
                  </w:pPr>
                  <w:r w:rsidRPr="005B0883">
                    <w:rPr>
                      <w:rFonts w:ascii="Arial Narrow" w:hAnsi="Arial Narrow"/>
                      <w:sz w:val="22"/>
                      <w:szCs w:val="22"/>
                    </w:rPr>
                    <w:t>:</w:t>
                  </w:r>
                </w:p>
              </w:tc>
              <w:tc>
                <w:tcPr>
                  <w:tcW w:w="4689" w:type="dxa"/>
                  <w:gridSpan w:val="2"/>
                  <w:vMerge w:val="restart"/>
                  <w:shd w:val="clear" w:color="auto" w:fill="auto"/>
                </w:tcPr>
                <w:p w14:paraId="30E085A4" w14:textId="77777777" w:rsidR="008309ED" w:rsidRPr="005B0883" w:rsidRDefault="005B0883" w:rsidP="00A544DD">
                  <w:pPr>
                    <w:spacing w:line="276" w:lineRule="auto"/>
                    <w:jc w:val="both"/>
                    <w:rPr>
                      <w:rFonts w:ascii="Arial Narrow" w:hAnsi="Arial Narrow" w:cs="Arial"/>
                      <w:sz w:val="22"/>
                      <w:szCs w:val="22"/>
                    </w:rPr>
                  </w:pPr>
                  <w:r w:rsidRPr="005B0883">
                    <w:rPr>
                      <w:rFonts w:ascii="Arial Narrow" w:hAnsi="Arial Narrow"/>
                      <w:sz w:val="22"/>
                      <w:szCs w:val="22"/>
                    </w:rPr>
                    <w:t>Copy of Occupancy Certificate No. CIDCO / BP / ATPO / 1029 dated 06.07.2005 issued by CIDCO</w:t>
                  </w:r>
                </w:p>
              </w:tc>
            </w:tr>
            <w:tr w:rsidR="009F4AA9" w:rsidRPr="008465AF" w14:paraId="4AC88F75" w14:textId="77777777" w:rsidTr="002147F2">
              <w:tc>
                <w:tcPr>
                  <w:tcW w:w="477" w:type="dxa"/>
                  <w:shd w:val="clear" w:color="auto" w:fill="auto"/>
                </w:tcPr>
                <w:p w14:paraId="6345E193" w14:textId="77777777" w:rsidR="008309ED" w:rsidRPr="005B0883" w:rsidRDefault="008309ED" w:rsidP="00A544DD">
                  <w:pPr>
                    <w:spacing w:line="276" w:lineRule="auto"/>
                    <w:jc w:val="center"/>
                    <w:rPr>
                      <w:rFonts w:ascii="Arial Narrow" w:hAnsi="Arial Narrow"/>
                      <w:sz w:val="22"/>
                      <w:szCs w:val="22"/>
                    </w:rPr>
                  </w:pPr>
                </w:p>
              </w:tc>
              <w:tc>
                <w:tcPr>
                  <w:tcW w:w="636" w:type="dxa"/>
                  <w:gridSpan w:val="2"/>
                  <w:shd w:val="clear" w:color="auto" w:fill="auto"/>
                </w:tcPr>
                <w:p w14:paraId="0AEBBEC4" w14:textId="77777777" w:rsidR="008309ED" w:rsidRPr="005B0883" w:rsidRDefault="008309ED" w:rsidP="00A544DD">
                  <w:pPr>
                    <w:spacing w:line="276" w:lineRule="auto"/>
                    <w:jc w:val="both"/>
                    <w:rPr>
                      <w:rFonts w:ascii="Arial Narrow" w:hAnsi="Arial Narrow"/>
                      <w:sz w:val="22"/>
                      <w:szCs w:val="22"/>
                    </w:rPr>
                  </w:pPr>
                  <w:r w:rsidRPr="005B0883">
                    <w:rPr>
                      <w:rFonts w:ascii="Arial Narrow" w:hAnsi="Arial Narrow"/>
                      <w:sz w:val="22"/>
                      <w:szCs w:val="22"/>
                    </w:rPr>
                    <w:t>g)</w:t>
                  </w:r>
                </w:p>
              </w:tc>
              <w:tc>
                <w:tcPr>
                  <w:tcW w:w="3323" w:type="dxa"/>
                  <w:shd w:val="clear" w:color="auto" w:fill="auto"/>
                </w:tcPr>
                <w:p w14:paraId="11020A12" w14:textId="77777777" w:rsidR="008309ED" w:rsidRPr="005B0883" w:rsidRDefault="008309ED" w:rsidP="00A544DD">
                  <w:pPr>
                    <w:spacing w:line="276" w:lineRule="auto"/>
                    <w:jc w:val="both"/>
                    <w:rPr>
                      <w:rFonts w:ascii="Arial Narrow" w:hAnsi="Arial Narrow" w:cs="TTFFB52530t00"/>
                      <w:sz w:val="22"/>
                      <w:szCs w:val="22"/>
                    </w:rPr>
                  </w:pPr>
                  <w:r w:rsidRPr="005B0883">
                    <w:rPr>
                      <w:rFonts w:ascii="Arial Narrow" w:hAnsi="Arial Narrow" w:cs="TTFFB52530t00"/>
                      <w:sz w:val="22"/>
                      <w:szCs w:val="22"/>
                    </w:rPr>
                    <w:t>Approved map / plan issuing authority</w:t>
                  </w:r>
                </w:p>
              </w:tc>
              <w:tc>
                <w:tcPr>
                  <w:tcW w:w="283" w:type="dxa"/>
                  <w:shd w:val="clear" w:color="auto" w:fill="auto"/>
                </w:tcPr>
                <w:p w14:paraId="1649161B" w14:textId="77777777" w:rsidR="008309ED" w:rsidRPr="005B0883" w:rsidRDefault="008309ED" w:rsidP="00A544DD">
                  <w:pPr>
                    <w:spacing w:line="276" w:lineRule="auto"/>
                    <w:jc w:val="center"/>
                    <w:rPr>
                      <w:rFonts w:ascii="Arial Narrow" w:hAnsi="Arial Narrow"/>
                      <w:sz w:val="22"/>
                      <w:szCs w:val="22"/>
                    </w:rPr>
                  </w:pPr>
                  <w:r w:rsidRPr="005B0883">
                    <w:rPr>
                      <w:rFonts w:ascii="Arial Narrow" w:hAnsi="Arial Narrow"/>
                      <w:sz w:val="22"/>
                      <w:szCs w:val="22"/>
                    </w:rPr>
                    <w:t>:</w:t>
                  </w:r>
                </w:p>
              </w:tc>
              <w:tc>
                <w:tcPr>
                  <w:tcW w:w="4689" w:type="dxa"/>
                  <w:gridSpan w:val="2"/>
                  <w:vMerge/>
                  <w:shd w:val="clear" w:color="auto" w:fill="auto"/>
                </w:tcPr>
                <w:p w14:paraId="0CE1BAD1" w14:textId="77777777" w:rsidR="008309ED" w:rsidRPr="005B0883" w:rsidRDefault="008309ED" w:rsidP="00A544DD">
                  <w:pPr>
                    <w:spacing w:line="276" w:lineRule="auto"/>
                    <w:jc w:val="both"/>
                    <w:rPr>
                      <w:rFonts w:ascii="Arial Narrow" w:hAnsi="Arial Narrow" w:cs="Arial"/>
                      <w:sz w:val="22"/>
                      <w:szCs w:val="22"/>
                    </w:rPr>
                  </w:pPr>
                </w:p>
              </w:tc>
            </w:tr>
            <w:tr w:rsidR="009F4AA9" w:rsidRPr="008465AF" w14:paraId="16E5C4DE" w14:textId="77777777" w:rsidTr="002147F2">
              <w:tc>
                <w:tcPr>
                  <w:tcW w:w="477" w:type="dxa"/>
                  <w:shd w:val="clear" w:color="auto" w:fill="auto"/>
                </w:tcPr>
                <w:p w14:paraId="0B3469CD" w14:textId="77777777" w:rsidR="008309ED" w:rsidRPr="005B0883" w:rsidRDefault="008309ED" w:rsidP="00A544DD">
                  <w:pPr>
                    <w:spacing w:line="276" w:lineRule="auto"/>
                    <w:jc w:val="center"/>
                    <w:rPr>
                      <w:rFonts w:ascii="Arial Narrow" w:hAnsi="Arial Narrow"/>
                      <w:sz w:val="22"/>
                      <w:szCs w:val="22"/>
                    </w:rPr>
                  </w:pPr>
                </w:p>
              </w:tc>
              <w:tc>
                <w:tcPr>
                  <w:tcW w:w="636" w:type="dxa"/>
                  <w:gridSpan w:val="2"/>
                  <w:shd w:val="clear" w:color="auto" w:fill="auto"/>
                </w:tcPr>
                <w:p w14:paraId="74CB9F55" w14:textId="77777777" w:rsidR="008309ED" w:rsidRPr="005B0883" w:rsidRDefault="008309ED" w:rsidP="00A544DD">
                  <w:pPr>
                    <w:spacing w:line="276" w:lineRule="auto"/>
                    <w:jc w:val="both"/>
                    <w:rPr>
                      <w:rFonts w:ascii="Arial Narrow" w:hAnsi="Arial Narrow"/>
                      <w:sz w:val="22"/>
                      <w:szCs w:val="22"/>
                    </w:rPr>
                  </w:pPr>
                  <w:r w:rsidRPr="005B0883">
                    <w:rPr>
                      <w:rFonts w:ascii="Arial Narrow" w:hAnsi="Arial Narrow"/>
                      <w:sz w:val="22"/>
                      <w:szCs w:val="22"/>
                    </w:rPr>
                    <w:t>h)</w:t>
                  </w:r>
                </w:p>
              </w:tc>
              <w:tc>
                <w:tcPr>
                  <w:tcW w:w="3323" w:type="dxa"/>
                  <w:shd w:val="clear" w:color="auto" w:fill="auto"/>
                </w:tcPr>
                <w:p w14:paraId="42AC731E" w14:textId="77777777" w:rsidR="008309ED" w:rsidRPr="005B0883" w:rsidRDefault="008309ED" w:rsidP="00A544DD">
                  <w:pPr>
                    <w:spacing w:line="276" w:lineRule="auto"/>
                    <w:jc w:val="both"/>
                    <w:rPr>
                      <w:rFonts w:ascii="Arial Narrow" w:hAnsi="Arial Narrow" w:cs="TTFFB52530t00"/>
                      <w:sz w:val="22"/>
                      <w:szCs w:val="22"/>
                    </w:rPr>
                  </w:pPr>
                  <w:r w:rsidRPr="005B0883">
                    <w:rPr>
                      <w:rFonts w:ascii="Arial Narrow" w:hAnsi="Arial Narrow" w:cs="TTFFB52530t00"/>
                      <w:sz w:val="22"/>
                      <w:szCs w:val="22"/>
                    </w:rPr>
                    <w:t>Whether genuineness or authenticity of approved map/ plan is verified</w:t>
                  </w:r>
                </w:p>
              </w:tc>
              <w:tc>
                <w:tcPr>
                  <w:tcW w:w="283" w:type="dxa"/>
                  <w:shd w:val="clear" w:color="auto" w:fill="auto"/>
                </w:tcPr>
                <w:p w14:paraId="6CC92DD2" w14:textId="77777777" w:rsidR="008309ED" w:rsidRPr="005B0883" w:rsidRDefault="008309ED" w:rsidP="00A544DD">
                  <w:pPr>
                    <w:spacing w:line="276" w:lineRule="auto"/>
                    <w:jc w:val="center"/>
                    <w:rPr>
                      <w:rFonts w:ascii="Arial Narrow" w:hAnsi="Arial Narrow"/>
                      <w:sz w:val="22"/>
                      <w:szCs w:val="22"/>
                    </w:rPr>
                  </w:pPr>
                  <w:r w:rsidRPr="005B0883">
                    <w:rPr>
                      <w:rFonts w:ascii="Arial Narrow" w:hAnsi="Arial Narrow"/>
                      <w:sz w:val="22"/>
                      <w:szCs w:val="22"/>
                    </w:rPr>
                    <w:t>:</w:t>
                  </w:r>
                </w:p>
              </w:tc>
              <w:tc>
                <w:tcPr>
                  <w:tcW w:w="4689" w:type="dxa"/>
                  <w:gridSpan w:val="2"/>
                  <w:vMerge/>
                  <w:shd w:val="clear" w:color="auto" w:fill="auto"/>
                </w:tcPr>
                <w:p w14:paraId="7CEFCF04" w14:textId="77777777" w:rsidR="008309ED" w:rsidRPr="005B0883" w:rsidRDefault="008309ED" w:rsidP="00A544DD">
                  <w:pPr>
                    <w:spacing w:line="276" w:lineRule="auto"/>
                    <w:jc w:val="both"/>
                    <w:rPr>
                      <w:rFonts w:ascii="Arial Narrow" w:hAnsi="Arial Narrow" w:cs="Arial"/>
                      <w:sz w:val="22"/>
                      <w:szCs w:val="22"/>
                    </w:rPr>
                  </w:pPr>
                </w:p>
              </w:tc>
            </w:tr>
            <w:tr w:rsidR="009F4AA9" w:rsidRPr="008465AF" w14:paraId="19CCB77F" w14:textId="77777777" w:rsidTr="002147F2">
              <w:tc>
                <w:tcPr>
                  <w:tcW w:w="477" w:type="dxa"/>
                  <w:shd w:val="clear" w:color="auto" w:fill="auto"/>
                </w:tcPr>
                <w:p w14:paraId="07BE283B" w14:textId="77777777" w:rsidR="00D13637" w:rsidRPr="005B0883" w:rsidRDefault="00D13637" w:rsidP="00A544DD">
                  <w:pPr>
                    <w:spacing w:line="276" w:lineRule="auto"/>
                    <w:jc w:val="center"/>
                    <w:rPr>
                      <w:rFonts w:ascii="Arial Narrow" w:hAnsi="Arial Narrow"/>
                      <w:sz w:val="22"/>
                      <w:szCs w:val="22"/>
                    </w:rPr>
                  </w:pPr>
                </w:p>
              </w:tc>
              <w:tc>
                <w:tcPr>
                  <w:tcW w:w="636" w:type="dxa"/>
                  <w:gridSpan w:val="2"/>
                  <w:shd w:val="clear" w:color="auto" w:fill="auto"/>
                </w:tcPr>
                <w:p w14:paraId="251A2006" w14:textId="77777777" w:rsidR="00D13637" w:rsidRPr="005B0883" w:rsidRDefault="004D15B5" w:rsidP="00A544DD">
                  <w:pPr>
                    <w:spacing w:line="276" w:lineRule="auto"/>
                    <w:jc w:val="both"/>
                    <w:rPr>
                      <w:rFonts w:ascii="Arial Narrow" w:hAnsi="Arial Narrow"/>
                      <w:sz w:val="22"/>
                      <w:szCs w:val="22"/>
                    </w:rPr>
                  </w:pPr>
                  <w:proofErr w:type="spellStart"/>
                  <w:r w:rsidRPr="005B0883">
                    <w:rPr>
                      <w:rFonts w:ascii="Arial Narrow" w:hAnsi="Arial Narrow"/>
                      <w:sz w:val="22"/>
                      <w:szCs w:val="22"/>
                    </w:rPr>
                    <w:t>i</w:t>
                  </w:r>
                  <w:proofErr w:type="spellEnd"/>
                  <w:r w:rsidRPr="005B0883">
                    <w:rPr>
                      <w:rFonts w:ascii="Arial Narrow" w:hAnsi="Arial Narrow"/>
                      <w:sz w:val="22"/>
                      <w:szCs w:val="22"/>
                    </w:rPr>
                    <w:t>)</w:t>
                  </w:r>
                </w:p>
              </w:tc>
              <w:tc>
                <w:tcPr>
                  <w:tcW w:w="3323" w:type="dxa"/>
                  <w:shd w:val="clear" w:color="auto" w:fill="auto"/>
                </w:tcPr>
                <w:p w14:paraId="764B4FAE" w14:textId="77777777" w:rsidR="00D13637" w:rsidRPr="005B0883" w:rsidRDefault="004D15B5" w:rsidP="00A544DD">
                  <w:pPr>
                    <w:spacing w:line="276" w:lineRule="auto"/>
                    <w:jc w:val="both"/>
                    <w:rPr>
                      <w:rFonts w:ascii="Arial Narrow" w:hAnsi="Arial Narrow" w:cs="TTFFB52530t00"/>
                      <w:sz w:val="22"/>
                      <w:szCs w:val="22"/>
                    </w:rPr>
                  </w:pPr>
                  <w:r w:rsidRPr="005B0883">
                    <w:rPr>
                      <w:rFonts w:ascii="Arial Narrow" w:hAnsi="Arial Narrow" w:cs="TTFFB52530t00"/>
                      <w:sz w:val="22"/>
                      <w:szCs w:val="22"/>
                    </w:rPr>
                    <w:t xml:space="preserve">Any other comments by our </w:t>
                  </w:r>
                  <w:proofErr w:type="spellStart"/>
                  <w:r w:rsidRPr="005B0883">
                    <w:rPr>
                      <w:rFonts w:ascii="Arial Narrow" w:hAnsi="Arial Narrow" w:cs="TTFFB52530t00"/>
                      <w:sz w:val="22"/>
                      <w:szCs w:val="22"/>
                    </w:rPr>
                    <w:t>empanelled</w:t>
                  </w:r>
                  <w:proofErr w:type="spellEnd"/>
                  <w:r w:rsidRPr="005B0883">
                    <w:rPr>
                      <w:rFonts w:ascii="Arial Narrow" w:hAnsi="Arial Narrow" w:cs="TTFFB52530t00"/>
                      <w:sz w:val="22"/>
                      <w:szCs w:val="22"/>
                    </w:rPr>
                    <w:t xml:space="preserve"> valuers on authentic of approved plan</w:t>
                  </w:r>
                </w:p>
              </w:tc>
              <w:tc>
                <w:tcPr>
                  <w:tcW w:w="283" w:type="dxa"/>
                  <w:shd w:val="clear" w:color="auto" w:fill="auto"/>
                </w:tcPr>
                <w:p w14:paraId="423CCDAE" w14:textId="77777777" w:rsidR="00D13637" w:rsidRPr="005B0883" w:rsidRDefault="00D13637" w:rsidP="00A544DD">
                  <w:pPr>
                    <w:spacing w:line="276" w:lineRule="auto"/>
                    <w:jc w:val="center"/>
                    <w:rPr>
                      <w:rFonts w:ascii="Arial Narrow" w:hAnsi="Arial Narrow"/>
                      <w:sz w:val="22"/>
                      <w:szCs w:val="22"/>
                    </w:rPr>
                  </w:pPr>
                </w:p>
              </w:tc>
              <w:tc>
                <w:tcPr>
                  <w:tcW w:w="4689" w:type="dxa"/>
                  <w:gridSpan w:val="2"/>
                  <w:shd w:val="clear" w:color="auto" w:fill="auto"/>
                </w:tcPr>
                <w:p w14:paraId="31AB75A3" w14:textId="77777777" w:rsidR="00D13637" w:rsidRPr="005B0883" w:rsidRDefault="00783727" w:rsidP="00A544DD">
                  <w:pPr>
                    <w:spacing w:line="276" w:lineRule="auto"/>
                    <w:jc w:val="both"/>
                    <w:rPr>
                      <w:rFonts w:ascii="Arial Narrow" w:hAnsi="Arial Narrow" w:cs="Arial"/>
                      <w:sz w:val="22"/>
                      <w:szCs w:val="22"/>
                    </w:rPr>
                  </w:pPr>
                  <w:r w:rsidRPr="005B0883">
                    <w:rPr>
                      <w:rFonts w:ascii="Arial Narrow" w:hAnsi="Arial Narrow" w:cs="Arial"/>
                      <w:sz w:val="22"/>
                      <w:szCs w:val="22"/>
                    </w:rPr>
                    <w:t>N.A.</w:t>
                  </w:r>
                </w:p>
              </w:tc>
            </w:tr>
            <w:tr w:rsidR="009F4AA9" w:rsidRPr="008465AF" w14:paraId="2A17AFA5" w14:textId="77777777" w:rsidTr="002147F2">
              <w:tc>
                <w:tcPr>
                  <w:tcW w:w="477" w:type="dxa"/>
                  <w:shd w:val="clear" w:color="auto" w:fill="auto"/>
                </w:tcPr>
                <w:p w14:paraId="5DA84F56" w14:textId="77777777" w:rsidR="00124788" w:rsidRPr="005B0883" w:rsidRDefault="00124788" w:rsidP="00A544DD">
                  <w:pPr>
                    <w:spacing w:line="276" w:lineRule="auto"/>
                    <w:jc w:val="center"/>
                    <w:rPr>
                      <w:rFonts w:ascii="Arial Narrow" w:hAnsi="Arial Narrow"/>
                      <w:sz w:val="22"/>
                      <w:szCs w:val="22"/>
                    </w:rPr>
                  </w:pPr>
                  <w:r w:rsidRPr="005B0883">
                    <w:rPr>
                      <w:rFonts w:ascii="Arial Narrow" w:hAnsi="Arial Narrow"/>
                      <w:sz w:val="22"/>
                      <w:szCs w:val="22"/>
                    </w:rPr>
                    <w:t>7.</w:t>
                  </w:r>
                </w:p>
              </w:tc>
              <w:tc>
                <w:tcPr>
                  <w:tcW w:w="3959" w:type="dxa"/>
                  <w:gridSpan w:val="3"/>
                  <w:shd w:val="clear" w:color="auto" w:fill="auto"/>
                </w:tcPr>
                <w:p w14:paraId="1CF88C08" w14:textId="77777777" w:rsidR="00124788" w:rsidRPr="005B0883" w:rsidRDefault="00124788" w:rsidP="00A544DD">
                  <w:pPr>
                    <w:spacing w:line="276" w:lineRule="auto"/>
                    <w:jc w:val="both"/>
                    <w:rPr>
                      <w:rFonts w:ascii="Arial Narrow" w:hAnsi="Arial Narrow"/>
                      <w:sz w:val="22"/>
                      <w:szCs w:val="22"/>
                    </w:rPr>
                  </w:pPr>
                  <w:r w:rsidRPr="005B0883">
                    <w:rPr>
                      <w:rFonts w:ascii="Arial Narrow" w:hAnsi="Arial Narrow" w:cs="TTFFB52530t00"/>
                      <w:sz w:val="22"/>
                      <w:szCs w:val="22"/>
                    </w:rPr>
                    <w:t>Postal address of the property</w:t>
                  </w:r>
                </w:p>
              </w:tc>
              <w:tc>
                <w:tcPr>
                  <w:tcW w:w="283" w:type="dxa"/>
                  <w:shd w:val="clear" w:color="auto" w:fill="auto"/>
                </w:tcPr>
                <w:p w14:paraId="0620D711" w14:textId="77777777" w:rsidR="00124788" w:rsidRPr="005B0883" w:rsidRDefault="00124788" w:rsidP="00A544DD">
                  <w:pPr>
                    <w:spacing w:line="276" w:lineRule="auto"/>
                    <w:jc w:val="center"/>
                    <w:rPr>
                      <w:rFonts w:ascii="Arial Narrow" w:hAnsi="Arial Narrow"/>
                      <w:sz w:val="22"/>
                      <w:szCs w:val="22"/>
                    </w:rPr>
                  </w:pPr>
                  <w:r w:rsidRPr="005B0883">
                    <w:rPr>
                      <w:rFonts w:ascii="Arial Narrow" w:hAnsi="Arial Narrow"/>
                      <w:sz w:val="22"/>
                      <w:szCs w:val="22"/>
                    </w:rPr>
                    <w:t>:</w:t>
                  </w:r>
                </w:p>
              </w:tc>
              <w:tc>
                <w:tcPr>
                  <w:tcW w:w="4689" w:type="dxa"/>
                  <w:gridSpan w:val="2"/>
                  <w:shd w:val="clear" w:color="auto" w:fill="auto"/>
                </w:tcPr>
                <w:p w14:paraId="34E75795" w14:textId="77777777" w:rsidR="00124788" w:rsidRPr="005B0883" w:rsidRDefault="005B0883" w:rsidP="005B0883">
                  <w:pPr>
                    <w:spacing w:line="360" w:lineRule="auto"/>
                    <w:jc w:val="both"/>
                    <w:rPr>
                      <w:rFonts w:ascii="Arial Narrow" w:hAnsi="Arial Narrow" w:cs="Arial"/>
                      <w:sz w:val="22"/>
                      <w:szCs w:val="22"/>
                    </w:rPr>
                  </w:pPr>
                  <w:r w:rsidRPr="005B0883">
                    <w:rPr>
                      <w:rFonts w:ascii="Arial Narrow" w:hAnsi="Arial Narrow" w:cs="Tahoma"/>
                      <w:sz w:val="22"/>
                      <w:szCs w:val="22"/>
                    </w:rPr>
                    <w:t>Residential Flat No. 404, 4</w:t>
                  </w:r>
                  <w:r w:rsidRPr="005B0883">
                    <w:rPr>
                      <w:rFonts w:ascii="Arial Narrow" w:hAnsi="Arial Narrow" w:cs="Tahoma"/>
                      <w:sz w:val="22"/>
                      <w:szCs w:val="22"/>
                      <w:vertAlign w:val="superscript"/>
                    </w:rPr>
                    <w:t>th</w:t>
                  </w:r>
                  <w:r w:rsidRPr="005B0883">
                    <w:rPr>
                      <w:rFonts w:ascii="Arial Narrow" w:hAnsi="Arial Narrow" w:cs="Tahoma"/>
                      <w:sz w:val="22"/>
                      <w:szCs w:val="22"/>
                    </w:rPr>
                    <w:t xml:space="preserve"> Floor, </w:t>
                  </w:r>
                  <w:r w:rsidRPr="005B0883">
                    <w:rPr>
                      <w:rFonts w:ascii="Arial Narrow" w:hAnsi="Arial Narrow" w:cs="Tahoma"/>
                      <w:b/>
                      <w:bCs/>
                      <w:sz w:val="22"/>
                      <w:szCs w:val="22"/>
                    </w:rPr>
                    <w:t>“Advance Galaxy Co-op. Hsg. Soc. Ltd.,”</w:t>
                  </w:r>
                  <w:r w:rsidRPr="005B0883">
                    <w:rPr>
                      <w:rFonts w:ascii="Arial Narrow" w:hAnsi="Arial Narrow" w:cs="Tahoma"/>
                      <w:sz w:val="22"/>
                      <w:szCs w:val="22"/>
                    </w:rPr>
                    <w:t xml:space="preserve"> Plot No. 47, Sector – 20, Kharghar, Navi Mumbai, Taluka - Panvel, District - Raigad, PIN Code – 410 210, </w:t>
                  </w:r>
                  <w:r w:rsidRPr="005B0883">
                    <w:rPr>
                      <w:rFonts w:ascii="Arial Narrow" w:hAnsi="Arial Narrow" w:cs="Arial"/>
                      <w:sz w:val="22"/>
                      <w:szCs w:val="22"/>
                    </w:rPr>
                    <w:t>State – Maharashtra, Country – India.</w:t>
                  </w:r>
                </w:p>
              </w:tc>
            </w:tr>
            <w:tr w:rsidR="009F4AA9" w:rsidRPr="008465AF" w14:paraId="4682CC39" w14:textId="77777777" w:rsidTr="002147F2">
              <w:tc>
                <w:tcPr>
                  <w:tcW w:w="477" w:type="dxa"/>
                  <w:shd w:val="clear" w:color="auto" w:fill="auto"/>
                </w:tcPr>
                <w:p w14:paraId="69BA0F7A" w14:textId="77777777" w:rsidR="00124788" w:rsidRPr="005B0883" w:rsidRDefault="00124788" w:rsidP="00A544DD">
                  <w:pPr>
                    <w:spacing w:line="276" w:lineRule="auto"/>
                    <w:jc w:val="center"/>
                    <w:rPr>
                      <w:rFonts w:ascii="Arial Narrow" w:hAnsi="Arial Narrow"/>
                      <w:sz w:val="22"/>
                      <w:szCs w:val="22"/>
                    </w:rPr>
                  </w:pPr>
                  <w:r w:rsidRPr="005B0883">
                    <w:rPr>
                      <w:rFonts w:ascii="Arial Narrow" w:hAnsi="Arial Narrow"/>
                      <w:sz w:val="22"/>
                      <w:szCs w:val="22"/>
                    </w:rPr>
                    <w:t>8.</w:t>
                  </w:r>
                </w:p>
              </w:tc>
              <w:tc>
                <w:tcPr>
                  <w:tcW w:w="3959" w:type="dxa"/>
                  <w:gridSpan w:val="3"/>
                  <w:shd w:val="clear" w:color="auto" w:fill="auto"/>
                </w:tcPr>
                <w:p w14:paraId="21F0A08D" w14:textId="77777777" w:rsidR="00124788" w:rsidRPr="005B0883" w:rsidRDefault="00124788" w:rsidP="00A544DD">
                  <w:pPr>
                    <w:spacing w:line="276" w:lineRule="auto"/>
                    <w:jc w:val="both"/>
                    <w:rPr>
                      <w:rFonts w:ascii="Arial Narrow" w:hAnsi="Arial Narrow"/>
                      <w:sz w:val="22"/>
                      <w:szCs w:val="22"/>
                    </w:rPr>
                  </w:pPr>
                  <w:r w:rsidRPr="005B0883">
                    <w:rPr>
                      <w:rFonts w:ascii="Arial Narrow" w:hAnsi="Arial Narrow" w:cs="TTFFB52530t00"/>
                      <w:sz w:val="22"/>
                      <w:szCs w:val="22"/>
                    </w:rPr>
                    <w:t>City / Town</w:t>
                  </w:r>
                </w:p>
              </w:tc>
              <w:tc>
                <w:tcPr>
                  <w:tcW w:w="283" w:type="dxa"/>
                  <w:shd w:val="clear" w:color="auto" w:fill="auto"/>
                </w:tcPr>
                <w:p w14:paraId="274C03E9" w14:textId="77777777" w:rsidR="00124788" w:rsidRPr="005B0883" w:rsidRDefault="00124788" w:rsidP="00A544DD">
                  <w:pPr>
                    <w:spacing w:line="276" w:lineRule="auto"/>
                    <w:jc w:val="center"/>
                    <w:rPr>
                      <w:rFonts w:ascii="Arial Narrow" w:hAnsi="Arial Narrow"/>
                      <w:sz w:val="22"/>
                      <w:szCs w:val="22"/>
                    </w:rPr>
                  </w:pPr>
                  <w:r w:rsidRPr="005B0883">
                    <w:rPr>
                      <w:rFonts w:ascii="Arial Narrow" w:hAnsi="Arial Narrow"/>
                      <w:sz w:val="22"/>
                      <w:szCs w:val="22"/>
                    </w:rPr>
                    <w:t>:</w:t>
                  </w:r>
                </w:p>
              </w:tc>
              <w:tc>
                <w:tcPr>
                  <w:tcW w:w="4689" w:type="dxa"/>
                  <w:gridSpan w:val="2"/>
                  <w:shd w:val="clear" w:color="auto" w:fill="auto"/>
                </w:tcPr>
                <w:p w14:paraId="2A3ECE73" w14:textId="77777777" w:rsidR="00481F77" w:rsidRPr="005B0883" w:rsidRDefault="00BA10F6" w:rsidP="00A544DD">
                  <w:pPr>
                    <w:spacing w:line="276" w:lineRule="auto"/>
                    <w:jc w:val="both"/>
                    <w:rPr>
                      <w:rFonts w:ascii="Arial Narrow" w:hAnsi="Arial Narrow"/>
                      <w:sz w:val="22"/>
                      <w:szCs w:val="22"/>
                    </w:rPr>
                  </w:pPr>
                  <w:r w:rsidRPr="005B0883">
                    <w:rPr>
                      <w:rFonts w:ascii="Arial Narrow" w:hAnsi="Arial Narrow" w:cs="Arial"/>
                      <w:sz w:val="22"/>
                      <w:szCs w:val="22"/>
                    </w:rPr>
                    <w:t>Kharghar</w:t>
                  </w:r>
                  <w:r w:rsidR="00960DD2" w:rsidRPr="005B0883">
                    <w:rPr>
                      <w:rFonts w:ascii="Arial Narrow" w:hAnsi="Arial Narrow" w:cs="Arial"/>
                      <w:sz w:val="22"/>
                      <w:szCs w:val="22"/>
                    </w:rPr>
                    <w:t>, Navi Mumbai</w:t>
                  </w:r>
                </w:p>
              </w:tc>
            </w:tr>
            <w:tr w:rsidR="009F4AA9" w:rsidRPr="008465AF" w14:paraId="0D9C9C7C" w14:textId="77777777" w:rsidTr="002147F2">
              <w:tc>
                <w:tcPr>
                  <w:tcW w:w="477" w:type="dxa"/>
                  <w:tcBorders>
                    <w:bottom w:val="single" w:sz="4" w:space="0" w:color="auto"/>
                  </w:tcBorders>
                  <w:shd w:val="clear" w:color="auto" w:fill="auto"/>
                </w:tcPr>
                <w:p w14:paraId="22E17443" w14:textId="77777777" w:rsidR="00124788" w:rsidRPr="005B0883" w:rsidRDefault="00124788" w:rsidP="00A544DD">
                  <w:pPr>
                    <w:spacing w:line="276" w:lineRule="auto"/>
                    <w:jc w:val="both"/>
                    <w:rPr>
                      <w:rFonts w:ascii="Arial Narrow" w:hAnsi="Arial Narrow"/>
                      <w:sz w:val="22"/>
                      <w:szCs w:val="22"/>
                    </w:rPr>
                  </w:pPr>
                </w:p>
              </w:tc>
              <w:tc>
                <w:tcPr>
                  <w:tcW w:w="3959" w:type="dxa"/>
                  <w:gridSpan w:val="3"/>
                  <w:tcBorders>
                    <w:bottom w:val="single" w:sz="4" w:space="0" w:color="auto"/>
                  </w:tcBorders>
                  <w:shd w:val="clear" w:color="auto" w:fill="auto"/>
                </w:tcPr>
                <w:p w14:paraId="3E35E1BE" w14:textId="77777777" w:rsidR="00124788" w:rsidRPr="005B0883" w:rsidRDefault="00124788" w:rsidP="00A544DD">
                  <w:pPr>
                    <w:tabs>
                      <w:tab w:val="right" w:pos="4014"/>
                    </w:tabs>
                    <w:spacing w:line="276" w:lineRule="auto"/>
                    <w:jc w:val="both"/>
                    <w:rPr>
                      <w:rFonts w:ascii="Arial Narrow" w:hAnsi="Arial Narrow" w:cs="TTFFB52530t00"/>
                      <w:sz w:val="22"/>
                      <w:szCs w:val="22"/>
                    </w:rPr>
                  </w:pPr>
                  <w:r w:rsidRPr="005B0883">
                    <w:rPr>
                      <w:rFonts w:ascii="Arial Narrow" w:hAnsi="Arial Narrow" w:cs="TTFFB52530t00"/>
                      <w:sz w:val="22"/>
                      <w:szCs w:val="22"/>
                    </w:rPr>
                    <w:t>Residential area</w:t>
                  </w:r>
                </w:p>
              </w:tc>
              <w:tc>
                <w:tcPr>
                  <w:tcW w:w="283" w:type="dxa"/>
                  <w:tcBorders>
                    <w:bottom w:val="single" w:sz="4" w:space="0" w:color="auto"/>
                  </w:tcBorders>
                  <w:shd w:val="clear" w:color="auto" w:fill="auto"/>
                </w:tcPr>
                <w:p w14:paraId="342200BA" w14:textId="77777777" w:rsidR="00124788" w:rsidRPr="005B0883" w:rsidRDefault="00124788" w:rsidP="00A544DD">
                  <w:pPr>
                    <w:spacing w:line="276" w:lineRule="auto"/>
                    <w:jc w:val="center"/>
                    <w:rPr>
                      <w:rFonts w:ascii="Arial Narrow" w:hAnsi="Arial Narrow"/>
                      <w:sz w:val="22"/>
                      <w:szCs w:val="22"/>
                    </w:rPr>
                  </w:pPr>
                  <w:r w:rsidRPr="005B0883">
                    <w:rPr>
                      <w:rFonts w:ascii="Arial Narrow" w:hAnsi="Arial Narrow"/>
                      <w:sz w:val="22"/>
                      <w:szCs w:val="22"/>
                    </w:rPr>
                    <w:t>:</w:t>
                  </w:r>
                </w:p>
              </w:tc>
              <w:tc>
                <w:tcPr>
                  <w:tcW w:w="4689" w:type="dxa"/>
                  <w:gridSpan w:val="2"/>
                  <w:tcBorders>
                    <w:bottom w:val="single" w:sz="4" w:space="0" w:color="auto"/>
                  </w:tcBorders>
                  <w:shd w:val="clear" w:color="auto" w:fill="auto"/>
                </w:tcPr>
                <w:p w14:paraId="1782BD15" w14:textId="77777777" w:rsidR="00124788" w:rsidRPr="005B0883" w:rsidRDefault="00124788" w:rsidP="00A544DD">
                  <w:pPr>
                    <w:spacing w:line="276" w:lineRule="auto"/>
                    <w:jc w:val="both"/>
                    <w:rPr>
                      <w:rFonts w:ascii="Arial Narrow" w:hAnsi="Arial Narrow"/>
                      <w:sz w:val="22"/>
                      <w:szCs w:val="22"/>
                    </w:rPr>
                  </w:pPr>
                  <w:r w:rsidRPr="005B0883">
                    <w:rPr>
                      <w:rFonts w:ascii="Arial Narrow" w:hAnsi="Arial Narrow"/>
                      <w:sz w:val="22"/>
                      <w:szCs w:val="22"/>
                    </w:rPr>
                    <w:t>Yes</w:t>
                  </w:r>
                </w:p>
              </w:tc>
            </w:tr>
            <w:tr w:rsidR="009F4AA9" w:rsidRPr="008465AF" w14:paraId="3CC23B12" w14:textId="77777777" w:rsidTr="002147F2">
              <w:tc>
                <w:tcPr>
                  <w:tcW w:w="477" w:type="dxa"/>
                  <w:shd w:val="clear" w:color="auto" w:fill="auto"/>
                </w:tcPr>
                <w:p w14:paraId="4C2BE9F5" w14:textId="77777777" w:rsidR="00124788" w:rsidRPr="005B0883" w:rsidRDefault="00124788" w:rsidP="00A544DD">
                  <w:pPr>
                    <w:spacing w:line="276" w:lineRule="auto"/>
                    <w:jc w:val="both"/>
                    <w:rPr>
                      <w:rFonts w:ascii="Arial Narrow" w:hAnsi="Arial Narrow"/>
                      <w:sz w:val="22"/>
                      <w:szCs w:val="22"/>
                    </w:rPr>
                  </w:pPr>
                </w:p>
              </w:tc>
              <w:tc>
                <w:tcPr>
                  <w:tcW w:w="3959" w:type="dxa"/>
                  <w:gridSpan w:val="3"/>
                  <w:shd w:val="clear" w:color="auto" w:fill="auto"/>
                </w:tcPr>
                <w:p w14:paraId="4BBB3C96" w14:textId="77777777" w:rsidR="00124788" w:rsidRPr="005B0883" w:rsidRDefault="00124788" w:rsidP="00A544DD">
                  <w:pPr>
                    <w:tabs>
                      <w:tab w:val="right" w:pos="4014"/>
                    </w:tabs>
                    <w:spacing w:line="276" w:lineRule="auto"/>
                    <w:jc w:val="both"/>
                    <w:rPr>
                      <w:rFonts w:ascii="Arial Narrow" w:hAnsi="Arial Narrow"/>
                      <w:sz w:val="22"/>
                      <w:szCs w:val="22"/>
                    </w:rPr>
                  </w:pPr>
                  <w:r w:rsidRPr="005B0883">
                    <w:rPr>
                      <w:rFonts w:ascii="Arial Narrow" w:hAnsi="Arial Narrow" w:cs="TTFFB52530t00"/>
                      <w:sz w:val="22"/>
                      <w:szCs w:val="22"/>
                    </w:rPr>
                    <w:t>Commercial area</w:t>
                  </w:r>
                </w:p>
              </w:tc>
              <w:tc>
                <w:tcPr>
                  <w:tcW w:w="283" w:type="dxa"/>
                  <w:shd w:val="clear" w:color="auto" w:fill="auto"/>
                </w:tcPr>
                <w:p w14:paraId="69102580" w14:textId="77777777" w:rsidR="00124788" w:rsidRPr="005B0883" w:rsidRDefault="00124788" w:rsidP="00A544DD">
                  <w:pPr>
                    <w:spacing w:line="276" w:lineRule="auto"/>
                    <w:jc w:val="center"/>
                    <w:rPr>
                      <w:rFonts w:ascii="Arial Narrow" w:hAnsi="Arial Narrow"/>
                      <w:sz w:val="22"/>
                      <w:szCs w:val="22"/>
                    </w:rPr>
                  </w:pPr>
                  <w:r w:rsidRPr="005B0883">
                    <w:rPr>
                      <w:rFonts w:ascii="Arial Narrow" w:hAnsi="Arial Narrow"/>
                      <w:sz w:val="22"/>
                      <w:szCs w:val="22"/>
                    </w:rPr>
                    <w:t>:</w:t>
                  </w:r>
                </w:p>
              </w:tc>
              <w:tc>
                <w:tcPr>
                  <w:tcW w:w="4689" w:type="dxa"/>
                  <w:gridSpan w:val="2"/>
                  <w:shd w:val="clear" w:color="auto" w:fill="auto"/>
                </w:tcPr>
                <w:p w14:paraId="2B7B85A1" w14:textId="77777777" w:rsidR="00124788" w:rsidRPr="005B0883" w:rsidRDefault="00383F88" w:rsidP="00A544DD">
                  <w:pPr>
                    <w:spacing w:line="276" w:lineRule="auto"/>
                    <w:jc w:val="both"/>
                    <w:rPr>
                      <w:rFonts w:ascii="Arial Narrow" w:hAnsi="Arial Narrow"/>
                      <w:sz w:val="22"/>
                      <w:szCs w:val="22"/>
                    </w:rPr>
                  </w:pPr>
                  <w:r w:rsidRPr="005B0883">
                    <w:rPr>
                      <w:rFonts w:ascii="Arial Narrow" w:hAnsi="Arial Narrow"/>
                      <w:sz w:val="22"/>
                      <w:szCs w:val="22"/>
                    </w:rPr>
                    <w:t>No</w:t>
                  </w:r>
                </w:p>
              </w:tc>
            </w:tr>
            <w:tr w:rsidR="009F4AA9" w:rsidRPr="008465AF" w14:paraId="7869235E" w14:textId="77777777" w:rsidTr="002147F2">
              <w:tc>
                <w:tcPr>
                  <w:tcW w:w="477" w:type="dxa"/>
                  <w:shd w:val="clear" w:color="auto" w:fill="auto"/>
                </w:tcPr>
                <w:p w14:paraId="0260E341" w14:textId="77777777" w:rsidR="00124788" w:rsidRPr="005B0883" w:rsidRDefault="00124788" w:rsidP="00A544DD">
                  <w:pPr>
                    <w:spacing w:line="276" w:lineRule="auto"/>
                    <w:jc w:val="both"/>
                    <w:rPr>
                      <w:rFonts w:ascii="Arial Narrow" w:hAnsi="Arial Narrow"/>
                      <w:sz w:val="22"/>
                      <w:szCs w:val="22"/>
                    </w:rPr>
                  </w:pPr>
                </w:p>
              </w:tc>
              <w:tc>
                <w:tcPr>
                  <w:tcW w:w="3959" w:type="dxa"/>
                  <w:gridSpan w:val="3"/>
                  <w:shd w:val="clear" w:color="auto" w:fill="auto"/>
                </w:tcPr>
                <w:p w14:paraId="59FAF38D" w14:textId="77777777" w:rsidR="00124788" w:rsidRPr="005B0883" w:rsidRDefault="00124788" w:rsidP="00A544DD">
                  <w:pPr>
                    <w:tabs>
                      <w:tab w:val="right" w:pos="4014"/>
                    </w:tabs>
                    <w:spacing w:line="276" w:lineRule="auto"/>
                    <w:jc w:val="both"/>
                    <w:rPr>
                      <w:rFonts w:ascii="Arial Narrow" w:hAnsi="Arial Narrow" w:cs="TTFFB52530t00"/>
                      <w:sz w:val="22"/>
                      <w:szCs w:val="22"/>
                    </w:rPr>
                  </w:pPr>
                  <w:r w:rsidRPr="005B0883">
                    <w:rPr>
                      <w:rFonts w:ascii="Arial Narrow" w:hAnsi="Arial Narrow" w:cs="TTFFB52530t00"/>
                      <w:sz w:val="22"/>
                      <w:szCs w:val="22"/>
                    </w:rPr>
                    <w:t>Industrial area</w:t>
                  </w:r>
                </w:p>
              </w:tc>
              <w:tc>
                <w:tcPr>
                  <w:tcW w:w="283" w:type="dxa"/>
                  <w:shd w:val="clear" w:color="auto" w:fill="auto"/>
                </w:tcPr>
                <w:p w14:paraId="0B5E583F" w14:textId="77777777" w:rsidR="00124788" w:rsidRPr="005B0883" w:rsidRDefault="00124788" w:rsidP="00A544DD">
                  <w:pPr>
                    <w:spacing w:line="276" w:lineRule="auto"/>
                    <w:jc w:val="center"/>
                    <w:rPr>
                      <w:rFonts w:ascii="Arial Narrow" w:hAnsi="Arial Narrow"/>
                      <w:sz w:val="22"/>
                      <w:szCs w:val="22"/>
                    </w:rPr>
                  </w:pPr>
                  <w:r w:rsidRPr="005B0883">
                    <w:rPr>
                      <w:rFonts w:ascii="Arial Narrow" w:hAnsi="Arial Narrow"/>
                      <w:sz w:val="22"/>
                      <w:szCs w:val="22"/>
                    </w:rPr>
                    <w:t>:</w:t>
                  </w:r>
                </w:p>
              </w:tc>
              <w:tc>
                <w:tcPr>
                  <w:tcW w:w="4689" w:type="dxa"/>
                  <w:gridSpan w:val="2"/>
                  <w:shd w:val="clear" w:color="auto" w:fill="auto"/>
                </w:tcPr>
                <w:p w14:paraId="3D6C2235" w14:textId="77777777" w:rsidR="00572C85" w:rsidRPr="005B0883" w:rsidRDefault="00383F88" w:rsidP="00A544DD">
                  <w:pPr>
                    <w:spacing w:line="276" w:lineRule="auto"/>
                    <w:jc w:val="both"/>
                    <w:rPr>
                      <w:rFonts w:ascii="Arial Narrow" w:hAnsi="Arial Narrow"/>
                      <w:sz w:val="22"/>
                      <w:szCs w:val="22"/>
                    </w:rPr>
                  </w:pPr>
                  <w:r w:rsidRPr="005B0883">
                    <w:rPr>
                      <w:rFonts w:ascii="Arial Narrow" w:hAnsi="Arial Narrow"/>
                      <w:sz w:val="22"/>
                      <w:szCs w:val="22"/>
                    </w:rPr>
                    <w:t>No</w:t>
                  </w:r>
                </w:p>
              </w:tc>
            </w:tr>
            <w:tr w:rsidR="009F4AA9" w:rsidRPr="008465AF" w14:paraId="4CA3A378" w14:textId="77777777" w:rsidTr="002147F2">
              <w:tc>
                <w:tcPr>
                  <w:tcW w:w="477" w:type="dxa"/>
                  <w:shd w:val="clear" w:color="auto" w:fill="auto"/>
                </w:tcPr>
                <w:p w14:paraId="747EBE5D" w14:textId="77777777" w:rsidR="00124788" w:rsidRPr="005B0883" w:rsidRDefault="00124788" w:rsidP="00A544DD">
                  <w:pPr>
                    <w:spacing w:line="276" w:lineRule="auto"/>
                    <w:jc w:val="both"/>
                    <w:rPr>
                      <w:rFonts w:ascii="Arial Narrow" w:hAnsi="Arial Narrow"/>
                      <w:sz w:val="22"/>
                      <w:szCs w:val="22"/>
                    </w:rPr>
                  </w:pPr>
                  <w:r w:rsidRPr="005B0883">
                    <w:rPr>
                      <w:rFonts w:ascii="Arial Narrow" w:hAnsi="Arial Narrow"/>
                      <w:sz w:val="22"/>
                      <w:szCs w:val="22"/>
                    </w:rPr>
                    <w:t>9.</w:t>
                  </w:r>
                </w:p>
              </w:tc>
              <w:tc>
                <w:tcPr>
                  <w:tcW w:w="3959" w:type="dxa"/>
                  <w:gridSpan w:val="3"/>
                  <w:shd w:val="clear" w:color="auto" w:fill="auto"/>
                </w:tcPr>
                <w:p w14:paraId="3D59E14F" w14:textId="77777777" w:rsidR="00124788" w:rsidRPr="005B0883" w:rsidRDefault="00124788" w:rsidP="00A544DD">
                  <w:pPr>
                    <w:tabs>
                      <w:tab w:val="right" w:pos="4014"/>
                    </w:tabs>
                    <w:spacing w:line="276" w:lineRule="auto"/>
                    <w:jc w:val="both"/>
                    <w:rPr>
                      <w:rFonts w:ascii="Arial Narrow" w:hAnsi="Arial Narrow" w:cs="TTFFB52530t00"/>
                      <w:sz w:val="22"/>
                      <w:szCs w:val="22"/>
                    </w:rPr>
                  </w:pPr>
                  <w:r w:rsidRPr="005B0883">
                    <w:rPr>
                      <w:rFonts w:ascii="Arial Narrow" w:hAnsi="Arial Narrow" w:cs="TTFFB52530t00"/>
                      <w:sz w:val="22"/>
                      <w:szCs w:val="22"/>
                    </w:rPr>
                    <w:t>Classification of the area</w:t>
                  </w:r>
                </w:p>
              </w:tc>
              <w:tc>
                <w:tcPr>
                  <w:tcW w:w="283" w:type="dxa"/>
                  <w:shd w:val="clear" w:color="auto" w:fill="auto"/>
                </w:tcPr>
                <w:p w14:paraId="3C25605A" w14:textId="77777777" w:rsidR="00124788" w:rsidRPr="005B0883" w:rsidRDefault="00124788" w:rsidP="00A544DD">
                  <w:pPr>
                    <w:spacing w:line="276" w:lineRule="auto"/>
                    <w:jc w:val="center"/>
                    <w:rPr>
                      <w:rFonts w:ascii="Arial Narrow" w:hAnsi="Arial Narrow"/>
                      <w:sz w:val="22"/>
                      <w:szCs w:val="22"/>
                    </w:rPr>
                  </w:pPr>
                  <w:r w:rsidRPr="005B0883">
                    <w:rPr>
                      <w:rFonts w:ascii="Arial Narrow" w:hAnsi="Arial Narrow"/>
                      <w:sz w:val="22"/>
                      <w:szCs w:val="22"/>
                    </w:rPr>
                    <w:t>:</w:t>
                  </w:r>
                </w:p>
              </w:tc>
              <w:tc>
                <w:tcPr>
                  <w:tcW w:w="4689" w:type="dxa"/>
                  <w:gridSpan w:val="2"/>
                  <w:shd w:val="clear" w:color="auto" w:fill="auto"/>
                </w:tcPr>
                <w:p w14:paraId="00EE2F92" w14:textId="77777777" w:rsidR="00124788" w:rsidRPr="005B0883" w:rsidRDefault="00124788" w:rsidP="00A544DD">
                  <w:pPr>
                    <w:spacing w:line="276" w:lineRule="auto"/>
                    <w:jc w:val="both"/>
                    <w:rPr>
                      <w:rFonts w:ascii="Arial Narrow" w:hAnsi="Arial Narrow"/>
                      <w:sz w:val="22"/>
                      <w:szCs w:val="22"/>
                    </w:rPr>
                  </w:pPr>
                </w:p>
              </w:tc>
            </w:tr>
            <w:tr w:rsidR="009F4AA9" w:rsidRPr="008465AF" w14:paraId="12A4CC49" w14:textId="77777777" w:rsidTr="002147F2">
              <w:tc>
                <w:tcPr>
                  <w:tcW w:w="477" w:type="dxa"/>
                  <w:shd w:val="clear" w:color="auto" w:fill="auto"/>
                </w:tcPr>
                <w:p w14:paraId="3CC30B9C" w14:textId="77777777" w:rsidR="00124788" w:rsidRPr="005B0883" w:rsidRDefault="00124788" w:rsidP="00A544DD">
                  <w:pPr>
                    <w:spacing w:line="276" w:lineRule="auto"/>
                    <w:jc w:val="both"/>
                    <w:rPr>
                      <w:rFonts w:ascii="Arial Narrow" w:hAnsi="Arial Narrow"/>
                      <w:sz w:val="22"/>
                      <w:szCs w:val="22"/>
                    </w:rPr>
                  </w:pPr>
                </w:p>
              </w:tc>
              <w:tc>
                <w:tcPr>
                  <w:tcW w:w="3959" w:type="dxa"/>
                  <w:gridSpan w:val="3"/>
                  <w:shd w:val="clear" w:color="auto" w:fill="auto"/>
                </w:tcPr>
                <w:p w14:paraId="21A13CE3" w14:textId="77777777" w:rsidR="00124788" w:rsidRPr="005B0883" w:rsidRDefault="00124788" w:rsidP="00A544DD">
                  <w:pPr>
                    <w:spacing w:line="276" w:lineRule="auto"/>
                    <w:jc w:val="both"/>
                    <w:rPr>
                      <w:rFonts w:ascii="Arial Narrow" w:hAnsi="Arial Narrow" w:cs="TTFFB52530t00"/>
                      <w:sz w:val="22"/>
                      <w:szCs w:val="22"/>
                    </w:rPr>
                  </w:pPr>
                  <w:proofErr w:type="spellStart"/>
                  <w:r w:rsidRPr="005B0883">
                    <w:rPr>
                      <w:rFonts w:ascii="Arial Narrow" w:hAnsi="Arial Narrow" w:cs="TTFFB52530t00"/>
                      <w:sz w:val="22"/>
                      <w:szCs w:val="22"/>
                    </w:rPr>
                    <w:t>i</w:t>
                  </w:r>
                  <w:proofErr w:type="spellEnd"/>
                  <w:r w:rsidRPr="005B0883">
                    <w:rPr>
                      <w:rFonts w:ascii="Arial Narrow" w:hAnsi="Arial Narrow" w:cs="TTFFB52530t00"/>
                      <w:sz w:val="22"/>
                      <w:szCs w:val="22"/>
                    </w:rPr>
                    <w:t>) High / Middle / Poor</w:t>
                  </w:r>
                </w:p>
              </w:tc>
              <w:tc>
                <w:tcPr>
                  <w:tcW w:w="283" w:type="dxa"/>
                  <w:shd w:val="clear" w:color="auto" w:fill="auto"/>
                </w:tcPr>
                <w:p w14:paraId="41A98271" w14:textId="77777777" w:rsidR="00124788" w:rsidRPr="005B0883" w:rsidRDefault="00124788" w:rsidP="00A544DD">
                  <w:pPr>
                    <w:spacing w:line="276" w:lineRule="auto"/>
                    <w:jc w:val="center"/>
                    <w:rPr>
                      <w:rFonts w:ascii="Arial Narrow" w:hAnsi="Arial Narrow"/>
                      <w:sz w:val="22"/>
                      <w:szCs w:val="22"/>
                    </w:rPr>
                  </w:pPr>
                  <w:r w:rsidRPr="005B0883">
                    <w:rPr>
                      <w:rFonts w:ascii="Arial Narrow" w:hAnsi="Arial Narrow"/>
                      <w:sz w:val="22"/>
                      <w:szCs w:val="22"/>
                    </w:rPr>
                    <w:t>:</w:t>
                  </w:r>
                </w:p>
              </w:tc>
              <w:tc>
                <w:tcPr>
                  <w:tcW w:w="4689" w:type="dxa"/>
                  <w:gridSpan w:val="2"/>
                  <w:shd w:val="clear" w:color="auto" w:fill="auto"/>
                </w:tcPr>
                <w:p w14:paraId="1EFE08D0" w14:textId="77777777" w:rsidR="00124788" w:rsidRPr="005B0883" w:rsidRDefault="00124788" w:rsidP="00A544DD">
                  <w:pPr>
                    <w:spacing w:line="276" w:lineRule="auto"/>
                    <w:jc w:val="both"/>
                    <w:rPr>
                      <w:rFonts w:ascii="Arial Narrow" w:hAnsi="Arial Narrow"/>
                      <w:sz w:val="22"/>
                      <w:szCs w:val="22"/>
                    </w:rPr>
                  </w:pPr>
                  <w:r w:rsidRPr="005B0883">
                    <w:rPr>
                      <w:rFonts w:ascii="Arial Narrow" w:hAnsi="Arial Narrow"/>
                      <w:sz w:val="22"/>
                      <w:szCs w:val="22"/>
                    </w:rPr>
                    <w:t>Middle Class</w:t>
                  </w:r>
                </w:p>
              </w:tc>
            </w:tr>
            <w:tr w:rsidR="009F4AA9" w:rsidRPr="008465AF" w14:paraId="40DB9C74" w14:textId="77777777" w:rsidTr="003E1025">
              <w:trPr>
                <w:trHeight w:val="56"/>
              </w:trPr>
              <w:tc>
                <w:tcPr>
                  <w:tcW w:w="477" w:type="dxa"/>
                  <w:shd w:val="clear" w:color="auto" w:fill="auto"/>
                </w:tcPr>
                <w:p w14:paraId="573DD340" w14:textId="77777777" w:rsidR="00124788" w:rsidRPr="005B0883" w:rsidRDefault="00124788" w:rsidP="00A544DD">
                  <w:pPr>
                    <w:spacing w:line="276" w:lineRule="auto"/>
                    <w:jc w:val="both"/>
                    <w:rPr>
                      <w:rFonts w:ascii="Arial Narrow" w:hAnsi="Arial Narrow"/>
                      <w:sz w:val="22"/>
                      <w:szCs w:val="22"/>
                    </w:rPr>
                  </w:pPr>
                </w:p>
              </w:tc>
              <w:tc>
                <w:tcPr>
                  <w:tcW w:w="3959" w:type="dxa"/>
                  <w:gridSpan w:val="3"/>
                  <w:shd w:val="clear" w:color="auto" w:fill="auto"/>
                </w:tcPr>
                <w:p w14:paraId="79DE2A12" w14:textId="77777777" w:rsidR="00124788" w:rsidRPr="005B0883" w:rsidRDefault="00124788" w:rsidP="00A544DD">
                  <w:pPr>
                    <w:tabs>
                      <w:tab w:val="right" w:pos="4014"/>
                    </w:tabs>
                    <w:spacing w:line="276" w:lineRule="auto"/>
                    <w:jc w:val="both"/>
                    <w:rPr>
                      <w:rFonts w:ascii="Arial Narrow" w:hAnsi="Arial Narrow" w:cs="TTFFB52530t00"/>
                      <w:sz w:val="22"/>
                      <w:szCs w:val="22"/>
                    </w:rPr>
                  </w:pPr>
                  <w:r w:rsidRPr="005B0883">
                    <w:rPr>
                      <w:rFonts w:ascii="Arial Narrow" w:hAnsi="Arial Narrow" w:cs="TTFFB52530t00"/>
                      <w:sz w:val="22"/>
                      <w:szCs w:val="22"/>
                    </w:rPr>
                    <w:t>ii) Urban / Semi Urban / Rural</w:t>
                  </w:r>
                </w:p>
              </w:tc>
              <w:tc>
                <w:tcPr>
                  <w:tcW w:w="283" w:type="dxa"/>
                  <w:shd w:val="clear" w:color="auto" w:fill="auto"/>
                </w:tcPr>
                <w:p w14:paraId="5B00DCFD" w14:textId="77777777" w:rsidR="00124788" w:rsidRPr="005B0883" w:rsidRDefault="00124788" w:rsidP="00A544DD">
                  <w:pPr>
                    <w:spacing w:line="276" w:lineRule="auto"/>
                    <w:jc w:val="center"/>
                    <w:rPr>
                      <w:rFonts w:ascii="Arial Narrow" w:hAnsi="Arial Narrow"/>
                      <w:sz w:val="22"/>
                      <w:szCs w:val="22"/>
                    </w:rPr>
                  </w:pPr>
                  <w:r w:rsidRPr="005B0883">
                    <w:rPr>
                      <w:rFonts w:ascii="Arial Narrow" w:hAnsi="Arial Narrow"/>
                      <w:sz w:val="22"/>
                      <w:szCs w:val="22"/>
                    </w:rPr>
                    <w:t>:</w:t>
                  </w:r>
                </w:p>
              </w:tc>
              <w:tc>
                <w:tcPr>
                  <w:tcW w:w="4689" w:type="dxa"/>
                  <w:gridSpan w:val="2"/>
                  <w:shd w:val="clear" w:color="auto" w:fill="auto"/>
                </w:tcPr>
                <w:p w14:paraId="4B2AB7D7" w14:textId="77777777" w:rsidR="00124788" w:rsidRPr="005B0883" w:rsidRDefault="001C345C" w:rsidP="00A544DD">
                  <w:pPr>
                    <w:spacing w:line="276" w:lineRule="auto"/>
                    <w:jc w:val="both"/>
                    <w:rPr>
                      <w:rFonts w:ascii="Arial Narrow" w:hAnsi="Arial Narrow"/>
                      <w:sz w:val="22"/>
                      <w:szCs w:val="22"/>
                    </w:rPr>
                  </w:pPr>
                  <w:r w:rsidRPr="005B0883">
                    <w:rPr>
                      <w:rFonts w:ascii="Arial Narrow" w:hAnsi="Arial Narrow"/>
                      <w:sz w:val="22"/>
                      <w:szCs w:val="22"/>
                    </w:rPr>
                    <w:t>Urban</w:t>
                  </w:r>
                </w:p>
              </w:tc>
            </w:tr>
            <w:tr w:rsidR="009F4AA9" w:rsidRPr="008465AF" w14:paraId="7B49CBD9" w14:textId="77777777" w:rsidTr="002147F2">
              <w:tc>
                <w:tcPr>
                  <w:tcW w:w="477" w:type="dxa"/>
                  <w:shd w:val="clear" w:color="auto" w:fill="auto"/>
                </w:tcPr>
                <w:p w14:paraId="440DF6D1" w14:textId="77777777" w:rsidR="00124788" w:rsidRPr="005B0883" w:rsidRDefault="00124788" w:rsidP="00A544DD">
                  <w:pPr>
                    <w:spacing w:line="276" w:lineRule="auto"/>
                    <w:jc w:val="both"/>
                    <w:rPr>
                      <w:rFonts w:ascii="Arial Narrow" w:hAnsi="Arial Narrow"/>
                      <w:sz w:val="22"/>
                      <w:szCs w:val="22"/>
                    </w:rPr>
                  </w:pPr>
                  <w:r w:rsidRPr="005B0883">
                    <w:rPr>
                      <w:rFonts w:ascii="Arial Narrow" w:hAnsi="Arial Narrow"/>
                      <w:sz w:val="22"/>
                      <w:szCs w:val="22"/>
                    </w:rPr>
                    <w:t>10.</w:t>
                  </w:r>
                </w:p>
              </w:tc>
              <w:tc>
                <w:tcPr>
                  <w:tcW w:w="3959" w:type="dxa"/>
                  <w:gridSpan w:val="3"/>
                  <w:shd w:val="clear" w:color="auto" w:fill="auto"/>
                </w:tcPr>
                <w:p w14:paraId="66C2803F" w14:textId="77777777" w:rsidR="00124788" w:rsidRPr="005B0883" w:rsidRDefault="00124788" w:rsidP="00A544DD">
                  <w:pPr>
                    <w:tabs>
                      <w:tab w:val="right" w:pos="4014"/>
                    </w:tabs>
                    <w:spacing w:line="276" w:lineRule="auto"/>
                    <w:jc w:val="both"/>
                    <w:rPr>
                      <w:rFonts w:ascii="Arial Narrow" w:hAnsi="Arial Narrow" w:cs="TTFFB52530t00"/>
                      <w:sz w:val="22"/>
                      <w:szCs w:val="22"/>
                    </w:rPr>
                  </w:pPr>
                  <w:r w:rsidRPr="005B0883">
                    <w:rPr>
                      <w:rFonts w:ascii="Arial Narrow" w:hAnsi="Arial Narrow" w:cs="TTFFB52530t00"/>
                      <w:sz w:val="22"/>
                      <w:szCs w:val="22"/>
                    </w:rPr>
                    <w:t>Coming under Corporation limit / Village Panchayat / Municipality</w:t>
                  </w:r>
                </w:p>
              </w:tc>
              <w:tc>
                <w:tcPr>
                  <w:tcW w:w="283" w:type="dxa"/>
                  <w:shd w:val="clear" w:color="auto" w:fill="auto"/>
                </w:tcPr>
                <w:p w14:paraId="4EBEE64C" w14:textId="77777777" w:rsidR="00124788" w:rsidRPr="005B0883" w:rsidRDefault="00124788" w:rsidP="00A544DD">
                  <w:pPr>
                    <w:spacing w:line="276" w:lineRule="auto"/>
                    <w:jc w:val="center"/>
                    <w:rPr>
                      <w:rFonts w:ascii="Arial Narrow" w:hAnsi="Arial Narrow"/>
                      <w:sz w:val="22"/>
                      <w:szCs w:val="22"/>
                    </w:rPr>
                  </w:pPr>
                  <w:r w:rsidRPr="005B0883">
                    <w:rPr>
                      <w:rFonts w:ascii="Arial Narrow" w:hAnsi="Arial Narrow"/>
                      <w:sz w:val="22"/>
                      <w:szCs w:val="22"/>
                    </w:rPr>
                    <w:t>:</w:t>
                  </w:r>
                </w:p>
              </w:tc>
              <w:tc>
                <w:tcPr>
                  <w:tcW w:w="4689" w:type="dxa"/>
                  <w:gridSpan w:val="2"/>
                  <w:shd w:val="clear" w:color="auto" w:fill="auto"/>
                </w:tcPr>
                <w:p w14:paraId="0C95E3A7" w14:textId="77777777" w:rsidR="008970A1" w:rsidRPr="005B0883" w:rsidRDefault="00972589" w:rsidP="00A544DD">
                  <w:pPr>
                    <w:spacing w:line="276" w:lineRule="auto"/>
                    <w:jc w:val="both"/>
                    <w:rPr>
                      <w:rFonts w:ascii="Arial Narrow" w:hAnsi="Arial Narrow" w:cs="Tahoma"/>
                      <w:sz w:val="22"/>
                      <w:szCs w:val="22"/>
                    </w:rPr>
                  </w:pPr>
                  <w:r w:rsidRPr="005B0883">
                    <w:rPr>
                      <w:rFonts w:ascii="Arial Narrow" w:hAnsi="Arial Narrow" w:cs="Tahoma"/>
                      <w:sz w:val="22"/>
                      <w:szCs w:val="22"/>
                    </w:rPr>
                    <w:t xml:space="preserve">Village – </w:t>
                  </w:r>
                  <w:r w:rsidR="00960DD2" w:rsidRPr="005B0883">
                    <w:rPr>
                      <w:rFonts w:ascii="Arial Narrow" w:hAnsi="Arial Narrow" w:cs="Arial"/>
                      <w:sz w:val="22"/>
                      <w:szCs w:val="22"/>
                    </w:rPr>
                    <w:t>Kharghar</w:t>
                  </w:r>
                </w:p>
                <w:p w14:paraId="6D4B42AD" w14:textId="77777777" w:rsidR="00972589" w:rsidRPr="005B0883" w:rsidRDefault="00960DD2" w:rsidP="00A544DD">
                  <w:pPr>
                    <w:spacing w:line="276" w:lineRule="auto"/>
                    <w:jc w:val="both"/>
                    <w:rPr>
                      <w:rFonts w:ascii="Arial Narrow" w:hAnsi="Arial Narrow"/>
                      <w:sz w:val="22"/>
                      <w:szCs w:val="22"/>
                    </w:rPr>
                  </w:pPr>
                  <w:r w:rsidRPr="005B0883">
                    <w:rPr>
                      <w:rFonts w:ascii="Arial Narrow" w:hAnsi="Arial Narrow"/>
                      <w:sz w:val="22"/>
                      <w:szCs w:val="22"/>
                    </w:rPr>
                    <w:t>CIDCO</w:t>
                  </w:r>
                </w:p>
              </w:tc>
            </w:tr>
            <w:tr w:rsidR="009F4AA9" w:rsidRPr="008465AF" w14:paraId="789B98F1" w14:textId="77777777" w:rsidTr="002147F2">
              <w:tc>
                <w:tcPr>
                  <w:tcW w:w="477" w:type="dxa"/>
                  <w:shd w:val="clear" w:color="auto" w:fill="auto"/>
                </w:tcPr>
                <w:p w14:paraId="591E3E57" w14:textId="77777777" w:rsidR="00124788" w:rsidRPr="005B0883" w:rsidRDefault="00124788" w:rsidP="00A544DD">
                  <w:pPr>
                    <w:spacing w:line="276" w:lineRule="auto"/>
                    <w:jc w:val="both"/>
                    <w:rPr>
                      <w:rFonts w:ascii="Arial Narrow" w:hAnsi="Arial Narrow"/>
                      <w:sz w:val="22"/>
                      <w:szCs w:val="22"/>
                    </w:rPr>
                  </w:pPr>
                  <w:r w:rsidRPr="005B0883">
                    <w:rPr>
                      <w:rFonts w:ascii="Arial Narrow" w:hAnsi="Arial Narrow"/>
                      <w:sz w:val="22"/>
                      <w:szCs w:val="22"/>
                    </w:rPr>
                    <w:t>11.</w:t>
                  </w:r>
                </w:p>
              </w:tc>
              <w:tc>
                <w:tcPr>
                  <w:tcW w:w="3959" w:type="dxa"/>
                  <w:gridSpan w:val="3"/>
                  <w:shd w:val="clear" w:color="auto" w:fill="auto"/>
                </w:tcPr>
                <w:p w14:paraId="784A68D8" w14:textId="77777777" w:rsidR="00124788" w:rsidRPr="005B0883" w:rsidRDefault="00124788" w:rsidP="00A544DD">
                  <w:pPr>
                    <w:tabs>
                      <w:tab w:val="right" w:pos="4014"/>
                    </w:tabs>
                    <w:spacing w:line="276" w:lineRule="auto"/>
                    <w:jc w:val="both"/>
                    <w:rPr>
                      <w:rFonts w:ascii="Arial Narrow" w:hAnsi="Arial Narrow" w:cs="TTFFB52530t00"/>
                      <w:sz w:val="22"/>
                      <w:szCs w:val="22"/>
                    </w:rPr>
                  </w:pPr>
                  <w:r w:rsidRPr="005B0883">
                    <w:rPr>
                      <w:rFonts w:ascii="Arial Narrow" w:hAnsi="Arial Narrow" w:cs="TTFFB52530t00"/>
                      <w:sz w:val="22"/>
                      <w:szCs w:val="22"/>
                    </w:rPr>
                    <w:t>Whether covered under any State / Central Govt. enactments (e.g., Urban Land Ceiling Act) or notified under agency area/ scheduled area / cantonment area</w:t>
                  </w:r>
                </w:p>
              </w:tc>
              <w:tc>
                <w:tcPr>
                  <w:tcW w:w="283" w:type="dxa"/>
                  <w:shd w:val="clear" w:color="auto" w:fill="auto"/>
                </w:tcPr>
                <w:p w14:paraId="59A50D1F" w14:textId="77777777" w:rsidR="00124788" w:rsidRPr="005B0883" w:rsidRDefault="00124788" w:rsidP="00A544DD">
                  <w:pPr>
                    <w:spacing w:line="276" w:lineRule="auto"/>
                    <w:jc w:val="center"/>
                    <w:rPr>
                      <w:rFonts w:ascii="Arial Narrow" w:hAnsi="Arial Narrow"/>
                      <w:sz w:val="22"/>
                      <w:szCs w:val="22"/>
                    </w:rPr>
                  </w:pPr>
                  <w:r w:rsidRPr="005B0883">
                    <w:rPr>
                      <w:rFonts w:ascii="Arial Narrow" w:hAnsi="Arial Narrow"/>
                      <w:sz w:val="22"/>
                      <w:szCs w:val="22"/>
                    </w:rPr>
                    <w:t>:</w:t>
                  </w:r>
                </w:p>
              </w:tc>
              <w:tc>
                <w:tcPr>
                  <w:tcW w:w="4689" w:type="dxa"/>
                  <w:gridSpan w:val="2"/>
                  <w:shd w:val="clear" w:color="auto" w:fill="auto"/>
                </w:tcPr>
                <w:p w14:paraId="2BF53268" w14:textId="77777777" w:rsidR="00124788" w:rsidRPr="005B0883" w:rsidRDefault="00124788" w:rsidP="00A544DD">
                  <w:pPr>
                    <w:spacing w:line="276" w:lineRule="auto"/>
                    <w:jc w:val="both"/>
                    <w:rPr>
                      <w:rFonts w:ascii="Arial Narrow" w:hAnsi="Arial Narrow"/>
                      <w:sz w:val="22"/>
                      <w:szCs w:val="22"/>
                    </w:rPr>
                  </w:pPr>
                  <w:r w:rsidRPr="005B0883">
                    <w:rPr>
                      <w:rFonts w:ascii="Arial Narrow" w:hAnsi="Arial Narrow"/>
                      <w:sz w:val="22"/>
                      <w:szCs w:val="22"/>
                    </w:rPr>
                    <w:t>No</w:t>
                  </w:r>
                </w:p>
              </w:tc>
            </w:tr>
            <w:tr w:rsidR="009F4AA9" w:rsidRPr="008465AF" w14:paraId="16574EC1" w14:textId="77777777" w:rsidTr="00F30030">
              <w:trPr>
                <w:trHeight w:val="56"/>
              </w:trPr>
              <w:tc>
                <w:tcPr>
                  <w:tcW w:w="477" w:type="dxa"/>
                  <w:tcBorders>
                    <w:top w:val="single" w:sz="4" w:space="0" w:color="auto"/>
                  </w:tcBorders>
                  <w:shd w:val="clear" w:color="auto" w:fill="auto"/>
                </w:tcPr>
                <w:p w14:paraId="04475B9A" w14:textId="77777777" w:rsidR="00450361" w:rsidRPr="005B0883" w:rsidRDefault="00450361" w:rsidP="00A544DD">
                  <w:pPr>
                    <w:tabs>
                      <w:tab w:val="right" w:pos="4014"/>
                    </w:tabs>
                    <w:spacing w:line="276" w:lineRule="auto"/>
                    <w:jc w:val="both"/>
                    <w:rPr>
                      <w:rFonts w:ascii="Arial Narrow" w:hAnsi="Arial Narrow" w:cs="TTFFB52530t00"/>
                      <w:sz w:val="22"/>
                      <w:szCs w:val="22"/>
                    </w:rPr>
                  </w:pPr>
                  <w:r w:rsidRPr="005B0883">
                    <w:rPr>
                      <w:rFonts w:ascii="Arial Narrow" w:hAnsi="Arial Narrow" w:cs="TTFFB52530t00"/>
                      <w:sz w:val="22"/>
                      <w:szCs w:val="22"/>
                    </w:rPr>
                    <w:t>12.</w:t>
                  </w:r>
                </w:p>
              </w:tc>
              <w:tc>
                <w:tcPr>
                  <w:tcW w:w="3959" w:type="dxa"/>
                  <w:gridSpan w:val="3"/>
                  <w:tcBorders>
                    <w:top w:val="single" w:sz="4" w:space="0" w:color="auto"/>
                  </w:tcBorders>
                  <w:shd w:val="clear" w:color="auto" w:fill="auto"/>
                </w:tcPr>
                <w:p w14:paraId="4091D4C6" w14:textId="77777777" w:rsidR="00450361" w:rsidRPr="005B0883" w:rsidRDefault="00450361" w:rsidP="00A544DD">
                  <w:pPr>
                    <w:tabs>
                      <w:tab w:val="right" w:pos="4014"/>
                    </w:tabs>
                    <w:spacing w:line="276" w:lineRule="auto"/>
                    <w:jc w:val="both"/>
                    <w:rPr>
                      <w:rFonts w:ascii="Arial Narrow" w:hAnsi="Arial Narrow" w:cs="TTFFB52530t00"/>
                      <w:b/>
                      <w:bCs/>
                      <w:sz w:val="22"/>
                      <w:szCs w:val="22"/>
                    </w:rPr>
                  </w:pPr>
                  <w:r w:rsidRPr="005B0883">
                    <w:rPr>
                      <w:rFonts w:ascii="Arial Narrow" w:hAnsi="Arial Narrow" w:cs="TTFFB52530t00"/>
                      <w:b/>
                      <w:bCs/>
                      <w:sz w:val="22"/>
                      <w:szCs w:val="22"/>
                    </w:rPr>
                    <w:t>Boundaries of the property</w:t>
                  </w:r>
                </w:p>
              </w:tc>
              <w:tc>
                <w:tcPr>
                  <w:tcW w:w="283" w:type="dxa"/>
                  <w:shd w:val="clear" w:color="auto" w:fill="auto"/>
                </w:tcPr>
                <w:p w14:paraId="359C81C1" w14:textId="77777777" w:rsidR="00450361" w:rsidRPr="005B0883" w:rsidRDefault="00450361" w:rsidP="00A544DD">
                  <w:pPr>
                    <w:tabs>
                      <w:tab w:val="right" w:pos="4014"/>
                    </w:tabs>
                    <w:spacing w:line="276" w:lineRule="auto"/>
                    <w:jc w:val="center"/>
                    <w:rPr>
                      <w:rFonts w:ascii="Arial Narrow" w:hAnsi="Arial Narrow" w:cs="TTFFB52530t00"/>
                      <w:b/>
                      <w:bCs/>
                      <w:sz w:val="22"/>
                      <w:szCs w:val="22"/>
                    </w:rPr>
                  </w:pPr>
                </w:p>
              </w:tc>
              <w:tc>
                <w:tcPr>
                  <w:tcW w:w="2234" w:type="dxa"/>
                  <w:shd w:val="clear" w:color="auto" w:fill="auto"/>
                </w:tcPr>
                <w:p w14:paraId="502A8A13" w14:textId="77777777" w:rsidR="00450361" w:rsidRPr="005B0883" w:rsidRDefault="00450361" w:rsidP="003427EF">
                  <w:pPr>
                    <w:tabs>
                      <w:tab w:val="right" w:pos="4014"/>
                    </w:tabs>
                    <w:spacing w:line="276" w:lineRule="auto"/>
                    <w:jc w:val="both"/>
                    <w:rPr>
                      <w:rFonts w:ascii="Arial Narrow" w:hAnsi="Arial Narrow" w:cs="TTFFB52530t00"/>
                      <w:b/>
                      <w:bCs/>
                      <w:sz w:val="22"/>
                      <w:szCs w:val="22"/>
                    </w:rPr>
                  </w:pPr>
                  <w:r w:rsidRPr="005B0883">
                    <w:rPr>
                      <w:rFonts w:ascii="Arial Narrow" w:hAnsi="Arial Narrow" w:cs="TTFFB52530t00"/>
                      <w:b/>
                      <w:bCs/>
                      <w:sz w:val="22"/>
                      <w:szCs w:val="22"/>
                    </w:rPr>
                    <w:t>As per actual site</w:t>
                  </w:r>
                </w:p>
              </w:tc>
              <w:tc>
                <w:tcPr>
                  <w:tcW w:w="2455" w:type="dxa"/>
                  <w:shd w:val="clear" w:color="auto" w:fill="auto"/>
                </w:tcPr>
                <w:p w14:paraId="0AFFE741" w14:textId="77777777" w:rsidR="00450361" w:rsidRPr="005B0883" w:rsidRDefault="00450361" w:rsidP="003427EF">
                  <w:pPr>
                    <w:tabs>
                      <w:tab w:val="right" w:pos="4014"/>
                    </w:tabs>
                    <w:spacing w:line="276" w:lineRule="auto"/>
                    <w:jc w:val="both"/>
                    <w:rPr>
                      <w:rFonts w:ascii="Arial Narrow" w:hAnsi="Arial Narrow" w:cs="TTFFB52530t00"/>
                      <w:b/>
                      <w:bCs/>
                      <w:sz w:val="22"/>
                      <w:szCs w:val="22"/>
                    </w:rPr>
                  </w:pPr>
                  <w:r w:rsidRPr="005B0883">
                    <w:rPr>
                      <w:rFonts w:ascii="Arial Narrow" w:hAnsi="Arial Narrow" w:cs="TTFFB52530t00"/>
                      <w:b/>
                      <w:bCs/>
                      <w:sz w:val="22"/>
                      <w:szCs w:val="22"/>
                    </w:rPr>
                    <w:t>As per document</w:t>
                  </w:r>
                </w:p>
              </w:tc>
            </w:tr>
            <w:tr w:rsidR="005B0883" w:rsidRPr="008465AF" w14:paraId="6CB31AFF" w14:textId="77777777" w:rsidTr="00F30030">
              <w:tc>
                <w:tcPr>
                  <w:tcW w:w="477" w:type="dxa"/>
                  <w:tcBorders>
                    <w:bottom w:val="single" w:sz="4" w:space="0" w:color="auto"/>
                  </w:tcBorders>
                  <w:shd w:val="clear" w:color="auto" w:fill="auto"/>
                </w:tcPr>
                <w:p w14:paraId="2E75070C" w14:textId="77777777" w:rsidR="005B0883" w:rsidRPr="005B0883" w:rsidRDefault="005B0883" w:rsidP="005B0883">
                  <w:pPr>
                    <w:tabs>
                      <w:tab w:val="right" w:pos="4014"/>
                    </w:tabs>
                    <w:spacing w:line="276" w:lineRule="auto"/>
                    <w:jc w:val="both"/>
                    <w:rPr>
                      <w:rFonts w:ascii="Arial Narrow" w:hAnsi="Arial Narrow" w:cs="TTFFB52530t00"/>
                      <w:sz w:val="22"/>
                      <w:szCs w:val="22"/>
                    </w:rPr>
                  </w:pPr>
                </w:p>
              </w:tc>
              <w:tc>
                <w:tcPr>
                  <w:tcW w:w="3959" w:type="dxa"/>
                  <w:gridSpan w:val="3"/>
                  <w:tcBorders>
                    <w:bottom w:val="single" w:sz="4" w:space="0" w:color="auto"/>
                  </w:tcBorders>
                  <w:shd w:val="clear" w:color="auto" w:fill="auto"/>
                </w:tcPr>
                <w:p w14:paraId="5A9C3565" w14:textId="77777777" w:rsidR="005B0883" w:rsidRPr="005B0883" w:rsidRDefault="005B0883" w:rsidP="005B0883">
                  <w:pPr>
                    <w:tabs>
                      <w:tab w:val="right" w:pos="4014"/>
                    </w:tabs>
                    <w:spacing w:line="276" w:lineRule="auto"/>
                    <w:jc w:val="both"/>
                    <w:rPr>
                      <w:rFonts w:ascii="Arial Narrow" w:hAnsi="Arial Narrow" w:cs="TTFFB52530t00"/>
                      <w:sz w:val="22"/>
                      <w:szCs w:val="22"/>
                    </w:rPr>
                  </w:pPr>
                  <w:r w:rsidRPr="005B0883">
                    <w:rPr>
                      <w:rFonts w:ascii="Arial Narrow" w:hAnsi="Arial Narrow" w:cs="TTFFB52530t00"/>
                      <w:sz w:val="22"/>
                      <w:szCs w:val="22"/>
                    </w:rPr>
                    <w:t>North</w:t>
                  </w:r>
                </w:p>
              </w:tc>
              <w:tc>
                <w:tcPr>
                  <w:tcW w:w="283" w:type="dxa"/>
                  <w:tcBorders>
                    <w:bottom w:val="single" w:sz="4" w:space="0" w:color="auto"/>
                  </w:tcBorders>
                  <w:shd w:val="clear" w:color="auto" w:fill="auto"/>
                </w:tcPr>
                <w:p w14:paraId="35B93BF5" w14:textId="77777777" w:rsidR="005B0883" w:rsidRPr="005B0883" w:rsidRDefault="005B0883" w:rsidP="005B0883">
                  <w:pPr>
                    <w:tabs>
                      <w:tab w:val="right" w:pos="4014"/>
                    </w:tabs>
                    <w:spacing w:line="276" w:lineRule="auto"/>
                    <w:jc w:val="center"/>
                    <w:rPr>
                      <w:rFonts w:ascii="Arial Narrow" w:hAnsi="Arial Narrow" w:cs="TTFFB52530t00"/>
                      <w:sz w:val="22"/>
                      <w:szCs w:val="22"/>
                    </w:rPr>
                  </w:pPr>
                  <w:r w:rsidRPr="005B0883">
                    <w:rPr>
                      <w:rFonts w:ascii="Arial Narrow" w:hAnsi="Arial Narrow" w:cs="TTFFB52530t00"/>
                      <w:sz w:val="22"/>
                      <w:szCs w:val="22"/>
                    </w:rPr>
                    <w:t>:</w:t>
                  </w:r>
                </w:p>
              </w:tc>
              <w:tc>
                <w:tcPr>
                  <w:tcW w:w="2234" w:type="dxa"/>
                  <w:tcBorders>
                    <w:bottom w:val="single" w:sz="4" w:space="0" w:color="auto"/>
                  </w:tcBorders>
                  <w:shd w:val="clear" w:color="auto" w:fill="auto"/>
                </w:tcPr>
                <w:p w14:paraId="1E3DFECC" w14:textId="77777777" w:rsidR="005B0883" w:rsidRPr="005B0883" w:rsidRDefault="005B0883" w:rsidP="005B0883">
                  <w:pPr>
                    <w:spacing w:line="276" w:lineRule="auto"/>
                    <w:jc w:val="both"/>
                    <w:rPr>
                      <w:rFonts w:ascii="Arial Narrow" w:hAnsi="Arial Narrow" w:cs="Arial"/>
                      <w:sz w:val="22"/>
                      <w:szCs w:val="22"/>
                    </w:rPr>
                  </w:pPr>
                  <w:r w:rsidRPr="005B0883">
                    <w:rPr>
                      <w:rFonts w:ascii="Arial Narrow" w:hAnsi="Arial Narrow" w:cs="Arial"/>
                      <w:sz w:val="22"/>
                      <w:szCs w:val="22"/>
                    </w:rPr>
                    <w:t xml:space="preserve">Internal Road &amp; Amrut </w:t>
                  </w:r>
                  <w:proofErr w:type="spellStart"/>
                  <w:r w:rsidRPr="005B0883">
                    <w:rPr>
                      <w:rFonts w:ascii="Arial Narrow" w:hAnsi="Arial Narrow" w:cs="Arial"/>
                      <w:sz w:val="22"/>
                      <w:szCs w:val="22"/>
                    </w:rPr>
                    <w:t>Dhara</w:t>
                  </w:r>
                  <w:proofErr w:type="spellEnd"/>
                  <w:r w:rsidRPr="005B0883">
                    <w:rPr>
                      <w:rFonts w:ascii="Arial Narrow" w:hAnsi="Arial Narrow" w:cs="Arial"/>
                      <w:sz w:val="22"/>
                      <w:szCs w:val="22"/>
                    </w:rPr>
                    <w:t xml:space="preserve"> Complex</w:t>
                  </w:r>
                </w:p>
              </w:tc>
              <w:tc>
                <w:tcPr>
                  <w:tcW w:w="2455" w:type="dxa"/>
                  <w:tcBorders>
                    <w:bottom w:val="single" w:sz="4" w:space="0" w:color="auto"/>
                  </w:tcBorders>
                  <w:shd w:val="clear" w:color="auto" w:fill="auto"/>
                </w:tcPr>
                <w:p w14:paraId="4B6494F3" w14:textId="77777777" w:rsidR="005B0883" w:rsidRPr="005B0883" w:rsidRDefault="005B0883" w:rsidP="005B0883">
                  <w:pPr>
                    <w:spacing w:line="276" w:lineRule="auto"/>
                    <w:jc w:val="both"/>
                  </w:pPr>
                  <w:r w:rsidRPr="005B0883">
                    <w:rPr>
                      <w:rFonts w:ascii="Arial Narrow" w:hAnsi="Arial Narrow" w:cs="Arial"/>
                      <w:sz w:val="22"/>
                      <w:szCs w:val="22"/>
                    </w:rPr>
                    <w:t>Plot No. 48</w:t>
                  </w:r>
                </w:p>
              </w:tc>
            </w:tr>
            <w:tr w:rsidR="005B0883" w:rsidRPr="008465AF" w14:paraId="152C08D7" w14:textId="77777777" w:rsidTr="00F30030">
              <w:tc>
                <w:tcPr>
                  <w:tcW w:w="477" w:type="dxa"/>
                  <w:tcBorders>
                    <w:bottom w:val="single" w:sz="4" w:space="0" w:color="auto"/>
                  </w:tcBorders>
                  <w:shd w:val="clear" w:color="auto" w:fill="auto"/>
                </w:tcPr>
                <w:p w14:paraId="2E1F97FB" w14:textId="77777777" w:rsidR="005B0883" w:rsidRPr="005B0883" w:rsidRDefault="005B0883" w:rsidP="005B0883">
                  <w:pPr>
                    <w:tabs>
                      <w:tab w:val="right" w:pos="4014"/>
                    </w:tabs>
                    <w:spacing w:line="276" w:lineRule="auto"/>
                    <w:jc w:val="both"/>
                    <w:rPr>
                      <w:rFonts w:ascii="Arial Narrow" w:hAnsi="Arial Narrow" w:cs="TTFFB52530t00"/>
                      <w:sz w:val="22"/>
                      <w:szCs w:val="22"/>
                    </w:rPr>
                  </w:pPr>
                </w:p>
              </w:tc>
              <w:tc>
                <w:tcPr>
                  <w:tcW w:w="3959" w:type="dxa"/>
                  <w:gridSpan w:val="3"/>
                  <w:tcBorders>
                    <w:bottom w:val="single" w:sz="4" w:space="0" w:color="auto"/>
                  </w:tcBorders>
                  <w:shd w:val="clear" w:color="auto" w:fill="auto"/>
                </w:tcPr>
                <w:p w14:paraId="0D164F07" w14:textId="77777777" w:rsidR="005B0883" w:rsidRPr="005B0883" w:rsidRDefault="005B0883" w:rsidP="005B0883">
                  <w:pPr>
                    <w:tabs>
                      <w:tab w:val="right" w:pos="4014"/>
                    </w:tabs>
                    <w:spacing w:line="276" w:lineRule="auto"/>
                    <w:jc w:val="both"/>
                    <w:rPr>
                      <w:rFonts w:ascii="Arial Narrow" w:hAnsi="Arial Narrow" w:cs="TTFFB52530t00"/>
                      <w:sz w:val="22"/>
                      <w:szCs w:val="22"/>
                    </w:rPr>
                  </w:pPr>
                  <w:r w:rsidRPr="005B0883">
                    <w:rPr>
                      <w:rFonts w:ascii="Arial Narrow" w:hAnsi="Arial Narrow" w:cs="TTFFB52530t00"/>
                      <w:sz w:val="22"/>
                      <w:szCs w:val="22"/>
                    </w:rPr>
                    <w:t xml:space="preserve">South </w:t>
                  </w:r>
                </w:p>
              </w:tc>
              <w:tc>
                <w:tcPr>
                  <w:tcW w:w="283" w:type="dxa"/>
                  <w:tcBorders>
                    <w:bottom w:val="single" w:sz="4" w:space="0" w:color="auto"/>
                  </w:tcBorders>
                  <w:shd w:val="clear" w:color="auto" w:fill="auto"/>
                </w:tcPr>
                <w:p w14:paraId="2BE28707" w14:textId="77777777" w:rsidR="005B0883" w:rsidRPr="005B0883" w:rsidRDefault="005B0883" w:rsidP="005B0883">
                  <w:pPr>
                    <w:tabs>
                      <w:tab w:val="right" w:pos="4014"/>
                    </w:tabs>
                    <w:spacing w:line="276" w:lineRule="auto"/>
                    <w:jc w:val="center"/>
                    <w:rPr>
                      <w:rFonts w:ascii="Arial Narrow" w:hAnsi="Arial Narrow" w:cs="TTFFB52530t00"/>
                      <w:sz w:val="22"/>
                      <w:szCs w:val="22"/>
                    </w:rPr>
                  </w:pPr>
                  <w:r w:rsidRPr="005B0883">
                    <w:rPr>
                      <w:rFonts w:ascii="Arial Narrow" w:hAnsi="Arial Narrow" w:cs="TTFFB52530t00"/>
                      <w:sz w:val="22"/>
                      <w:szCs w:val="22"/>
                    </w:rPr>
                    <w:t>:</w:t>
                  </w:r>
                </w:p>
              </w:tc>
              <w:tc>
                <w:tcPr>
                  <w:tcW w:w="2234" w:type="dxa"/>
                  <w:tcBorders>
                    <w:bottom w:val="single" w:sz="4" w:space="0" w:color="auto"/>
                  </w:tcBorders>
                  <w:shd w:val="clear" w:color="auto" w:fill="auto"/>
                </w:tcPr>
                <w:p w14:paraId="2C62D5F6" w14:textId="77777777" w:rsidR="005B0883" w:rsidRPr="005B0883" w:rsidRDefault="005B0883" w:rsidP="005B0883">
                  <w:pPr>
                    <w:spacing w:line="276" w:lineRule="auto"/>
                    <w:jc w:val="both"/>
                    <w:rPr>
                      <w:rFonts w:ascii="Arial Narrow" w:hAnsi="Arial Narrow" w:cs="Arial"/>
                      <w:sz w:val="22"/>
                      <w:szCs w:val="22"/>
                    </w:rPr>
                  </w:pPr>
                  <w:proofErr w:type="spellStart"/>
                  <w:r w:rsidRPr="005B0883">
                    <w:rPr>
                      <w:rFonts w:ascii="Arial Narrow" w:hAnsi="Arial Narrow" w:cs="Arial"/>
                      <w:sz w:val="22"/>
                      <w:szCs w:val="22"/>
                    </w:rPr>
                    <w:t>Payal</w:t>
                  </w:r>
                  <w:proofErr w:type="spellEnd"/>
                  <w:r w:rsidRPr="005B0883">
                    <w:rPr>
                      <w:rFonts w:ascii="Arial Narrow" w:hAnsi="Arial Narrow" w:cs="Arial"/>
                      <w:sz w:val="22"/>
                      <w:szCs w:val="22"/>
                    </w:rPr>
                    <w:t xml:space="preserve"> Heritage</w:t>
                  </w:r>
                </w:p>
              </w:tc>
              <w:tc>
                <w:tcPr>
                  <w:tcW w:w="2455" w:type="dxa"/>
                  <w:tcBorders>
                    <w:bottom w:val="single" w:sz="4" w:space="0" w:color="auto"/>
                  </w:tcBorders>
                  <w:shd w:val="clear" w:color="auto" w:fill="auto"/>
                </w:tcPr>
                <w:p w14:paraId="66B6FD9B" w14:textId="77777777" w:rsidR="005B0883" w:rsidRPr="005B0883" w:rsidRDefault="005B0883" w:rsidP="005B0883">
                  <w:pPr>
                    <w:spacing w:line="276" w:lineRule="auto"/>
                    <w:jc w:val="both"/>
                  </w:pPr>
                  <w:r w:rsidRPr="005B0883">
                    <w:rPr>
                      <w:rFonts w:ascii="Arial Narrow" w:hAnsi="Arial Narrow" w:cs="Arial"/>
                      <w:sz w:val="22"/>
                      <w:szCs w:val="22"/>
                    </w:rPr>
                    <w:t>Plot No. 46</w:t>
                  </w:r>
                </w:p>
              </w:tc>
            </w:tr>
            <w:tr w:rsidR="005B0883" w:rsidRPr="008465AF" w14:paraId="4830B934" w14:textId="77777777" w:rsidTr="00F30030">
              <w:tc>
                <w:tcPr>
                  <w:tcW w:w="477" w:type="dxa"/>
                  <w:tcBorders>
                    <w:bottom w:val="single" w:sz="4" w:space="0" w:color="auto"/>
                  </w:tcBorders>
                  <w:shd w:val="clear" w:color="auto" w:fill="auto"/>
                </w:tcPr>
                <w:p w14:paraId="555BD84D" w14:textId="77777777" w:rsidR="005B0883" w:rsidRPr="005B0883" w:rsidRDefault="005B0883" w:rsidP="005B0883">
                  <w:pPr>
                    <w:tabs>
                      <w:tab w:val="right" w:pos="4014"/>
                    </w:tabs>
                    <w:spacing w:line="276" w:lineRule="auto"/>
                    <w:jc w:val="both"/>
                    <w:rPr>
                      <w:rFonts w:ascii="Arial Narrow" w:hAnsi="Arial Narrow" w:cs="TTFFB52530t00"/>
                      <w:sz w:val="22"/>
                      <w:szCs w:val="22"/>
                    </w:rPr>
                  </w:pPr>
                </w:p>
              </w:tc>
              <w:tc>
                <w:tcPr>
                  <w:tcW w:w="3959" w:type="dxa"/>
                  <w:gridSpan w:val="3"/>
                  <w:tcBorders>
                    <w:bottom w:val="single" w:sz="4" w:space="0" w:color="auto"/>
                  </w:tcBorders>
                  <w:shd w:val="clear" w:color="auto" w:fill="auto"/>
                </w:tcPr>
                <w:p w14:paraId="3F85E4A7" w14:textId="77777777" w:rsidR="005B0883" w:rsidRPr="005B0883" w:rsidRDefault="005B0883" w:rsidP="005B0883">
                  <w:pPr>
                    <w:tabs>
                      <w:tab w:val="right" w:pos="4014"/>
                    </w:tabs>
                    <w:spacing w:line="276" w:lineRule="auto"/>
                    <w:jc w:val="both"/>
                    <w:rPr>
                      <w:rFonts w:ascii="Arial Narrow" w:hAnsi="Arial Narrow" w:cs="TTFFB52530t00"/>
                      <w:sz w:val="22"/>
                      <w:szCs w:val="22"/>
                    </w:rPr>
                  </w:pPr>
                  <w:r w:rsidRPr="005B0883">
                    <w:rPr>
                      <w:rFonts w:ascii="Arial Narrow" w:hAnsi="Arial Narrow" w:cs="TTFFB52530t00"/>
                      <w:sz w:val="22"/>
                      <w:szCs w:val="22"/>
                    </w:rPr>
                    <w:t>East</w:t>
                  </w:r>
                </w:p>
              </w:tc>
              <w:tc>
                <w:tcPr>
                  <w:tcW w:w="283" w:type="dxa"/>
                  <w:tcBorders>
                    <w:bottom w:val="single" w:sz="4" w:space="0" w:color="auto"/>
                  </w:tcBorders>
                  <w:shd w:val="clear" w:color="auto" w:fill="auto"/>
                </w:tcPr>
                <w:p w14:paraId="0EA1BCFA" w14:textId="77777777" w:rsidR="005B0883" w:rsidRPr="005B0883" w:rsidRDefault="005B0883" w:rsidP="005B0883">
                  <w:pPr>
                    <w:tabs>
                      <w:tab w:val="right" w:pos="4014"/>
                    </w:tabs>
                    <w:spacing w:line="276" w:lineRule="auto"/>
                    <w:jc w:val="center"/>
                    <w:rPr>
                      <w:rFonts w:ascii="Arial Narrow" w:hAnsi="Arial Narrow" w:cs="TTFFB52530t00"/>
                      <w:sz w:val="22"/>
                      <w:szCs w:val="22"/>
                    </w:rPr>
                  </w:pPr>
                  <w:r w:rsidRPr="005B0883">
                    <w:rPr>
                      <w:rFonts w:ascii="Arial Narrow" w:hAnsi="Arial Narrow" w:cs="TTFFB52530t00"/>
                      <w:sz w:val="22"/>
                      <w:szCs w:val="22"/>
                    </w:rPr>
                    <w:t>:</w:t>
                  </w:r>
                </w:p>
              </w:tc>
              <w:tc>
                <w:tcPr>
                  <w:tcW w:w="2234" w:type="dxa"/>
                  <w:tcBorders>
                    <w:bottom w:val="single" w:sz="4" w:space="0" w:color="auto"/>
                  </w:tcBorders>
                  <w:shd w:val="clear" w:color="auto" w:fill="auto"/>
                </w:tcPr>
                <w:p w14:paraId="6DDB8248" w14:textId="77777777" w:rsidR="005B0883" w:rsidRPr="005B0883" w:rsidRDefault="005B0883" w:rsidP="005B0883">
                  <w:pPr>
                    <w:pStyle w:val="Heading1"/>
                    <w:shd w:val="clear" w:color="auto" w:fill="FFFFFF"/>
                    <w:spacing w:line="276" w:lineRule="auto"/>
                    <w:ind w:left="0"/>
                    <w:jc w:val="both"/>
                    <w:textAlignment w:val="baseline"/>
                    <w:rPr>
                      <w:rFonts w:ascii="Arial Narrow" w:eastAsia="Times New Roman" w:hAnsi="Arial Narrow" w:cs="Arial"/>
                      <w:sz w:val="22"/>
                      <w:szCs w:val="22"/>
                    </w:rPr>
                  </w:pPr>
                  <w:r w:rsidRPr="005B0883">
                    <w:rPr>
                      <w:rFonts w:ascii="Arial Narrow" w:hAnsi="Arial Narrow" w:cs="Arial"/>
                      <w:sz w:val="22"/>
                      <w:szCs w:val="22"/>
                    </w:rPr>
                    <w:t>Central Park Metro Road</w:t>
                  </w:r>
                </w:p>
              </w:tc>
              <w:tc>
                <w:tcPr>
                  <w:tcW w:w="2455" w:type="dxa"/>
                  <w:tcBorders>
                    <w:bottom w:val="single" w:sz="4" w:space="0" w:color="auto"/>
                  </w:tcBorders>
                  <w:shd w:val="clear" w:color="auto" w:fill="auto"/>
                </w:tcPr>
                <w:p w14:paraId="1921FE97" w14:textId="77777777" w:rsidR="005B0883" w:rsidRPr="005B0883" w:rsidRDefault="005B0883" w:rsidP="005B0883">
                  <w:r w:rsidRPr="005B0883">
                    <w:rPr>
                      <w:rFonts w:ascii="Arial Narrow" w:hAnsi="Arial Narrow" w:cs="Arial"/>
                      <w:sz w:val="22"/>
                      <w:szCs w:val="22"/>
                    </w:rPr>
                    <w:t>34.00 Mtr. Wide Road</w:t>
                  </w:r>
                </w:p>
              </w:tc>
            </w:tr>
            <w:tr w:rsidR="005B0883" w:rsidRPr="008465AF" w14:paraId="35856A2F" w14:textId="77777777" w:rsidTr="00F30030">
              <w:tc>
                <w:tcPr>
                  <w:tcW w:w="477" w:type="dxa"/>
                  <w:shd w:val="clear" w:color="auto" w:fill="auto"/>
                </w:tcPr>
                <w:p w14:paraId="103DCB46" w14:textId="77777777" w:rsidR="005B0883" w:rsidRPr="005B0883" w:rsidRDefault="005B0883" w:rsidP="005B0883">
                  <w:pPr>
                    <w:tabs>
                      <w:tab w:val="right" w:pos="4014"/>
                    </w:tabs>
                    <w:spacing w:line="276" w:lineRule="auto"/>
                    <w:jc w:val="both"/>
                    <w:rPr>
                      <w:rFonts w:ascii="Arial Narrow" w:hAnsi="Arial Narrow" w:cs="TTFFB52530t00"/>
                      <w:sz w:val="22"/>
                      <w:szCs w:val="22"/>
                    </w:rPr>
                  </w:pPr>
                </w:p>
              </w:tc>
              <w:tc>
                <w:tcPr>
                  <w:tcW w:w="3959" w:type="dxa"/>
                  <w:gridSpan w:val="3"/>
                  <w:shd w:val="clear" w:color="auto" w:fill="auto"/>
                </w:tcPr>
                <w:p w14:paraId="2DABE591" w14:textId="77777777" w:rsidR="005B0883" w:rsidRPr="005B0883" w:rsidRDefault="005B0883" w:rsidP="005B0883">
                  <w:pPr>
                    <w:tabs>
                      <w:tab w:val="right" w:pos="4014"/>
                    </w:tabs>
                    <w:spacing w:line="276" w:lineRule="auto"/>
                    <w:jc w:val="both"/>
                    <w:rPr>
                      <w:rFonts w:ascii="Arial Narrow" w:hAnsi="Arial Narrow" w:cs="TTFFB52530t00"/>
                      <w:sz w:val="22"/>
                      <w:szCs w:val="22"/>
                    </w:rPr>
                  </w:pPr>
                  <w:r w:rsidRPr="005B0883">
                    <w:rPr>
                      <w:rFonts w:ascii="Arial Narrow" w:hAnsi="Arial Narrow" w:cs="TTFFB52530t00"/>
                      <w:sz w:val="22"/>
                      <w:szCs w:val="22"/>
                    </w:rPr>
                    <w:t>West</w:t>
                  </w:r>
                </w:p>
              </w:tc>
              <w:tc>
                <w:tcPr>
                  <w:tcW w:w="283" w:type="dxa"/>
                  <w:shd w:val="clear" w:color="auto" w:fill="auto"/>
                </w:tcPr>
                <w:p w14:paraId="3692BACD" w14:textId="77777777" w:rsidR="005B0883" w:rsidRPr="005B0883" w:rsidRDefault="005B0883" w:rsidP="005B0883">
                  <w:pPr>
                    <w:tabs>
                      <w:tab w:val="right" w:pos="4014"/>
                    </w:tabs>
                    <w:spacing w:line="276" w:lineRule="auto"/>
                    <w:jc w:val="center"/>
                    <w:rPr>
                      <w:rFonts w:ascii="Arial Narrow" w:hAnsi="Arial Narrow" w:cs="TTFFB52530t00"/>
                      <w:sz w:val="22"/>
                      <w:szCs w:val="22"/>
                    </w:rPr>
                  </w:pPr>
                  <w:r w:rsidRPr="005B0883">
                    <w:rPr>
                      <w:rFonts w:ascii="Arial Narrow" w:hAnsi="Arial Narrow" w:cs="TTFFB52530t00"/>
                      <w:sz w:val="22"/>
                      <w:szCs w:val="22"/>
                    </w:rPr>
                    <w:t>:</w:t>
                  </w:r>
                </w:p>
              </w:tc>
              <w:tc>
                <w:tcPr>
                  <w:tcW w:w="2234" w:type="dxa"/>
                  <w:shd w:val="clear" w:color="auto" w:fill="auto"/>
                </w:tcPr>
                <w:p w14:paraId="36151D1F" w14:textId="77777777" w:rsidR="005B0883" w:rsidRPr="005B0883" w:rsidRDefault="005B0883" w:rsidP="005B0883">
                  <w:pPr>
                    <w:spacing w:line="276" w:lineRule="auto"/>
                    <w:jc w:val="both"/>
                    <w:rPr>
                      <w:rFonts w:ascii="Arial Narrow" w:hAnsi="Arial Narrow" w:cs="Arial"/>
                      <w:sz w:val="22"/>
                      <w:szCs w:val="22"/>
                    </w:rPr>
                  </w:pPr>
                  <w:r w:rsidRPr="005B0883">
                    <w:rPr>
                      <w:rFonts w:ascii="Arial Narrow" w:hAnsi="Arial Narrow" w:cs="Arial"/>
                      <w:sz w:val="22"/>
                      <w:szCs w:val="22"/>
                    </w:rPr>
                    <w:t xml:space="preserve">Giriraj Road </w:t>
                  </w:r>
                </w:p>
              </w:tc>
              <w:tc>
                <w:tcPr>
                  <w:tcW w:w="2455" w:type="dxa"/>
                  <w:shd w:val="clear" w:color="auto" w:fill="auto"/>
                </w:tcPr>
                <w:p w14:paraId="630AEF26" w14:textId="77777777" w:rsidR="005B0883" w:rsidRPr="005B0883" w:rsidRDefault="005B0883" w:rsidP="005B0883">
                  <w:r w:rsidRPr="005B0883">
                    <w:rPr>
                      <w:rFonts w:ascii="Arial Narrow" w:hAnsi="Arial Narrow" w:cs="Arial"/>
                      <w:sz w:val="22"/>
                      <w:szCs w:val="22"/>
                    </w:rPr>
                    <w:t>11.00 Mtr. Wide Road</w:t>
                  </w:r>
                </w:p>
              </w:tc>
            </w:tr>
            <w:tr w:rsidR="009F4AA9" w:rsidRPr="008465AF" w14:paraId="2205BF18" w14:textId="77777777" w:rsidTr="002147F2">
              <w:tc>
                <w:tcPr>
                  <w:tcW w:w="477" w:type="dxa"/>
                  <w:shd w:val="clear" w:color="auto" w:fill="auto"/>
                </w:tcPr>
                <w:p w14:paraId="5A475DB2" w14:textId="77777777" w:rsidR="00B109B6" w:rsidRPr="005B0883" w:rsidRDefault="004D15B5" w:rsidP="00A544DD">
                  <w:pPr>
                    <w:tabs>
                      <w:tab w:val="right" w:pos="4014"/>
                    </w:tabs>
                    <w:spacing w:line="276" w:lineRule="auto"/>
                    <w:jc w:val="both"/>
                    <w:rPr>
                      <w:rFonts w:ascii="Arial Narrow" w:hAnsi="Arial Narrow" w:cs="TTFFB52530t00"/>
                      <w:sz w:val="22"/>
                      <w:szCs w:val="22"/>
                    </w:rPr>
                  </w:pPr>
                  <w:r w:rsidRPr="005B0883">
                    <w:rPr>
                      <w:rFonts w:ascii="Arial Narrow" w:hAnsi="Arial Narrow" w:cs="TTFFB52530t00"/>
                      <w:sz w:val="22"/>
                      <w:szCs w:val="22"/>
                    </w:rPr>
                    <w:t>13</w:t>
                  </w:r>
                </w:p>
              </w:tc>
              <w:tc>
                <w:tcPr>
                  <w:tcW w:w="3959" w:type="dxa"/>
                  <w:gridSpan w:val="3"/>
                  <w:shd w:val="clear" w:color="auto" w:fill="auto"/>
                </w:tcPr>
                <w:p w14:paraId="7EE26095" w14:textId="77777777" w:rsidR="00B109B6" w:rsidRPr="005B0883" w:rsidRDefault="00B109B6" w:rsidP="00A544DD">
                  <w:pPr>
                    <w:tabs>
                      <w:tab w:val="right" w:pos="4014"/>
                    </w:tabs>
                    <w:spacing w:line="276" w:lineRule="auto"/>
                    <w:jc w:val="both"/>
                    <w:rPr>
                      <w:rFonts w:ascii="Arial Narrow" w:hAnsi="Arial Narrow" w:cs="TTFFB52530t00"/>
                      <w:sz w:val="22"/>
                      <w:szCs w:val="22"/>
                    </w:rPr>
                  </w:pPr>
                  <w:r w:rsidRPr="005B0883">
                    <w:rPr>
                      <w:rFonts w:ascii="Arial Narrow" w:hAnsi="Arial Narrow" w:cs="TTFFB52530t00"/>
                      <w:sz w:val="22"/>
                      <w:szCs w:val="22"/>
                    </w:rPr>
                    <w:t>Dimensions of the site</w:t>
                  </w:r>
                </w:p>
              </w:tc>
              <w:tc>
                <w:tcPr>
                  <w:tcW w:w="283" w:type="dxa"/>
                  <w:shd w:val="clear" w:color="auto" w:fill="auto"/>
                </w:tcPr>
                <w:p w14:paraId="4DA03C0C" w14:textId="77777777" w:rsidR="00B109B6" w:rsidRPr="005B0883" w:rsidRDefault="00B109B6" w:rsidP="00A544DD">
                  <w:pPr>
                    <w:tabs>
                      <w:tab w:val="right" w:pos="4014"/>
                    </w:tabs>
                    <w:spacing w:line="276" w:lineRule="auto"/>
                    <w:jc w:val="center"/>
                    <w:rPr>
                      <w:rFonts w:ascii="Arial Narrow" w:hAnsi="Arial Narrow" w:cs="TTFFB52530t00"/>
                      <w:sz w:val="22"/>
                      <w:szCs w:val="22"/>
                    </w:rPr>
                  </w:pPr>
                </w:p>
              </w:tc>
              <w:tc>
                <w:tcPr>
                  <w:tcW w:w="4689" w:type="dxa"/>
                  <w:gridSpan w:val="2"/>
                  <w:shd w:val="clear" w:color="auto" w:fill="auto"/>
                </w:tcPr>
                <w:p w14:paraId="172C8562" w14:textId="77777777" w:rsidR="00B109B6" w:rsidRPr="005B0883" w:rsidRDefault="00C5149A" w:rsidP="00A544DD">
                  <w:pPr>
                    <w:tabs>
                      <w:tab w:val="right" w:pos="4014"/>
                    </w:tabs>
                    <w:spacing w:line="276" w:lineRule="auto"/>
                    <w:jc w:val="both"/>
                    <w:rPr>
                      <w:rFonts w:ascii="Arial Narrow" w:hAnsi="Arial Narrow" w:cs="TTFFB52530t00"/>
                      <w:sz w:val="22"/>
                      <w:szCs w:val="22"/>
                    </w:rPr>
                  </w:pPr>
                  <w:r w:rsidRPr="005B0883">
                    <w:rPr>
                      <w:rFonts w:ascii="Arial Narrow" w:hAnsi="Arial Narrow" w:cs="TTFFB52530t00"/>
                      <w:sz w:val="22"/>
                      <w:szCs w:val="22"/>
                    </w:rPr>
                    <w:t xml:space="preserve">N. A. as property under consideration is a </w:t>
                  </w:r>
                  <w:r w:rsidR="009A31BC" w:rsidRPr="005B0883">
                    <w:rPr>
                      <w:rFonts w:ascii="Arial Narrow" w:hAnsi="Arial Narrow" w:cs="TTFFB52530t00"/>
                      <w:sz w:val="22"/>
                      <w:szCs w:val="22"/>
                    </w:rPr>
                    <w:t xml:space="preserve">Flat </w:t>
                  </w:r>
                  <w:r w:rsidRPr="005B0883">
                    <w:rPr>
                      <w:rFonts w:ascii="Arial Narrow" w:hAnsi="Arial Narrow" w:cs="TTFFB52530t00"/>
                      <w:sz w:val="22"/>
                      <w:szCs w:val="22"/>
                    </w:rPr>
                    <w:t xml:space="preserve">in an apartment building. </w:t>
                  </w:r>
                </w:p>
              </w:tc>
            </w:tr>
            <w:tr w:rsidR="009F4AA9" w:rsidRPr="008465AF" w14:paraId="4C0034FA" w14:textId="77777777" w:rsidTr="002147F2">
              <w:tc>
                <w:tcPr>
                  <w:tcW w:w="477" w:type="dxa"/>
                  <w:shd w:val="clear" w:color="auto" w:fill="auto"/>
                </w:tcPr>
                <w:p w14:paraId="5180C1ED" w14:textId="77777777" w:rsidR="00B109B6" w:rsidRPr="005B0883" w:rsidRDefault="00B109B6" w:rsidP="00A544DD">
                  <w:pPr>
                    <w:spacing w:line="276" w:lineRule="auto"/>
                    <w:jc w:val="both"/>
                    <w:rPr>
                      <w:rFonts w:ascii="Arial Narrow" w:hAnsi="Arial Narrow"/>
                      <w:sz w:val="22"/>
                      <w:szCs w:val="22"/>
                    </w:rPr>
                  </w:pPr>
                </w:p>
              </w:tc>
              <w:tc>
                <w:tcPr>
                  <w:tcW w:w="3959" w:type="dxa"/>
                  <w:gridSpan w:val="3"/>
                  <w:shd w:val="clear" w:color="auto" w:fill="auto"/>
                </w:tcPr>
                <w:p w14:paraId="539C8281" w14:textId="77777777" w:rsidR="00B109B6" w:rsidRPr="005B0883" w:rsidRDefault="00B109B6" w:rsidP="00A544DD">
                  <w:pPr>
                    <w:spacing w:line="276" w:lineRule="auto"/>
                    <w:jc w:val="both"/>
                    <w:rPr>
                      <w:rFonts w:ascii="Arial Narrow" w:hAnsi="Arial Narrow" w:cs="TTFFB52530t00"/>
                      <w:sz w:val="22"/>
                      <w:szCs w:val="22"/>
                    </w:rPr>
                  </w:pPr>
                </w:p>
              </w:tc>
              <w:tc>
                <w:tcPr>
                  <w:tcW w:w="283" w:type="dxa"/>
                  <w:shd w:val="clear" w:color="auto" w:fill="auto"/>
                </w:tcPr>
                <w:p w14:paraId="36476DCC" w14:textId="77777777" w:rsidR="00B109B6" w:rsidRPr="005B0883" w:rsidRDefault="00B109B6" w:rsidP="00A544DD">
                  <w:pPr>
                    <w:spacing w:line="276" w:lineRule="auto"/>
                    <w:jc w:val="center"/>
                    <w:rPr>
                      <w:rFonts w:ascii="Arial Narrow" w:hAnsi="Arial Narrow"/>
                      <w:sz w:val="22"/>
                      <w:szCs w:val="22"/>
                    </w:rPr>
                  </w:pPr>
                </w:p>
              </w:tc>
              <w:tc>
                <w:tcPr>
                  <w:tcW w:w="2234" w:type="dxa"/>
                  <w:shd w:val="clear" w:color="auto" w:fill="auto"/>
                </w:tcPr>
                <w:p w14:paraId="6D4C0A44" w14:textId="77777777" w:rsidR="00B109B6" w:rsidRPr="005B0883" w:rsidRDefault="00B109B6" w:rsidP="00A544DD">
                  <w:pPr>
                    <w:pStyle w:val="NoSpacing"/>
                    <w:spacing w:line="276" w:lineRule="auto"/>
                    <w:jc w:val="center"/>
                    <w:rPr>
                      <w:rFonts w:ascii="Arial Narrow" w:hAnsi="Arial Narrow"/>
                      <w:sz w:val="22"/>
                      <w:szCs w:val="22"/>
                    </w:rPr>
                  </w:pPr>
                  <w:r w:rsidRPr="005B0883">
                    <w:rPr>
                      <w:rFonts w:ascii="Arial Narrow" w:hAnsi="Arial Narrow"/>
                      <w:sz w:val="22"/>
                      <w:szCs w:val="22"/>
                    </w:rPr>
                    <w:t>A                                           As per the Deed</w:t>
                  </w:r>
                </w:p>
              </w:tc>
              <w:tc>
                <w:tcPr>
                  <w:tcW w:w="2455" w:type="dxa"/>
                  <w:shd w:val="clear" w:color="auto" w:fill="auto"/>
                </w:tcPr>
                <w:p w14:paraId="1932C6C5" w14:textId="77777777" w:rsidR="00B109B6" w:rsidRPr="005B0883" w:rsidRDefault="00B109B6" w:rsidP="00A544DD">
                  <w:pPr>
                    <w:pStyle w:val="NoSpacing"/>
                    <w:spacing w:line="276" w:lineRule="auto"/>
                    <w:jc w:val="center"/>
                    <w:rPr>
                      <w:rFonts w:ascii="Arial Narrow" w:hAnsi="Arial Narrow"/>
                      <w:sz w:val="22"/>
                      <w:szCs w:val="22"/>
                    </w:rPr>
                  </w:pPr>
                  <w:r w:rsidRPr="005B0883">
                    <w:rPr>
                      <w:rFonts w:ascii="Arial Narrow" w:hAnsi="Arial Narrow"/>
                      <w:sz w:val="22"/>
                      <w:szCs w:val="22"/>
                    </w:rPr>
                    <w:t>B                                  Actua</w:t>
                  </w:r>
                  <w:r w:rsidR="003A1A29" w:rsidRPr="005B0883">
                    <w:rPr>
                      <w:rFonts w:ascii="Arial Narrow" w:hAnsi="Arial Narrow"/>
                      <w:sz w:val="22"/>
                      <w:szCs w:val="22"/>
                    </w:rPr>
                    <w:t>l</w:t>
                  </w:r>
                </w:p>
              </w:tc>
            </w:tr>
            <w:tr w:rsidR="009F4AA9" w:rsidRPr="008465AF" w14:paraId="315A650D" w14:textId="77777777" w:rsidTr="002147F2">
              <w:tc>
                <w:tcPr>
                  <w:tcW w:w="477" w:type="dxa"/>
                  <w:shd w:val="clear" w:color="auto" w:fill="auto"/>
                </w:tcPr>
                <w:p w14:paraId="3EFD4A9D" w14:textId="77777777" w:rsidR="00B109B6" w:rsidRPr="005B0883" w:rsidRDefault="00B109B6" w:rsidP="00A544DD">
                  <w:pPr>
                    <w:spacing w:line="276" w:lineRule="auto"/>
                    <w:jc w:val="both"/>
                    <w:rPr>
                      <w:rFonts w:ascii="Arial Narrow" w:hAnsi="Arial Narrow"/>
                      <w:sz w:val="22"/>
                      <w:szCs w:val="22"/>
                    </w:rPr>
                  </w:pPr>
                </w:p>
              </w:tc>
              <w:tc>
                <w:tcPr>
                  <w:tcW w:w="3959" w:type="dxa"/>
                  <w:gridSpan w:val="3"/>
                  <w:shd w:val="clear" w:color="auto" w:fill="auto"/>
                </w:tcPr>
                <w:p w14:paraId="1624432D" w14:textId="77777777" w:rsidR="00B109B6" w:rsidRPr="005B0883" w:rsidRDefault="00B109B6" w:rsidP="00A544DD">
                  <w:pPr>
                    <w:spacing w:line="276" w:lineRule="auto"/>
                    <w:jc w:val="both"/>
                    <w:rPr>
                      <w:rFonts w:ascii="Arial Narrow" w:hAnsi="Arial Narrow" w:cs="TTFFB52530t00"/>
                      <w:sz w:val="22"/>
                      <w:szCs w:val="22"/>
                    </w:rPr>
                  </w:pPr>
                  <w:r w:rsidRPr="005B0883">
                    <w:rPr>
                      <w:rFonts w:ascii="Arial Narrow" w:hAnsi="Arial Narrow" w:cs="TTFFB52530t00"/>
                      <w:sz w:val="22"/>
                      <w:szCs w:val="22"/>
                    </w:rPr>
                    <w:t>North</w:t>
                  </w:r>
                </w:p>
              </w:tc>
              <w:tc>
                <w:tcPr>
                  <w:tcW w:w="283" w:type="dxa"/>
                  <w:shd w:val="clear" w:color="auto" w:fill="auto"/>
                </w:tcPr>
                <w:p w14:paraId="0831DC89" w14:textId="77777777" w:rsidR="00B109B6" w:rsidRPr="005B0883" w:rsidRDefault="00B109B6" w:rsidP="00A544DD">
                  <w:pPr>
                    <w:spacing w:line="276" w:lineRule="auto"/>
                    <w:jc w:val="center"/>
                    <w:rPr>
                      <w:rFonts w:ascii="Arial Narrow" w:hAnsi="Arial Narrow"/>
                      <w:sz w:val="22"/>
                      <w:szCs w:val="22"/>
                    </w:rPr>
                  </w:pPr>
                  <w:r w:rsidRPr="005B0883">
                    <w:rPr>
                      <w:rFonts w:ascii="Arial Narrow" w:hAnsi="Arial Narrow"/>
                      <w:sz w:val="22"/>
                      <w:szCs w:val="22"/>
                    </w:rPr>
                    <w:t>:</w:t>
                  </w:r>
                </w:p>
              </w:tc>
              <w:tc>
                <w:tcPr>
                  <w:tcW w:w="2234" w:type="dxa"/>
                  <w:shd w:val="clear" w:color="auto" w:fill="auto"/>
                </w:tcPr>
                <w:p w14:paraId="7BE6164F" w14:textId="77777777" w:rsidR="00B109B6" w:rsidRPr="005B0883" w:rsidRDefault="00B109B6" w:rsidP="00A544DD">
                  <w:pPr>
                    <w:spacing w:line="276" w:lineRule="auto"/>
                    <w:jc w:val="center"/>
                    <w:rPr>
                      <w:rFonts w:ascii="Arial Narrow" w:hAnsi="Arial Narrow"/>
                      <w:sz w:val="22"/>
                    </w:rPr>
                  </w:pPr>
                  <w:r w:rsidRPr="005B0883">
                    <w:rPr>
                      <w:rFonts w:ascii="Arial Narrow" w:hAnsi="Arial Narrow"/>
                      <w:sz w:val="22"/>
                    </w:rPr>
                    <w:t>-</w:t>
                  </w:r>
                </w:p>
              </w:tc>
              <w:tc>
                <w:tcPr>
                  <w:tcW w:w="2455" w:type="dxa"/>
                  <w:shd w:val="clear" w:color="auto" w:fill="auto"/>
                </w:tcPr>
                <w:p w14:paraId="44F2CAC9" w14:textId="77777777" w:rsidR="00B109B6" w:rsidRPr="005B0883" w:rsidRDefault="00585272" w:rsidP="00A544DD">
                  <w:pPr>
                    <w:spacing w:line="276" w:lineRule="auto"/>
                    <w:jc w:val="center"/>
                    <w:rPr>
                      <w:rFonts w:ascii="Arial Narrow" w:hAnsi="Arial Narrow"/>
                      <w:sz w:val="22"/>
                    </w:rPr>
                  </w:pPr>
                  <w:r w:rsidRPr="005B0883">
                    <w:rPr>
                      <w:rFonts w:ascii="Arial Narrow" w:hAnsi="Arial Narrow"/>
                      <w:sz w:val="22"/>
                    </w:rPr>
                    <w:t>-</w:t>
                  </w:r>
                </w:p>
              </w:tc>
            </w:tr>
            <w:tr w:rsidR="009F4AA9" w:rsidRPr="008465AF" w14:paraId="405D76D4" w14:textId="77777777" w:rsidTr="002147F2">
              <w:tc>
                <w:tcPr>
                  <w:tcW w:w="477" w:type="dxa"/>
                  <w:shd w:val="clear" w:color="auto" w:fill="auto"/>
                </w:tcPr>
                <w:p w14:paraId="73E36A01" w14:textId="77777777" w:rsidR="00B109B6" w:rsidRPr="005B0883" w:rsidRDefault="00B109B6" w:rsidP="00A544DD">
                  <w:pPr>
                    <w:spacing w:line="276" w:lineRule="auto"/>
                    <w:jc w:val="both"/>
                    <w:rPr>
                      <w:rFonts w:ascii="Arial Narrow" w:hAnsi="Arial Narrow"/>
                      <w:sz w:val="22"/>
                      <w:szCs w:val="22"/>
                    </w:rPr>
                  </w:pPr>
                </w:p>
              </w:tc>
              <w:tc>
                <w:tcPr>
                  <w:tcW w:w="3959" w:type="dxa"/>
                  <w:gridSpan w:val="3"/>
                  <w:shd w:val="clear" w:color="auto" w:fill="auto"/>
                </w:tcPr>
                <w:p w14:paraId="766690BC" w14:textId="77777777" w:rsidR="00B109B6" w:rsidRPr="005B0883" w:rsidRDefault="00B109B6" w:rsidP="00A544DD">
                  <w:pPr>
                    <w:spacing w:line="276" w:lineRule="auto"/>
                    <w:jc w:val="both"/>
                    <w:rPr>
                      <w:rFonts w:ascii="Arial Narrow" w:hAnsi="Arial Narrow" w:cs="TTFFB52530t00"/>
                      <w:sz w:val="22"/>
                      <w:szCs w:val="22"/>
                    </w:rPr>
                  </w:pPr>
                  <w:r w:rsidRPr="005B0883">
                    <w:rPr>
                      <w:rFonts w:ascii="Arial Narrow" w:hAnsi="Arial Narrow" w:cs="TTFFB52530t00"/>
                      <w:sz w:val="22"/>
                      <w:szCs w:val="22"/>
                    </w:rPr>
                    <w:t xml:space="preserve">South </w:t>
                  </w:r>
                </w:p>
              </w:tc>
              <w:tc>
                <w:tcPr>
                  <w:tcW w:w="283" w:type="dxa"/>
                  <w:shd w:val="clear" w:color="auto" w:fill="auto"/>
                </w:tcPr>
                <w:p w14:paraId="57CB7D8C" w14:textId="77777777" w:rsidR="00B109B6" w:rsidRPr="005B0883" w:rsidRDefault="00B109B6" w:rsidP="00A544DD">
                  <w:pPr>
                    <w:spacing w:line="276" w:lineRule="auto"/>
                    <w:jc w:val="center"/>
                    <w:rPr>
                      <w:rFonts w:ascii="Arial Narrow" w:hAnsi="Arial Narrow"/>
                      <w:sz w:val="22"/>
                      <w:szCs w:val="22"/>
                    </w:rPr>
                  </w:pPr>
                  <w:r w:rsidRPr="005B0883">
                    <w:rPr>
                      <w:rFonts w:ascii="Arial Narrow" w:hAnsi="Arial Narrow"/>
                      <w:sz w:val="22"/>
                      <w:szCs w:val="22"/>
                    </w:rPr>
                    <w:t>:</w:t>
                  </w:r>
                </w:p>
              </w:tc>
              <w:tc>
                <w:tcPr>
                  <w:tcW w:w="2234" w:type="dxa"/>
                  <w:shd w:val="clear" w:color="auto" w:fill="auto"/>
                </w:tcPr>
                <w:p w14:paraId="349C4A70" w14:textId="77777777" w:rsidR="00B109B6" w:rsidRPr="005B0883" w:rsidRDefault="00B109B6" w:rsidP="00A544DD">
                  <w:pPr>
                    <w:spacing w:line="276" w:lineRule="auto"/>
                    <w:jc w:val="center"/>
                    <w:rPr>
                      <w:rFonts w:ascii="Arial Narrow" w:hAnsi="Arial Narrow"/>
                      <w:sz w:val="22"/>
                    </w:rPr>
                  </w:pPr>
                  <w:r w:rsidRPr="005B0883">
                    <w:rPr>
                      <w:rFonts w:ascii="Arial Narrow" w:hAnsi="Arial Narrow"/>
                      <w:sz w:val="22"/>
                    </w:rPr>
                    <w:t>-</w:t>
                  </w:r>
                </w:p>
              </w:tc>
              <w:tc>
                <w:tcPr>
                  <w:tcW w:w="2455" w:type="dxa"/>
                  <w:shd w:val="clear" w:color="auto" w:fill="auto"/>
                </w:tcPr>
                <w:p w14:paraId="6AE077B6" w14:textId="77777777" w:rsidR="00B109B6" w:rsidRPr="005B0883" w:rsidRDefault="00585272" w:rsidP="00A544DD">
                  <w:pPr>
                    <w:spacing w:line="276" w:lineRule="auto"/>
                    <w:jc w:val="center"/>
                    <w:rPr>
                      <w:rFonts w:ascii="Arial Narrow" w:hAnsi="Arial Narrow"/>
                      <w:sz w:val="22"/>
                    </w:rPr>
                  </w:pPr>
                  <w:r w:rsidRPr="005B0883">
                    <w:rPr>
                      <w:rFonts w:ascii="Arial Narrow" w:hAnsi="Arial Narrow"/>
                      <w:sz w:val="22"/>
                    </w:rPr>
                    <w:t>-</w:t>
                  </w:r>
                </w:p>
              </w:tc>
            </w:tr>
            <w:tr w:rsidR="009F4AA9" w:rsidRPr="008465AF" w14:paraId="6EAE7689" w14:textId="77777777" w:rsidTr="002147F2">
              <w:tc>
                <w:tcPr>
                  <w:tcW w:w="477" w:type="dxa"/>
                  <w:shd w:val="clear" w:color="auto" w:fill="auto"/>
                </w:tcPr>
                <w:p w14:paraId="5CA48AA4" w14:textId="77777777" w:rsidR="00B109B6" w:rsidRPr="005B0883" w:rsidRDefault="00B109B6" w:rsidP="00A544DD">
                  <w:pPr>
                    <w:spacing w:line="276" w:lineRule="auto"/>
                    <w:jc w:val="both"/>
                    <w:rPr>
                      <w:rFonts w:ascii="Arial Narrow" w:hAnsi="Arial Narrow"/>
                      <w:sz w:val="22"/>
                      <w:szCs w:val="22"/>
                    </w:rPr>
                  </w:pPr>
                </w:p>
              </w:tc>
              <w:tc>
                <w:tcPr>
                  <w:tcW w:w="3959" w:type="dxa"/>
                  <w:gridSpan w:val="3"/>
                  <w:shd w:val="clear" w:color="auto" w:fill="auto"/>
                </w:tcPr>
                <w:p w14:paraId="2F679770" w14:textId="77777777" w:rsidR="00B109B6" w:rsidRPr="005B0883" w:rsidRDefault="00B109B6" w:rsidP="00A544DD">
                  <w:pPr>
                    <w:spacing w:line="276" w:lineRule="auto"/>
                    <w:jc w:val="both"/>
                    <w:rPr>
                      <w:rFonts w:ascii="Arial Narrow" w:hAnsi="Arial Narrow" w:cs="TTFFB52530t00"/>
                      <w:sz w:val="22"/>
                      <w:szCs w:val="22"/>
                    </w:rPr>
                  </w:pPr>
                  <w:r w:rsidRPr="005B0883">
                    <w:rPr>
                      <w:rFonts w:ascii="Arial Narrow" w:hAnsi="Arial Narrow" w:cs="TTFFB52530t00"/>
                      <w:sz w:val="22"/>
                      <w:szCs w:val="22"/>
                    </w:rPr>
                    <w:t>East</w:t>
                  </w:r>
                </w:p>
              </w:tc>
              <w:tc>
                <w:tcPr>
                  <w:tcW w:w="283" w:type="dxa"/>
                  <w:shd w:val="clear" w:color="auto" w:fill="auto"/>
                </w:tcPr>
                <w:p w14:paraId="34295FB5" w14:textId="77777777" w:rsidR="00B109B6" w:rsidRPr="005B0883" w:rsidRDefault="00B109B6" w:rsidP="00A544DD">
                  <w:pPr>
                    <w:spacing w:line="276" w:lineRule="auto"/>
                    <w:jc w:val="center"/>
                    <w:rPr>
                      <w:rFonts w:ascii="Arial Narrow" w:hAnsi="Arial Narrow"/>
                      <w:sz w:val="22"/>
                      <w:szCs w:val="22"/>
                    </w:rPr>
                  </w:pPr>
                  <w:r w:rsidRPr="005B0883">
                    <w:rPr>
                      <w:rFonts w:ascii="Arial Narrow" w:hAnsi="Arial Narrow"/>
                      <w:sz w:val="22"/>
                      <w:szCs w:val="22"/>
                    </w:rPr>
                    <w:t>:</w:t>
                  </w:r>
                </w:p>
              </w:tc>
              <w:tc>
                <w:tcPr>
                  <w:tcW w:w="2234" w:type="dxa"/>
                  <w:shd w:val="clear" w:color="auto" w:fill="auto"/>
                </w:tcPr>
                <w:p w14:paraId="32496930" w14:textId="77777777" w:rsidR="00B109B6" w:rsidRPr="005B0883" w:rsidRDefault="00B109B6" w:rsidP="00A544DD">
                  <w:pPr>
                    <w:spacing w:line="276" w:lineRule="auto"/>
                    <w:jc w:val="center"/>
                    <w:rPr>
                      <w:rFonts w:ascii="Arial Narrow" w:hAnsi="Arial Narrow"/>
                      <w:sz w:val="22"/>
                    </w:rPr>
                  </w:pPr>
                  <w:r w:rsidRPr="005B0883">
                    <w:rPr>
                      <w:rFonts w:ascii="Arial Narrow" w:hAnsi="Arial Narrow"/>
                      <w:sz w:val="22"/>
                    </w:rPr>
                    <w:t>-</w:t>
                  </w:r>
                </w:p>
              </w:tc>
              <w:tc>
                <w:tcPr>
                  <w:tcW w:w="2455" w:type="dxa"/>
                  <w:shd w:val="clear" w:color="auto" w:fill="auto"/>
                </w:tcPr>
                <w:p w14:paraId="45552663" w14:textId="77777777" w:rsidR="00B109B6" w:rsidRPr="005B0883" w:rsidRDefault="00585272" w:rsidP="00A544DD">
                  <w:pPr>
                    <w:spacing w:line="276" w:lineRule="auto"/>
                    <w:jc w:val="center"/>
                    <w:rPr>
                      <w:rFonts w:ascii="Arial Narrow" w:hAnsi="Arial Narrow"/>
                      <w:sz w:val="22"/>
                    </w:rPr>
                  </w:pPr>
                  <w:r w:rsidRPr="005B0883">
                    <w:rPr>
                      <w:rFonts w:ascii="Arial Narrow" w:hAnsi="Arial Narrow"/>
                      <w:sz w:val="22"/>
                    </w:rPr>
                    <w:t>-</w:t>
                  </w:r>
                </w:p>
              </w:tc>
            </w:tr>
            <w:tr w:rsidR="009F4AA9" w:rsidRPr="008465AF" w14:paraId="28DEB9C0" w14:textId="77777777" w:rsidTr="002147F2">
              <w:trPr>
                <w:trHeight w:val="287"/>
              </w:trPr>
              <w:tc>
                <w:tcPr>
                  <w:tcW w:w="477" w:type="dxa"/>
                  <w:shd w:val="clear" w:color="auto" w:fill="auto"/>
                </w:tcPr>
                <w:p w14:paraId="3606460E" w14:textId="77777777" w:rsidR="00B109B6" w:rsidRPr="005B0883" w:rsidRDefault="00B109B6" w:rsidP="00A544DD">
                  <w:pPr>
                    <w:spacing w:line="276" w:lineRule="auto"/>
                    <w:jc w:val="both"/>
                    <w:rPr>
                      <w:rFonts w:ascii="Arial Narrow" w:hAnsi="Arial Narrow"/>
                      <w:sz w:val="22"/>
                      <w:szCs w:val="22"/>
                    </w:rPr>
                  </w:pPr>
                </w:p>
              </w:tc>
              <w:tc>
                <w:tcPr>
                  <w:tcW w:w="3959" w:type="dxa"/>
                  <w:gridSpan w:val="3"/>
                  <w:shd w:val="clear" w:color="auto" w:fill="auto"/>
                </w:tcPr>
                <w:p w14:paraId="40604340" w14:textId="77777777" w:rsidR="00B109B6" w:rsidRDefault="00B109B6" w:rsidP="00A544DD">
                  <w:pPr>
                    <w:spacing w:line="276" w:lineRule="auto"/>
                    <w:jc w:val="both"/>
                    <w:rPr>
                      <w:rFonts w:ascii="Arial Narrow" w:hAnsi="Arial Narrow" w:cs="TTFFB52530t00"/>
                      <w:sz w:val="22"/>
                      <w:szCs w:val="22"/>
                    </w:rPr>
                  </w:pPr>
                  <w:r w:rsidRPr="005B0883">
                    <w:rPr>
                      <w:rFonts w:ascii="Arial Narrow" w:hAnsi="Arial Narrow" w:cs="TTFFB52530t00"/>
                      <w:sz w:val="22"/>
                      <w:szCs w:val="22"/>
                    </w:rPr>
                    <w:t>West</w:t>
                  </w:r>
                </w:p>
                <w:p w14:paraId="29BA4A4C" w14:textId="3B3376C5" w:rsidR="00B63ACF" w:rsidRPr="005B0883" w:rsidRDefault="00B63ACF" w:rsidP="00A544DD">
                  <w:pPr>
                    <w:spacing w:line="276" w:lineRule="auto"/>
                    <w:jc w:val="both"/>
                    <w:rPr>
                      <w:rFonts w:ascii="Arial Narrow" w:hAnsi="Arial Narrow" w:cs="TTFFB52530t00"/>
                      <w:sz w:val="22"/>
                      <w:szCs w:val="22"/>
                    </w:rPr>
                  </w:pPr>
                </w:p>
              </w:tc>
              <w:tc>
                <w:tcPr>
                  <w:tcW w:w="283" w:type="dxa"/>
                  <w:shd w:val="clear" w:color="auto" w:fill="auto"/>
                </w:tcPr>
                <w:p w14:paraId="6AC11CD3" w14:textId="77777777" w:rsidR="00B109B6" w:rsidRPr="005B0883" w:rsidRDefault="00B109B6" w:rsidP="00A544DD">
                  <w:pPr>
                    <w:spacing w:line="276" w:lineRule="auto"/>
                    <w:jc w:val="center"/>
                    <w:rPr>
                      <w:rFonts w:ascii="Arial Narrow" w:hAnsi="Arial Narrow"/>
                      <w:sz w:val="22"/>
                      <w:szCs w:val="22"/>
                    </w:rPr>
                  </w:pPr>
                  <w:r w:rsidRPr="005B0883">
                    <w:rPr>
                      <w:rFonts w:ascii="Arial Narrow" w:hAnsi="Arial Narrow"/>
                      <w:sz w:val="22"/>
                      <w:szCs w:val="22"/>
                    </w:rPr>
                    <w:t>:</w:t>
                  </w:r>
                </w:p>
              </w:tc>
              <w:tc>
                <w:tcPr>
                  <w:tcW w:w="2234" w:type="dxa"/>
                  <w:shd w:val="clear" w:color="auto" w:fill="auto"/>
                </w:tcPr>
                <w:p w14:paraId="0D7BB4FB" w14:textId="77777777" w:rsidR="00B109B6" w:rsidRPr="005B0883" w:rsidRDefault="00B109B6" w:rsidP="00A544DD">
                  <w:pPr>
                    <w:spacing w:line="276" w:lineRule="auto"/>
                    <w:jc w:val="center"/>
                    <w:rPr>
                      <w:rFonts w:ascii="Arial Narrow" w:hAnsi="Arial Narrow"/>
                      <w:sz w:val="22"/>
                    </w:rPr>
                  </w:pPr>
                  <w:r w:rsidRPr="005B0883">
                    <w:rPr>
                      <w:rFonts w:ascii="Arial Narrow" w:hAnsi="Arial Narrow"/>
                      <w:sz w:val="22"/>
                    </w:rPr>
                    <w:t>-</w:t>
                  </w:r>
                </w:p>
              </w:tc>
              <w:tc>
                <w:tcPr>
                  <w:tcW w:w="2455" w:type="dxa"/>
                  <w:shd w:val="clear" w:color="auto" w:fill="auto"/>
                </w:tcPr>
                <w:p w14:paraId="5DDAAAFE" w14:textId="77777777" w:rsidR="00B109B6" w:rsidRPr="005B0883" w:rsidRDefault="00585272" w:rsidP="00A544DD">
                  <w:pPr>
                    <w:spacing w:line="276" w:lineRule="auto"/>
                    <w:jc w:val="center"/>
                    <w:rPr>
                      <w:rFonts w:ascii="Arial Narrow" w:hAnsi="Arial Narrow"/>
                      <w:sz w:val="22"/>
                    </w:rPr>
                  </w:pPr>
                  <w:r w:rsidRPr="005B0883">
                    <w:rPr>
                      <w:rFonts w:ascii="Arial Narrow" w:hAnsi="Arial Narrow"/>
                      <w:sz w:val="22"/>
                    </w:rPr>
                    <w:t>-</w:t>
                  </w:r>
                </w:p>
              </w:tc>
            </w:tr>
            <w:tr w:rsidR="009F4AA9" w:rsidRPr="008465AF" w14:paraId="7422C369" w14:textId="77777777" w:rsidTr="002147F2">
              <w:tc>
                <w:tcPr>
                  <w:tcW w:w="477" w:type="dxa"/>
                  <w:shd w:val="clear" w:color="auto" w:fill="auto"/>
                </w:tcPr>
                <w:p w14:paraId="0388CEAC" w14:textId="77777777" w:rsidR="00236952" w:rsidRPr="00460ED8" w:rsidRDefault="00236952" w:rsidP="00A544DD">
                  <w:pPr>
                    <w:spacing w:line="276" w:lineRule="auto"/>
                    <w:jc w:val="both"/>
                    <w:rPr>
                      <w:rFonts w:ascii="Arial Narrow" w:hAnsi="Arial Narrow"/>
                      <w:sz w:val="22"/>
                      <w:szCs w:val="22"/>
                    </w:rPr>
                  </w:pPr>
                  <w:bookmarkStart w:id="4" w:name="_Hlk67555531"/>
                  <w:r w:rsidRPr="00460ED8">
                    <w:rPr>
                      <w:rFonts w:ascii="Arial Narrow" w:hAnsi="Arial Narrow"/>
                      <w:sz w:val="22"/>
                      <w:szCs w:val="22"/>
                    </w:rPr>
                    <w:lastRenderedPageBreak/>
                    <w:t>14.</w:t>
                  </w:r>
                </w:p>
              </w:tc>
              <w:tc>
                <w:tcPr>
                  <w:tcW w:w="3959" w:type="dxa"/>
                  <w:gridSpan w:val="3"/>
                  <w:shd w:val="clear" w:color="auto" w:fill="auto"/>
                </w:tcPr>
                <w:p w14:paraId="326D60BF" w14:textId="77777777" w:rsidR="00236952" w:rsidRPr="00460ED8" w:rsidRDefault="00236952" w:rsidP="00A544DD">
                  <w:pPr>
                    <w:spacing w:line="276" w:lineRule="auto"/>
                    <w:jc w:val="both"/>
                    <w:rPr>
                      <w:rFonts w:ascii="Arial Narrow" w:hAnsi="Arial Narrow" w:cs="TTFFB52530t00"/>
                      <w:sz w:val="22"/>
                      <w:szCs w:val="22"/>
                    </w:rPr>
                  </w:pPr>
                  <w:r w:rsidRPr="00460ED8">
                    <w:rPr>
                      <w:rFonts w:ascii="Arial Narrow" w:hAnsi="Arial Narrow" w:cs="TTFFB52530t00"/>
                      <w:sz w:val="22"/>
                      <w:szCs w:val="22"/>
                    </w:rPr>
                    <w:t>Extent of the site</w:t>
                  </w:r>
                </w:p>
              </w:tc>
              <w:tc>
                <w:tcPr>
                  <w:tcW w:w="283" w:type="dxa"/>
                  <w:shd w:val="clear" w:color="auto" w:fill="auto"/>
                </w:tcPr>
                <w:p w14:paraId="29254512" w14:textId="77777777" w:rsidR="00236952" w:rsidRPr="00460ED8" w:rsidRDefault="00236952" w:rsidP="00A544DD">
                  <w:pPr>
                    <w:spacing w:line="276" w:lineRule="auto"/>
                    <w:jc w:val="center"/>
                    <w:rPr>
                      <w:rFonts w:ascii="Arial Narrow" w:hAnsi="Arial Narrow"/>
                      <w:sz w:val="22"/>
                      <w:szCs w:val="22"/>
                    </w:rPr>
                  </w:pPr>
                  <w:r w:rsidRPr="00460ED8">
                    <w:rPr>
                      <w:rFonts w:ascii="Arial Narrow" w:hAnsi="Arial Narrow"/>
                      <w:sz w:val="22"/>
                      <w:szCs w:val="22"/>
                    </w:rPr>
                    <w:t>:</w:t>
                  </w:r>
                </w:p>
              </w:tc>
              <w:tc>
                <w:tcPr>
                  <w:tcW w:w="4689" w:type="dxa"/>
                  <w:gridSpan w:val="2"/>
                  <w:shd w:val="clear" w:color="auto" w:fill="auto"/>
                </w:tcPr>
                <w:p w14:paraId="15D79A89" w14:textId="77777777" w:rsidR="007919B5" w:rsidRPr="00460ED8" w:rsidRDefault="007919B5" w:rsidP="007919B5">
                  <w:pPr>
                    <w:spacing w:line="276" w:lineRule="auto"/>
                    <w:jc w:val="both"/>
                    <w:rPr>
                      <w:rFonts w:ascii="Arial Narrow" w:hAnsi="Arial Narrow" w:cs="Arial"/>
                      <w:sz w:val="22"/>
                      <w:szCs w:val="22"/>
                    </w:rPr>
                  </w:pPr>
                  <w:r w:rsidRPr="00460ED8">
                    <w:rPr>
                      <w:rFonts w:ascii="Arial Narrow" w:hAnsi="Arial Narrow" w:cs="Arial"/>
                      <w:sz w:val="22"/>
                      <w:szCs w:val="22"/>
                    </w:rPr>
                    <w:t xml:space="preserve">Carpet Area in Sq. Ft. = </w:t>
                  </w:r>
                  <w:r w:rsidR="000A4C5C" w:rsidRPr="00460ED8">
                    <w:rPr>
                      <w:rFonts w:ascii="Arial Narrow" w:hAnsi="Arial Narrow" w:cs="Arial"/>
                      <w:sz w:val="22"/>
                      <w:szCs w:val="22"/>
                    </w:rPr>
                    <w:t>360</w:t>
                  </w:r>
                  <w:r w:rsidRPr="00460ED8">
                    <w:rPr>
                      <w:rFonts w:ascii="Arial Narrow" w:hAnsi="Arial Narrow" w:cs="Arial"/>
                      <w:sz w:val="22"/>
                      <w:szCs w:val="22"/>
                    </w:rPr>
                    <w:t>.00</w:t>
                  </w:r>
                </w:p>
                <w:p w14:paraId="0B5028D4" w14:textId="77777777" w:rsidR="007919B5" w:rsidRPr="00460ED8" w:rsidRDefault="007919B5" w:rsidP="007919B5">
                  <w:pPr>
                    <w:spacing w:line="276" w:lineRule="auto"/>
                    <w:jc w:val="both"/>
                    <w:rPr>
                      <w:rFonts w:ascii="Arial Narrow" w:hAnsi="Arial Narrow" w:cs="Arial"/>
                      <w:bCs/>
                      <w:sz w:val="22"/>
                      <w:szCs w:val="22"/>
                    </w:rPr>
                  </w:pPr>
                  <w:r w:rsidRPr="00460ED8">
                    <w:rPr>
                      <w:rFonts w:ascii="Arial Narrow" w:hAnsi="Arial Narrow" w:cs="Arial"/>
                      <w:bCs/>
                      <w:sz w:val="22"/>
                      <w:szCs w:val="22"/>
                    </w:rPr>
                    <w:t>(Area as per actual site measurement)</w:t>
                  </w:r>
                </w:p>
                <w:p w14:paraId="1D3B0331" w14:textId="77777777" w:rsidR="00A34199" w:rsidRPr="00460ED8" w:rsidRDefault="00A34199" w:rsidP="007919B5">
                  <w:pPr>
                    <w:spacing w:line="276" w:lineRule="auto"/>
                    <w:jc w:val="both"/>
                    <w:rPr>
                      <w:rFonts w:ascii="Arial Narrow" w:hAnsi="Arial Narrow" w:cs="Arial"/>
                      <w:bCs/>
                      <w:sz w:val="22"/>
                      <w:szCs w:val="22"/>
                    </w:rPr>
                  </w:pPr>
                </w:p>
                <w:p w14:paraId="7BF62EC9" w14:textId="77777777" w:rsidR="007919B5" w:rsidRPr="00460ED8" w:rsidRDefault="007919B5" w:rsidP="007919B5">
                  <w:pPr>
                    <w:spacing w:line="276" w:lineRule="auto"/>
                    <w:jc w:val="both"/>
                    <w:rPr>
                      <w:rFonts w:ascii="Arial Narrow" w:hAnsi="Arial Narrow" w:cs="Arial"/>
                      <w:b/>
                      <w:sz w:val="22"/>
                      <w:szCs w:val="22"/>
                    </w:rPr>
                  </w:pPr>
                  <w:r w:rsidRPr="00460ED8">
                    <w:rPr>
                      <w:rFonts w:ascii="Arial Narrow" w:hAnsi="Arial Narrow" w:cs="Arial"/>
                      <w:b/>
                      <w:sz w:val="22"/>
                      <w:szCs w:val="22"/>
                    </w:rPr>
                    <w:t xml:space="preserve">Carpet Area in Sq. Ft. = </w:t>
                  </w:r>
                  <w:r w:rsidR="000A4C5C" w:rsidRPr="00460ED8">
                    <w:rPr>
                      <w:rFonts w:ascii="Arial Narrow" w:hAnsi="Arial Narrow" w:cs="Arial"/>
                      <w:b/>
                      <w:sz w:val="22"/>
                      <w:szCs w:val="22"/>
                    </w:rPr>
                    <w:t>356</w:t>
                  </w:r>
                  <w:r w:rsidRPr="00460ED8">
                    <w:rPr>
                      <w:rFonts w:ascii="Arial Narrow" w:hAnsi="Arial Narrow" w:cs="Arial"/>
                      <w:b/>
                      <w:sz w:val="22"/>
                      <w:szCs w:val="22"/>
                    </w:rPr>
                    <w:t>.00</w:t>
                  </w:r>
                </w:p>
                <w:p w14:paraId="2E6DD9DE" w14:textId="77777777" w:rsidR="000A4C5C" w:rsidRPr="00460ED8" w:rsidRDefault="000A4C5C" w:rsidP="007919B5">
                  <w:pPr>
                    <w:spacing w:line="276" w:lineRule="auto"/>
                    <w:jc w:val="both"/>
                    <w:rPr>
                      <w:rFonts w:ascii="Arial Narrow" w:hAnsi="Arial Narrow" w:cs="Arial"/>
                      <w:b/>
                      <w:sz w:val="22"/>
                      <w:szCs w:val="22"/>
                    </w:rPr>
                  </w:pPr>
                  <w:r w:rsidRPr="00460ED8">
                    <w:rPr>
                      <w:rFonts w:ascii="Arial Narrow" w:hAnsi="Arial Narrow" w:cs="Arial"/>
                      <w:b/>
                      <w:sz w:val="22"/>
                      <w:szCs w:val="22"/>
                    </w:rPr>
                    <w:t>Flowerbed Area in Sq. Ft. = 35.00</w:t>
                  </w:r>
                </w:p>
                <w:p w14:paraId="474BF56F" w14:textId="77777777" w:rsidR="007919B5" w:rsidRPr="00460ED8" w:rsidRDefault="007919B5" w:rsidP="007919B5">
                  <w:pPr>
                    <w:spacing w:line="276" w:lineRule="auto"/>
                    <w:jc w:val="both"/>
                    <w:rPr>
                      <w:rFonts w:ascii="Arial Narrow" w:hAnsi="Arial Narrow" w:cs="Arial"/>
                      <w:bCs/>
                      <w:sz w:val="22"/>
                      <w:szCs w:val="22"/>
                    </w:rPr>
                  </w:pPr>
                  <w:r w:rsidRPr="00460ED8">
                    <w:rPr>
                      <w:rFonts w:ascii="Arial Narrow" w:hAnsi="Arial Narrow" w:cs="Arial"/>
                      <w:b/>
                      <w:sz w:val="22"/>
                      <w:szCs w:val="22"/>
                    </w:rPr>
                    <w:t xml:space="preserve">(Area as per </w:t>
                  </w:r>
                  <w:r w:rsidR="000A4C5C" w:rsidRPr="00460ED8">
                    <w:rPr>
                      <w:rFonts w:ascii="Arial Narrow" w:hAnsi="Arial Narrow" w:cs="Arial"/>
                      <w:b/>
                      <w:sz w:val="22"/>
                      <w:szCs w:val="22"/>
                    </w:rPr>
                    <w:t xml:space="preserve">Draft </w:t>
                  </w:r>
                  <w:r w:rsidRPr="00460ED8">
                    <w:rPr>
                      <w:rFonts w:ascii="Arial Narrow" w:hAnsi="Arial Narrow" w:cs="Arial"/>
                      <w:b/>
                      <w:sz w:val="22"/>
                      <w:szCs w:val="22"/>
                    </w:rPr>
                    <w:t>Agreement for Sale)</w:t>
                  </w:r>
                  <w:r w:rsidRPr="00460ED8">
                    <w:rPr>
                      <w:rFonts w:ascii="Arial Narrow" w:hAnsi="Arial Narrow" w:cs="Arial"/>
                      <w:bCs/>
                      <w:sz w:val="22"/>
                      <w:szCs w:val="22"/>
                    </w:rPr>
                    <w:t xml:space="preserve"> </w:t>
                  </w:r>
                </w:p>
                <w:p w14:paraId="481390B8" w14:textId="77777777" w:rsidR="00A34199" w:rsidRPr="00460ED8" w:rsidRDefault="00A34199" w:rsidP="007919B5">
                  <w:pPr>
                    <w:spacing w:line="276" w:lineRule="auto"/>
                    <w:jc w:val="both"/>
                    <w:rPr>
                      <w:rFonts w:ascii="Arial Narrow" w:hAnsi="Arial Narrow" w:cs="Arial"/>
                      <w:bCs/>
                      <w:sz w:val="22"/>
                      <w:szCs w:val="22"/>
                    </w:rPr>
                  </w:pPr>
                </w:p>
                <w:p w14:paraId="31A3C42D" w14:textId="77777777" w:rsidR="007919B5" w:rsidRPr="00460ED8" w:rsidRDefault="007919B5" w:rsidP="007919B5">
                  <w:pPr>
                    <w:spacing w:line="276" w:lineRule="auto"/>
                    <w:jc w:val="both"/>
                    <w:rPr>
                      <w:rFonts w:ascii="Arial Narrow" w:hAnsi="Arial Narrow" w:cs="Arial"/>
                      <w:bCs/>
                      <w:sz w:val="22"/>
                      <w:szCs w:val="22"/>
                    </w:rPr>
                  </w:pPr>
                  <w:r w:rsidRPr="00460ED8">
                    <w:rPr>
                      <w:rFonts w:ascii="Arial Narrow" w:hAnsi="Arial Narrow" w:cs="Arial"/>
                      <w:bCs/>
                      <w:sz w:val="22"/>
                      <w:szCs w:val="22"/>
                    </w:rPr>
                    <w:t xml:space="preserve">Built Up Area in Sq. Ft. = </w:t>
                  </w:r>
                  <w:r w:rsidR="000A4C5C" w:rsidRPr="00460ED8">
                    <w:rPr>
                      <w:rFonts w:ascii="Arial Narrow" w:hAnsi="Arial Narrow" w:cs="Arial"/>
                      <w:bCs/>
                      <w:sz w:val="22"/>
                      <w:szCs w:val="22"/>
                    </w:rPr>
                    <w:t>469</w:t>
                  </w:r>
                  <w:r w:rsidRPr="00460ED8">
                    <w:rPr>
                      <w:rFonts w:ascii="Arial Narrow" w:hAnsi="Arial Narrow" w:cs="Arial"/>
                      <w:bCs/>
                      <w:sz w:val="22"/>
                      <w:szCs w:val="22"/>
                    </w:rPr>
                    <w:t>.00</w:t>
                  </w:r>
                </w:p>
                <w:p w14:paraId="3BD4F75F" w14:textId="46001E72" w:rsidR="006328BD" w:rsidRPr="00460ED8" w:rsidRDefault="007919B5" w:rsidP="00B63ACF">
                  <w:pPr>
                    <w:spacing w:line="276" w:lineRule="auto"/>
                    <w:jc w:val="both"/>
                    <w:rPr>
                      <w:rFonts w:ascii="Arial Narrow" w:hAnsi="Arial Narrow" w:cs="Arial"/>
                      <w:b/>
                      <w:sz w:val="22"/>
                      <w:szCs w:val="22"/>
                    </w:rPr>
                  </w:pPr>
                  <w:r w:rsidRPr="00460ED8">
                    <w:rPr>
                      <w:rFonts w:ascii="Arial Narrow" w:hAnsi="Arial Narrow" w:cs="Arial"/>
                      <w:bCs/>
                      <w:sz w:val="22"/>
                      <w:szCs w:val="22"/>
                    </w:rPr>
                    <w:t>(</w:t>
                  </w:r>
                  <w:r w:rsidR="000A4C5C" w:rsidRPr="00460ED8">
                    <w:rPr>
                      <w:rFonts w:ascii="Arial Narrow" w:hAnsi="Arial Narrow" w:cs="Arial"/>
                      <w:bCs/>
                      <w:sz w:val="22"/>
                      <w:szCs w:val="22"/>
                    </w:rPr>
                    <w:t>Area as per Draft Agreement for Sale)</w:t>
                  </w:r>
                </w:p>
              </w:tc>
            </w:tr>
            <w:bookmarkEnd w:id="4"/>
            <w:tr w:rsidR="009F4AA9" w:rsidRPr="008465AF" w14:paraId="6C7BAA9E" w14:textId="77777777" w:rsidTr="002147F2">
              <w:trPr>
                <w:trHeight w:val="298"/>
              </w:trPr>
              <w:tc>
                <w:tcPr>
                  <w:tcW w:w="477" w:type="dxa"/>
                  <w:shd w:val="clear" w:color="auto" w:fill="auto"/>
                </w:tcPr>
                <w:p w14:paraId="74AF936B" w14:textId="77777777" w:rsidR="00236952" w:rsidRPr="00460ED8" w:rsidRDefault="00236952" w:rsidP="00A544DD">
                  <w:pPr>
                    <w:spacing w:line="276" w:lineRule="auto"/>
                    <w:jc w:val="both"/>
                    <w:rPr>
                      <w:rFonts w:ascii="Arial Narrow" w:hAnsi="Arial Narrow"/>
                      <w:sz w:val="22"/>
                      <w:szCs w:val="22"/>
                    </w:rPr>
                  </w:pPr>
                  <w:r w:rsidRPr="00460ED8">
                    <w:rPr>
                      <w:rFonts w:ascii="Arial Narrow" w:hAnsi="Arial Narrow"/>
                      <w:sz w:val="22"/>
                      <w:szCs w:val="22"/>
                    </w:rPr>
                    <w:t>14.</w:t>
                  </w:r>
                </w:p>
              </w:tc>
              <w:tc>
                <w:tcPr>
                  <w:tcW w:w="3959" w:type="dxa"/>
                  <w:gridSpan w:val="3"/>
                  <w:shd w:val="clear" w:color="auto" w:fill="auto"/>
                </w:tcPr>
                <w:p w14:paraId="0EB76EE1" w14:textId="77777777" w:rsidR="00236952" w:rsidRPr="00460ED8" w:rsidRDefault="00236952" w:rsidP="00A544DD">
                  <w:pPr>
                    <w:spacing w:line="276" w:lineRule="auto"/>
                    <w:jc w:val="both"/>
                    <w:rPr>
                      <w:rFonts w:ascii="Arial Narrow" w:hAnsi="Arial Narrow" w:cs="TTFFB52530t00"/>
                      <w:sz w:val="22"/>
                      <w:szCs w:val="22"/>
                    </w:rPr>
                  </w:pPr>
                  <w:r w:rsidRPr="00460ED8">
                    <w:rPr>
                      <w:rFonts w:ascii="Arial Narrow" w:hAnsi="Arial Narrow" w:cs="TTFFB52530t00"/>
                      <w:sz w:val="22"/>
                      <w:szCs w:val="22"/>
                    </w:rPr>
                    <w:t xml:space="preserve">Latitude, Longitude &amp; Co-ordinates of </w:t>
                  </w:r>
                  <w:r w:rsidR="009A31BC" w:rsidRPr="00460ED8">
                    <w:rPr>
                      <w:rFonts w:ascii="Arial Narrow" w:hAnsi="Arial Narrow" w:cs="TTFFB52530t00"/>
                      <w:sz w:val="22"/>
                      <w:szCs w:val="22"/>
                    </w:rPr>
                    <w:t>Flat</w:t>
                  </w:r>
                </w:p>
              </w:tc>
              <w:tc>
                <w:tcPr>
                  <w:tcW w:w="283" w:type="dxa"/>
                  <w:shd w:val="clear" w:color="auto" w:fill="auto"/>
                </w:tcPr>
                <w:p w14:paraId="2E255CB8" w14:textId="77777777" w:rsidR="00236952" w:rsidRPr="00460ED8" w:rsidRDefault="00236952" w:rsidP="00A544DD">
                  <w:pPr>
                    <w:spacing w:line="276" w:lineRule="auto"/>
                    <w:jc w:val="center"/>
                    <w:rPr>
                      <w:rFonts w:ascii="Arial Narrow" w:hAnsi="Arial Narrow"/>
                      <w:sz w:val="22"/>
                      <w:szCs w:val="22"/>
                    </w:rPr>
                  </w:pPr>
                  <w:r w:rsidRPr="00460ED8">
                    <w:rPr>
                      <w:rFonts w:ascii="Arial Narrow" w:hAnsi="Arial Narrow"/>
                      <w:sz w:val="22"/>
                      <w:szCs w:val="22"/>
                    </w:rPr>
                    <w:t>:</w:t>
                  </w:r>
                </w:p>
              </w:tc>
              <w:tc>
                <w:tcPr>
                  <w:tcW w:w="4689" w:type="dxa"/>
                  <w:gridSpan w:val="2"/>
                  <w:shd w:val="clear" w:color="auto" w:fill="auto"/>
                </w:tcPr>
                <w:p w14:paraId="6A62D469" w14:textId="77777777" w:rsidR="00236952" w:rsidRPr="00460ED8" w:rsidRDefault="00460ED8" w:rsidP="00A544DD">
                  <w:pPr>
                    <w:pStyle w:val="Heading1"/>
                    <w:spacing w:line="276" w:lineRule="auto"/>
                    <w:ind w:left="0"/>
                    <w:jc w:val="left"/>
                    <w:rPr>
                      <w:rFonts w:ascii="Arial Narrow" w:hAnsi="Arial Narrow" w:cs="Arial"/>
                      <w:sz w:val="22"/>
                      <w:szCs w:val="22"/>
                    </w:rPr>
                  </w:pPr>
                  <w:r w:rsidRPr="00460ED8">
                    <w:rPr>
                      <w:rFonts w:ascii="Arial Narrow" w:hAnsi="Arial Narrow"/>
                      <w:bCs/>
                      <w:sz w:val="22"/>
                      <w:szCs w:val="22"/>
                      <w:lang w:val="en-IN"/>
                    </w:rPr>
                    <w:t>19°02'57.8"N 73°04'30.2"E</w:t>
                  </w:r>
                </w:p>
              </w:tc>
            </w:tr>
            <w:tr w:rsidR="009F4AA9" w:rsidRPr="008465AF" w14:paraId="56308815" w14:textId="77777777" w:rsidTr="002147F2">
              <w:tc>
                <w:tcPr>
                  <w:tcW w:w="477" w:type="dxa"/>
                  <w:shd w:val="clear" w:color="auto" w:fill="auto"/>
                </w:tcPr>
                <w:p w14:paraId="5F4D4D82" w14:textId="77777777" w:rsidR="00236952" w:rsidRPr="00460ED8" w:rsidRDefault="00236952" w:rsidP="00A544DD">
                  <w:pPr>
                    <w:spacing w:line="276" w:lineRule="auto"/>
                    <w:jc w:val="both"/>
                    <w:rPr>
                      <w:rFonts w:ascii="Arial Narrow" w:hAnsi="Arial Narrow"/>
                      <w:sz w:val="22"/>
                      <w:szCs w:val="22"/>
                    </w:rPr>
                  </w:pPr>
                  <w:r w:rsidRPr="00460ED8">
                    <w:rPr>
                      <w:rFonts w:ascii="Arial Narrow" w:hAnsi="Arial Narrow"/>
                      <w:sz w:val="22"/>
                      <w:szCs w:val="22"/>
                    </w:rPr>
                    <w:t>15.</w:t>
                  </w:r>
                </w:p>
              </w:tc>
              <w:tc>
                <w:tcPr>
                  <w:tcW w:w="3959" w:type="dxa"/>
                  <w:gridSpan w:val="3"/>
                  <w:shd w:val="clear" w:color="auto" w:fill="auto"/>
                </w:tcPr>
                <w:p w14:paraId="33A35376" w14:textId="77777777" w:rsidR="00236952" w:rsidRPr="00460ED8" w:rsidRDefault="00236952" w:rsidP="00A544DD">
                  <w:pPr>
                    <w:spacing w:line="276" w:lineRule="auto"/>
                    <w:jc w:val="both"/>
                    <w:rPr>
                      <w:rFonts w:ascii="Arial Narrow" w:hAnsi="Arial Narrow" w:cs="TTFFB52530t00"/>
                      <w:sz w:val="22"/>
                      <w:szCs w:val="22"/>
                    </w:rPr>
                  </w:pPr>
                  <w:r w:rsidRPr="00460ED8">
                    <w:rPr>
                      <w:rFonts w:ascii="Arial Narrow" w:hAnsi="Arial Narrow" w:cs="TTFFB52530t00"/>
                      <w:sz w:val="22"/>
                      <w:szCs w:val="22"/>
                    </w:rPr>
                    <w:t>Extent of the site considered for Valuation (least of 13A&amp; 13B)</w:t>
                  </w:r>
                </w:p>
              </w:tc>
              <w:tc>
                <w:tcPr>
                  <w:tcW w:w="283" w:type="dxa"/>
                  <w:shd w:val="clear" w:color="auto" w:fill="auto"/>
                </w:tcPr>
                <w:p w14:paraId="1BC5AA8A" w14:textId="77777777" w:rsidR="00236952" w:rsidRPr="00460ED8" w:rsidRDefault="00236952" w:rsidP="00A544DD">
                  <w:pPr>
                    <w:spacing w:line="276" w:lineRule="auto"/>
                    <w:jc w:val="center"/>
                    <w:rPr>
                      <w:rFonts w:ascii="Arial Narrow" w:hAnsi="Arial Narrow"/>
                      <w:sz w:val="22"/>
                      <w:szCs w:val="22"/>
                    </w:rPr>
                  </w:pPr>
                  <w:r w:rsidRPr="00460ED8">
                    <w:rPr>
                      <w:rFonts w:ascii="Arial Narrow" w:hAnsi="Arial Narrow"/>
                      <w:sz w:val="22"/>
                      <w:szCs w:val="22"/>
                    </w:rPr>
                    <w:t>:</w:t>
                  </w:r>
                </w:p>
              </w:tc>
              <w:tc>
                <w:tcPr>
                  <w:tcW w:w="4689" w:type="dxa"/>
                  <w:gridSpan w:val="2"/>
                  <w:shd w:val="clear" w:color="auto" w:fill="auto"/>
                </w:tcPr>
                <w:p w14:paraId="092C2D5A" w14:textId="77777777" w:rsidR="00460ED8" w:rsidRPr="00460ED8" w:rsidRDefault="00460ED8" w:rsidP="00460ED8">
                  <w:pPr>
                    <w:spacing w:line="276" w:lineRule="auto"/>
                    <w:jc w:val="both"/>
                    <w:rPr>
                      <w:rFonts w:ascii="Arial Narrow" w:hAnsi="Arial Narrow" w:cs="Arial"/>
                      <w:b/>
                      <w:sz w:val="22"/>
                      <w:szCs w:val="22"/>
                    </w:rPr>
                  </w:pPr>
                  <w:r w:rsidRPr="00460ED8">
                    <w:rPr>
                      <w:rFonts w:ascii="Arial Narrow" w:hAnsi="Arial Narrow" w:cs="Arial"/>
                      <w:b/>
                      <w:sz w:val="22"/>
                      <w:szCs w:val="22"/>
                    </w:rPr>
                    <w:t>Carpet Area in Sq. Ft. = 356.00</w:t>
                  </w:r>
                </w:p>
                <w:p w14:paraId="7ED49887" w14:textId="77777777" w:rsidR="00460ED8" w:rsidRPr="00460ED8" w:rsidRDefault="00460ED8" w:rsidP="00460ED8">
                  <w:pPr>
                    <w:spacing w:line="276" w:lineRule="auto"/>
                    <w:jc w:val="both"/>
                    <w:rPr>
                      <w:rFonts w:ascii="Arial Narrow" w:hAnsi="Arial Narrow" w:cs="Arial"/>
                      <w:b/>
                      <w:sz w:val="22"/>
                      <w:szCs w:val="22"/>
                    </w:rPr>
                  </w:pPr>
                  <w:r w:rsidRPr="00460ED8">
                    <w:rPr>
                      <w:rFonts w:ascii="Arial Narrow" w:hAnsi="Arial Narrow" w:cs="Arial"/>
                      <w:b/>
                      <w:sz w:val="22"/>
                      <w:szCs w:val="22"/>
                    </w:rPr>
                    <w:t>Flowerbed Area in Sq. Ft. = 35.00</w:t>
                  </w:r>
                </w:p>
                <w:p w14:paraId="3CEC7425" w14:textId="77777777" w:rsidR="00236952" w:rsidRPr="00460ED8" w:rsidRDefault="00460ED8" w:rsidP="00460ED8">
                  <w:pPr>
                    <w:spacing w:line="276" w:lineRule="auto"/>
                    <w:jc w:val="both"/>
                    <w:rPr>
                      <w:rFonts w:ascii="Arial Narrow" w:hAnsi="Arial Narrow" w:cs="Arial"/>
                      <w:b/>
                      <w:sz w:val="22"/>
                      <w:szCs w:val="22"/>
                    </w:rPr>
                  </w:pPr>
                  <w:r w:rsidRPr="00460ED8">
                    <w:rPr>
                      <w:rFonts w:ascii="Arial Narrow" w:hAnsi="Arial Narrow" w:cs="Arial"/>
                      <w:b/>
                      <w:sz w:val="22"/>
                      <w:szCs w:val="22"/>
                    </w:rPr>
                    <w:t>(Area as per Draft Agreement for Sale)</w:t>
                  </w:r>
                  <w:r w:rsidRPr="00460ED8">
                    <w:rPr>
                      <w:rFonts w:ascii="Arial Narrow" w:hAnsi="Arial Narrow" w:cs="Arial"/>
                      <w:bCs/>
                      <w:sz w:val="22"/>
                      <w:szCs w:val="22"/>
                    </w:rPr>
                    <w:t xml:space="preserve"> </w:t>
                  </w:r>
                </w:p>
              </w:tc>
            </w:tr>
            <w:tr w:rsidR="009F4AA9" w:rsidRPr="008465AF" w14:paraId="5DA7BE28" w14:textId="77777777" w:rsidTr="00F34C97">
              <w:trPr>
                <w:trHeight w:val="698"/>
              </w:trPr>
              <w:tc>
                <w:tcPr>
                  <w:tcW w:w="477" w:type="dxa"/>
                  <w:shd w:val="clear" w:color="auto" w:fill="auto"/>
                </w:tcPr>
                <w:p w14:paraId="1EE162E6" w14:textId="77777777" w:rsidR="00624621" w:rsidRPr="00460ED8" w:rsidRDefault="00624621" w:rsidP="00A544DD">
                  <w:pPr>
                    <w:spacing w:line="276" w:lineRule="auto"/>
                    <w:jc w:val="both"/>
                    <w:rPr>
                      <w:rFonts w:ascii="Arial Narrow" w:hAnsi="Arial Narrow"/>
                      <w:sz w:val="22"/>
                      <w:szCs w:val="22"/>
                    </w:rPr>
                  </w:pPr>
                  <w:r w:rsidRPr="00460ED8">
                    <w:rPr>
                      <w:rFonts w:ascii="Arial Narrow" w:hAnsi="Arial Narrow"/>
                      <w:sz w:val="22"/>
                      <w:szCs w:val="22"/>
                    </w:rPr>
                    <w:t>16</w:t>
                  </w:r>
                </w:p>
              </w:tc>
              <w:tc>
                <w:tcPr>
                  <w:tcW w:w="3959" w:type="dxa"/>
                  <w:gridSpan w:val="3"/>
                  <w:shd w:val="clear" w:color="auto" w:fill="auto"/>
                </w:tcPr>
                <w:p w14:paraId="479BE028" w14:textId="77777777" w:rsidR="00624621" w:rsidRPr="00460ED8" w:rsidRDefault="00624621" w:rsidP="00A544DD">
                  <w:pPr>
                    <w:autoSpaceDE w:val="0"/>
                    <w:autoSpaceDN w:val="0"/>
                    <w:adjustRightInd w:val="0"/>
                    <w:spacing w:line="276" w:lineRule="auto"/>
                    <w:jc w:val="both"/>
                    <w:rPr>
                      <w:rFonts w:ascii="Arial Narrow" w:hAnsi="Arial Narrow" w:cs="TTFFB52530t00"/>
                      <w:sz w:val="22"/>
                      <w:szCs w:val="22"/>
                    </w:rPr>
                  </w:pPr>
                  <w:r w:rsidRPr="00460ED8">
                    <w:rPr>
                      <w:rFonts w:ascii="Arial Narrow" w:hAnsi="Arial Narrow" w:cs="TTFFB52530t00"/>
                      <w:sz w:val="22"/>
                      <w:szCs w:val="22"/>
                    </w:rPr>
                    <w:t>Whether occupied by the owner / tenant? If occupied by tenant since how long? Rent received per month.</w:t>
                  </w:r>
                </w:p>
              </w:tc>
              <w:tc>
                <w:tcPr>
                  <w:tcW w:w="283" w:type="dxa"/>
                  <w:shd w:val="clear" w:color="auto" w:fill="auto"/>
                </w:tcPr>
                <w:p w14:paraId="41F326C3" w14:textId="77777777" w:rsidR="00624621" w:rsidRPr="00460ED8" w:rsidRDefault="00624621" w:rsidP="00A544DD">
                  <w:pPr>
                    <w:spacing w:line="276" w:lineRule="auto"/>
                    <w:jc w:val="center"/>
                    <w:rPr>
                      <w:rFonts w:ascii="Arial Narrow" w:hAnsi="Arial Narrow"/>
                      <w:sz w:val="22"/>
                      <w:szCs w:val="22"/>
                    </w:rPr>
                  </w:pPr>
                  <w:r w:rsidRPr="00460ED8">
                    <w:rPr>
                      <w:rFonts w:ascii="Arial Narrow" w:hAnsi="Arial Narrow"/>
                      <w:sz w:val="22"/>
                      <w:szCs w:val="22"/>
                    </w:rPr>
                    <w:t>:</w:t>
                  </w:r>
                </w:p>
              </w:tc>
              <w:tc>
                <w:tcPr>
                  <w:tcW w:w="4689" w:type="dxa"/>
                  <w:gridSpan w:val="2"/>
                  <w:shd w:val="clear" w:color="auto" w:fill="auto"/>
                </w:tcPr>
                <w:p w14:paraId="2822E494" w14:textId="77777777" w:rsidR="00B54C5D" w:rsidRPr="00460ED8" w:rsidRDefault="00460ED8" w:rsidP="00F87882">
                  <w:pPr>
                    <w:spacing w:line="276" w:lineRule="auto"/>
                    <w:jc w:val="both"/>
                    <w:rPr>
                      <w:rFonts w:ascii="Arial Narrow" w:hAnsi="Arial Narrow" w:cs="Arial"/>
                      <w:sz w:val="22"/>
                      <w:szCs w:val="22"/>
                    </w:rPr>
                  </w:pPr>
                  <w:r w:rsidRPr="00460ED8">
                    <w:rPr>
                      <w:rFonts w:ascii="Arial Narrow" w:hAnsi="Arial Narrow" w:cs="Arial"/>
                      <w:sz w:val="22"/>
                      <w:szCs w:val="22"/>
                    </w:rPr>
                    <w:t>Vacant</w:t>
                  </w:r>
                </w:p>
              </w:tc>
            </w:tr>
            <w:tr w:rsidR="009F4AA9" w:rsidRPr="008465AF" w14:paraId="50656145" w14:textId="77777777" w:rsidTr="002147F2">
              <w:tc>
                <w:tcPr>
                  <w:tcW w:w="477" w:type="dxa"/>
                  <w:shd w:val="clear" w:color="auto" w:fill="auto"/>
                </w:tcPr>
                <w:p w14:paraId="0736EDCF" w14:textId="77777777" w:rsidR="00624621" w:rsidRPr="00460ED8" w:rsidRDefault="00624621" w:rsidP="00A544DD">
                  <w:pPr>
                    <w:spacing w:line="276" w:lineRule="auto"/>
                    <w:jc w:val="center"/>
                    <w:rPr>
                      <w:rFonts w:ascii="Arial Narrow" w:hAnsi="Arial Narrow"/>
                      <w:b/>
                      <w:sz w:val="22"/>
                      <w:szCs w:val="22"/>
                    </w:rPr>
                  </w:pPr>
                  <w:r w:rsidRPr="00460ED8">
                    <w:rPr>
                      <w:rFonts w:ascii="Arial Narrow" w:hAnsi="Arial Narrow"/>
                      <w:b/>
                      <w:sz w:val="22"/>
                      <w:szCs w:val="22"/>
                    </w:rPr>
                    <w:t>II</w:t>
                  </w:r>
                </w:p>
              </w:tc>
              <w:tc>
                <w:tcPr>
                  <w:tcW w:w="3959" w:type="dxa"/>
                  <w:gridSpan w:val="3"/>
                  <w:shd w:val="clear" w:color="auto" w:fill="auto"/>
                </w:tcPr>
                <w:p w14:paraId="614DD98A" w14:textId="77777777" w:rsidR="00624621" w:rsidRPr="00460ED8" w:rsidRDefault="009A31BC" w:rsidP="00A544DD">
                  <w:pPr>
                    <w:autoSpaceDE w:val="0"/>
                    <w:autoSpaceDN w:val="0"/>
                    <w:adjustRightInd w:val="0"/>
                    <w:spacing w:line="276" w:lineRule="auto"/>
                    <w:jc w:val="both"/>
                    <w:rPr>
                      <w:rFonts w:ascii="Arial Narrow" w:hAnsi="Arial Narrow" w:cs="TTFFB52530t00"/>
                      <w:b/>
                      <w:sz w:val="22"/>
                      <w:szCs w:val="22"/>
                    </w:rPr>
                  </w:pPr>
                  <w:r w:rsidRPr="00460ED8">
                    <w:rPr>
                      <w:rFonts w:ascii="Arial Narrow" w:hAnsi="Arial Narrow" w:cs="Times-Bold"/>
                      <w:b/>
                      <w:bCs/>
                      <w:sz w:val="22"/>
                      <w:szCs w:val="22"/>
                    </w:rPr>
                    <w:t xml:space="preserve">FLAT </w:t>
                  </w:r>
                  <w:r w:rsidR="00624621" w:rsidRPr="00460ED8">
                    <w:rPr>
                      <w:rFonts w:ascii="Arial Narrow" w:hAnsi="Arial Narrow" w:cs="Times-Bold"/>
                      <w:b/>
                      <w:bCs/>
                      <w:sz w:val="22"/>
                      <w:szCs w:val="22"/>
                    </w:rPr>
                    <w:t>BUILDING</w:t>
                  </w:r>
                </w:p>
              </w:tc>
              <w:tc>
                <w:tcPr>
                  <w:tcW w:w="283" w:type="dxa"/>
                  <w:shd w:val="clear" w:color="auto" w:fill="auto"/>
                </w:tcPr>
                <w:p w14:paraId="029F7DF2" w14:textId="77777777" w:rsidR="00624621" w:rsidRPr="00460ED8" w:rsidRDefault="00624621" w:rsidP="00A544DD">
                  <w:pPr>
                    <w:spacing w:line="276" w:lineRule="auto"/>
                    <w:jc w:val="center"/>
                    <w:rPr>
                      <w:rFonts w:ascii="Arial Narrow" w:hAnsi="Arial Narrow"/>
                      <w:sz w:val="22"/>
                      <w:szCs w:val="22"/>
                    </w:rPr>
                  </w:pPr>
                </w:p>
              </w:tc>
              <w:tc>
                <w:tcPr>
                  <w:tcW w:w="4689" w:type="dxa"/>
                  <w:gridSpan w:val="2"/>
                  <w:shd w:val="clear" w:color="auto" w:fill="auto"/>
                </w:tcPr>
                <w:p w14:paraId="3BAF553A" w14:textId="77777777" w:rsidR="00624621" w:rsidRPr="00460ED8" w:rsidRDefault="00624621" w:rsidP="00A544DD">
                  <w:pPr>
                    <w:spacing w:line="276" w:lineRule="auto"/>
                    <w:rPr>
                      <w:rFonts w:ascii="Arial Narrow" w:hAnsi="Arial Narrow"/>
                      <w:sz w:val="22"/>
                      <w:szCs w:val="22"/>
                    </w:rPr>
                  </w:pPr>
                </w:p>
              </w:tc>
            </w:tr>
            <w:tr w:rsidR="009F4AA9" w:rsidRPr="008465AF" w14:paraId="12072148" w14:textId="77777777" w:rsidTr="002147F2">
              <w:tc>
                <w:tcPr>
                  <w:tcW w:w="477" w:type="dxa"/>
                  <w:shd w:val="clear" w:color="auto" w:fill="auto"/>
                </w:tcPr>
                <w:p w14:paraId="5C5184AF" w14:textId="77777777" w:rsidR="00624621" w:rsidRPr="00460ED8" w:rsidRDefault="00624621" w:rsidP="00A544DD">
                  <w:pPr>
                    <w:numPr>
                      <w:ilvl w:val="0"/>
                      <w:numId w:val="8"/>
                    </w:numPr>
                    <w:spacing w:line="276" w:lineRule="auto"/>
                    <w:jc w:val="both"/>
                    <w:rPr>
                      <w:rFonts w:ascii="Arial Narrow" w:hAnsi="Arial Narrow" w:cs="TTFFB52530t00"/>
                      <w:sz w:val="22"/>
                      <w:szCs w:val="22"/>
                    </w:rPr>
                  </w:pPr>
                </w:p>
              </w:tc>
              <w:tc>
                <w:tcPr>
                  <w:tcW w:w="3959" w:type="dxa"/>
                  <w:gridSpan w:val="3"/>
                  <w:shd w:val="clear" w:color="auto" w:fill="auto"/>
                </w:tcPr>
                <w:p w14:paraId="3E5C07A3" w14:textId="77777777" w:rsidR="00624621" w:rsidRPr="00460ED8" w:rsidRDefault="00624621" w:rsidP="00A544DD">
                  <w:pPr>
                    <w:autoSpaceDE w:val="0"/>
                    <w:autoSpaceDN w:val="0"/>
                    <w:adjustRightInd w:val="0"/>
                    <w:spacing w:line="276" w:lineRule="auto"/>
                    <w:jc w:val="both"/>
                    <w:rPr>
                      <w:rFonts w:ascii="Arial Narrow" w:hAnsi="Arial Narrow" w:cs="TTFFB52530t00"/>
                      <w:sz w:val="22"/>
                      <w:szCs w:val="22"/>
                    </w:rPr>
                  </w:pPr>
                  <w:r w:rsidRPr="00460ED8">
                    <w:rPr>
                      <w:rFonts w:ascii="Arial Narrow" w:hAnsi="Arial Narrow" w:cs="TTFFB52530t00"/>
                      <w:sz w:val="22"/>
                      <w:szCs w:val="22"/>
                    </w:rPr>
                    <w:t>Nature of the Apartment</w:t>
                  </w:r>
                </w:p>
              </w:tc>
              <w:tc>
                <w:tcPr>
                  <w:tcW w:w="283" w:type="dxa"/>
                  <w:shd w:val="clear" w:color="auto" w:fill="auto"/>
                </w:tcPr>
                <w:p w14:paraId="6B9DDECA" w14:textId="77777777" w:rsidR="00624621" w:rsidRPr="00460ED8" w:rsidRDefault="00624621" w:rsidP="00A544DD">
                  <w:pPr>
                    <w:spacing w:line="276" w:lineRule="auto"/>
                    <w:jc w:val="center"/>
                    <w:rPr>
                      <w:rFonts w:ascii="Arial Narrow" w:hAnsi="Arial Narrow"/>
                      <w:sz w:val="22"/>
                      <w:szCs w:val="22"/>
                    </w:rPr>
                  </w:pPr>
                  <w:r w:rsidRPr="00460ED8">
                    <w:rPr>
                      <w:rFonts w:ascii="Arial Narrow" w:hAnsi="Arial Narrow"/>
                      <w:sz w:val="22"/>
                      <w:szCs w:val="22"/>
                    </w:rPr>
                    <w:t>:</w:t>
                  </w:r>
                </w:p>
              </w:tc>
              <w:tc>
                <w:tcPr>
                  <w:tcW w:w="4689" w:type="dxa"/>
                  <w:gridSpan w:val="2"/>
                  <w:shd w:val="clear" w:color="auto" w:fill="auto"/>
                </w:tcPr>
                <w:p w14:paraId="2278DEC6" w14:textId="77777777" w:rsidR="00624621" w:rsidRPr="00460ED8" w:rsidRDefault="00624621" w:rsidP="00A544DD">
                  <w:pPr>
                    <w:spacing w:line="276" w:lineRule="auto"/>
                    <w:rPr>
                      <w:rFonts w:ascii="Arial Narrow" w:hAnsi="Arial Narrow" w:cs="TTFFB52530t00"/>
                      <w:b/>
                      <w:sz w:val="22"/>
                      <w:szCs w:val="22"/>
                    </w:rPr>
                  </w:pPr>
                  <w:r w:rsidRPr="00460ED8">
                    <w:rPr>
                      <w:rFonts w:ascii="Arial Narrow" w:hAnsi="Arial Narrow" w:cs="TTFFB52530t00"/>
                      <w:sz w:val="22"/>
                      <w:szCs w:val="22"/>
                    </w:rPr>
                    <w:t>Residential</w:t>
                  </w:r>
                </w:p>
              </w:tc>
            </w:tr>
            <w:tr w:rsidR="009F4AA9" w:rsidRPr="008465AF" w14:paraId="7F1D8F7A" w14:textId="77777777" w:rsidTr="002147F2">
              <w:tc>
                <w:tcPr>
                  <w:tcW w:w="477" w:type="dxa"/>
                  <w:shd w:val="clear" w:color="auto" w:fill="auto"/>
                </w:tcPr>
                <w:p w14:paraId="36948858" w14:textId="77777777" w:rsidR="00624621" w:rsidRPr="00460ED8" w:rsidRDefault="00624621" w:rsidP="00A544DD">
                  <w:pPr>
                    <w:numPr>
                      <w:ilvl w:val="0"/>
                      <w:numId w:val="8"/>
                    </w:numPr>
                    <w:spacing w:line="276" w:lineRule="auto"/>
                    <w:jc w:val="both"/>
                    <w:rPr>
                      <w:rFonts w:ascii="Arial Narrow" w:hAnsi="Arial Narrow" w:cs="TTFFB52530t00"/>
                      <w:sz w:val="22"/>
                      <w:szCs w:val="22"/>
                    </w:rPr>
                  </w:pPr>
                </w:p>
              </w:tc>
              <w:tc>
                <w:tcPr>
                  <w:tcW w:w="3959" w:type="dxa"/>
                  <w:gridSpan w:val="3"/>
                  <w:shd w:val="clear" w:color="auto" w:fill="auto"/>
                </w:tcPr>
                <w:p w14:paraId="7B3F72DA" w14:textId="77777777" w:rsidR="00624621" w:rsidRPr="00460ED8" w:rsidRDefault="00624621" w:rsidP="00A544DD">
                  <w:pPr>
                    <w:autoSpaceDE w:val="0"/>
                    <w:autoSpaceDN w:val="0"/>
                    <w:adjustRightInd w:val="0"/>
                    <w:spacing w:line="276" w:lineRule="auto"/>
                    <w:jc w:val="both"/>
                    <w:rPr>
                      <w:rFonts w:ascii="Arial Narrow" w:hAnsi="Arial Narrow" w:cs="TTFFB52530t00"/>
                      <w:sz w:val="22"/>
                      <w:szCs w:val="22"/>
                    </w:rPr>
                  </w:pPr>
                  <w:r w:rsidRPr="00460ED8">
                    <w:rPr>
                      <w:rFonts w:ascii="Arial Narrow" w:hAnsi="Arial Narrow" w:cs="TTFFB52530t00"/>
                      <w:sz w:val="22"/>
                      <w:szCs w:val="22"/>
                    </w:rPr>
                    <w:t>Location</w:t>
                  </w:r>
                </w:p>
              </w:tc>
              <w:tc>
                <w:tcPr>
                  <w:tcW w:w="283" w:type="dxa"/>
                  <w:shd w:val="clear" w:color="auto" w:fill="auto"/>
                </w:tcPr>
                <w:p w14:paraId="4C26220F" w14:textId="77777777" w:rsidR="00624621" w:rsidRPr="00460ED8" w:rsidRDefault="00624621" w:rsidP="00A544DD">
                  <w:pPr>
                    <w:spacing w:line="276" w:lineRule="auto"/>
                    <w:jc w:val="center"/>
                    <w:rPr>
                      <w:rFonts w:ascii="Arial Narrow" w:hAnsi="Arial Narrow"/>
                      <w:sz w:val="22"/>
                      <w:szCs w:val="22"/>
                    </w:rPr>
                  </w:pPr>
                  <w:r w:rsidRPr="00460ED8">
                    <w:rPr>
                      <w:rFonts w:ascii="Arial Narrow" w:hAnsi="Arial Narrow"/>
                      <w:sz w:val="22"/>
                      <w:szCs w:val="22"/>
                    </w:rPr>
                    <w:t>:</w:t>
                  </w:r>
                </w:p>
              </w:tc>
              <w:tc>
                <w:tcPr>
                  <w:tcW w:w="4689" w:type="dxa"/>
                  <w:gridSpan w:val="2"/>
                  <w:shd w:val="clear" w:color="auto" w:fill="auto"/>
                </w:tcPr>
                <w:p w14:paraId="6DF585DE" w14:textId="77777777" w:rsidR="00624621" w:rsidRPr="00460ED8" w:rsidRDefault="00624621" w:rsidP="00A544DD">
                  <w:pPr>
                    <w:spacing w:line="276" w:lineRule="auto"/>
                    <w:rPr>
                      <w:rFonts w:ascii="Arial Narrow" w:hAnsi="Arial Narrow" w:cs="TTFFB52530t00"/>
                      <w:sz w:val="22"/>
                      <w:szCs w:val="22"/>
                    </w:rPr>
                  </w:pPr>
                </w:p>
              </w:tc>
            </w:tr>
            <w:tr w:rsidR="009F4AA9" w:rsidRPr="008465AF" w14:paraId="00974F8A" w14:textId="77777777" w:rsidTr="002147F2">
              <w:tc>
                <w:tcPr>
                  <w:tcW w:w="477" w:type="dxa"/>
                  <w:shd w:val="clear" w:color="auto" w:fill="auto"/>
                </w:tcPr>
                <w:p w14:paraId="2C164903" w14:textId="77777777" w:rsidR="00624621" w:rsidRPr="00460ED8" w:rsidRDefault="00624621" w:rsidP="00A544DD">
                  <w:pPr>
                    <w:spacing w:line="276" w:lineRule="auto"/>
                    <w:jc w:val="both"/>
                    <w:rPr>
                      <w:rFonts w:ascii="Arial Narrow" w:hAnsi="Arial Narrow" w:cs="TTFFB52530t00"/>
                      <w:sz w:val="22"/>
                      <w:szCs w:val="22"/>
                    </w:rPr>
                  </w:pPr>
                </w:p>
              </w:tc>
              <w:tc>
                <w:tcPr>
                  <w:tcW w:w="3959" w:type="dxa"/>
                  <w:gridSpan w:val="3"/>
                  <w:shd w:val="clear" w:color="auto" w:fill="auto"/>
                </w:tcPr>
                <w:p w14:paraId="6DFBBE25" w14:textId="77777777" w:rsidR="00624621" w:rsidRPr="00460ED8" w:rsidRDefault="00624621" w:rsidP="00A544DD">
                  <w:pPr>
                    <w:autoSpaceDE w:val="0"/>
                    <w:autoSpaceDN w:val="0"/>
                    <w:adjustRightInd w:val="0"/>
                    <w:spacing w:line="276" w:lineRule="auto"/>
                    <w:jc w:val="both"/>
                    <w:rPr>
                      <w:rFonts w:ascii="Arial Narrow" w:hAnsi="Arial Narrow" w:cs="TTFFB52530t00"/>
                      <w:sz w:val="22"/>
                      <w:szCs w:val="22"/>
                    </w:rPr>
                  </w:pPr>
                  <w:r w:rsidRPr="00460ED8">
                    <w:rPr>
                      <w:rFonts w:ascii="Arial Narrow" w:hAnsi="Arial Narrow" w:cs="TTFFB52530t00"/>
                      <w:sz w:val="22"/>
                      <w:szCs w:val="22"/>
                    </w:rPr>
                    <w:t>C.T.S. No.</w:t>
                  </w:r>
                </w:p>
              </w:tc>
              <w:tc>
                <w:tcPr>
                  <w:tcW w:w="283" w:type="dxa"/>
                  <w:shd w:val="clear" w:color="auto" w:fill="auto"/>
                </w:tcPr>
                <w:p w14:paraId="6DBA8B46" w14:textId="77777777" w:rsidR="00624621" w:rsidRPr="00460ED8" w:rsidRDefault="00624621" w:rsidP="00A544DD">
                  <w:pPr>
                    <w:spacing w:line="276" w:lineRule="auto"/>
                  </w:pPr>
                  <w:r w:rsidRPr="00460ED8">
                    <w:rPr>
                      <w:rFonts w:ascii="Arial Narrow" w:hAnsi="Arial Narrow"/>
                      <w:sz w:val="22"/>
                      <w:szCs w:val="22"/>
                    </w:rPr>
                    <w:t>:</w:t>
                  </w:r>
                </w:p>
              </w:tc>
              <w:tc>
                <w:tcPr>
                  <w:tcW w:w="4689" w:type="dxa"/>
                  <w:gridSpan w:val="2"/>
                  <w:shd w:val="clear" w:color="auto" w:fill="auto"/>
                </w:tcPr>
                <w:p w14:paraId="287DE3C2" w14:textId="77777777" w:rsidR="00624621" w:rsidRPr="00460ED8" w:rsidRDefault="00460ED8" w:rsidP="00A544DD">
                  <w:pPr>
                    <w:spacing w:line="276" w:lineRule="auto"/>
                    <w:jc w:val="both"/>
                    <w:rPr>
                      <w:rFonts w:ascii="Arial Narrow" w:hAnsi="Arial Narrow"/>
                      <w:sz w:val="22"/>
                      <w:szCs w:val="22"/>
                    </w:rPr>
                  </w:pPr>
                  <w:r w:rsidRPr="00460ED8">
                    <w:rPr>
                      <w:rFonts w:ascii="Arial Narrow" w:hAnsi="Arial Narrow" w:cs="Tahoma"/>
                      <w:sz w:val="22"/>
                      <w:szCs w:val="22"/>
                    </w:rPr>
                    <w:t>Plot No. 47, Sector – 20</w:t>
                  </w:r>
                </w:p>
              </w:tc>
            </w:tr>
            <w:tr w:rsidR="009F4AA9" w:rsidRPr="008465AF" w14:paraId="6720ACF6" w14:textId="77777777" w:rsidTr="002147F2">
              <w:tc>
                <w:tcPr>
                  <w:tcW w:w="477" w:type="dxa"/>
                  <w:shd w:val="clear" w:color="auto" w:fill="auto"/>
                </w:tcPr>
                <w:p w14:paraId="47D30E3D" w14:textId="77777777" w:rsidR="00624621" w:rsidRPr="00460ED8" w:rsidRDefault="00624621" w:rsidP="00A544DD">
                  <w:pPr>
                    <w:spacing w:line="276" w:lineRule="auto"/>
                    <w:jc w:val="both"/>
                    <w:rPr>
                      <w:rFonts w:ascii="Arial Narrow" w:hAnsi="Arial Narrow" w:cs="TTFFB52530t00"/>
                      <w:sz w:val="22"/>
                      <w:szCs w:val="22"/>
                    </w:rPr>
                  </w:pPr>
                </w:p>
              </w:tc>
              <w:tc>
                <w:tcPr>
                  <w:tcW w:w="3959" w:type="dxa"/>
                  <w:gridSpan w:val="3"/>
                  <w:shd w:val="clear" w:color="auto" w:fill="auto"/>
                </w:tcPr>
                <w:p w14:paraId="06D62157" w14:textId="77777777" w:rsidR="00624621" w:rsidRPr="00460ED8" w:rsidRDefault="00624621" w:rsidP="00A544DD">
                  <w:pPr>
                    <w:autoSpaceDE w:val="0"/>
                    <w:autoSpaceDN w:val="0"/>
                    <w:adjustRightInd w:val="0"/>
                    <w:spacing w:line="276" w:lineRule="auto"/>
                    <w:jc w:val="both"/>
                    <w:rPr>
                      <w:rFonts w:ascii="Arial Narrow" w:hAnsi="Arial Narrow" w:cs="TTFFB52530t00"/>
                      <w:sz w:val="22"/>
                      <w:szCs w:val="22"/>
                    </w:rPr>
                  </w:pPr>
                  <w:r w:rsidRPr="00460ED8">
                    <w:rPr>
                      <w:rFonts w:ascii="Arial Narrow" w:hAnsi="Arial Narrow" w:cs="TTFFB52530t00"/>
                      <w:sz w:val="22"/>
                      <w:szCs w:val="22"/>
                    </w:rPr>
                    <w:t>Block No.</w:t>
                  </w:r>
                </w:p>
              </w:tc>
              <w:tc>
                <w:tcPr>
                  <w:tcW w:w="283" w:type="dxa"/>
                  <w:shd w:val="clear" w:color="auto" w:fill="auto"/>
                </w:tcPr>
                <w:p w14:paraId="5FC9CA1D" w14:textId="77777777" w:rsidR="00624621" w:rsidRPr="00460ED8" w:rsidRDefault="00624621" w:rsidP="00A544DD">
                  <w:pPr>
                    <w:spacing w:line="276" w:lineRule="auto"/>
                  </w:pPr>
                  <w:r w:rsidRPr="00460ED8">
                    <w:rPr>
                      <w:rFonts w:ascii="Arial Narrow" w:hAnsi="Arial Narrow"/>
                      <w:sz w:val="22"/>
                      <w:szCs w:val="22"/>
                    </w:rPr>
                    <w:t>:</w:t>
                  </w:r>
                </w:p>
              </w:tc>
              <w:tc>
                <w:tcPr>
                  <w:tcW w:w="4689" w:type="dxa"/>
                  <w:gridSpan w:val="2"/>
                  <w:shd w:val="clear" w:color="auto" w:fill="auto"/>
                </w:tcPr>
                <w:p w14:paraId="5B5BADA0" w14:textId="77777777" w:rsidR="00624621" w:rsidRPr="00460ED8" w:rsidRDefault="00624621" w:rsidP="00A544DD">
                  <w:pPr>
                    <w:spacing w:line="276" w:lineRule="auto"/>
                    <w:rPr>
                      <w:rFonts w:ascii="Arial Narrow" w:hAnsi="Arial Narrow" w:cs="Arial"/>
                      <w:sz w:val="22"/>
                      <w:szCs w:val="22"/>
                    </w:rPr>
                  </w:pPr>
                  <w:r w:rsidRPr="00460ED8">
                    <w:rPr>
                      <w:rFonts w:ascii="Arial Narrow" w:hAnsi="Arial Narrow" w:cs="Arial"/>
                      <w:sz w:val="22"/>
                      <w:szCs w:val="22"/>
                    </w:rPr>
                    <w:t>-</w:t>
                  </w:r>
                </w:p>
              </w:tc>
            </w:tr>
            <w:tr w:rsidR="009F4AA9" w:rsidRPr="008465AF" w14:paraId="0AC9E391" w14:textId="77777777" w:rsidTr="002147F2">
              <w:tc>
                <w:tcPr>
                  <w:tcW w:w="477" w:type="dxa"/>
                  <w:shd w:val="clear" w:color="auto" w:fill="auto"/>
                </w:tcPr>
                <w:p w14:paraId="6B985166" w14:textId="77777777" w:rsidR="00624621" w:rsidRPr="00460ED8" w:rsidRDefault="00624621" w:rsidP="00A544DD">
                  <w:pPr>
                    <w:spacing w:line="276" w:lineRule="auto"/>
                    <w:jc w:val="both"/>
                    <w:rPr>
                      <w:rFonts w:ascii="Arial Narrow" w:hAnsi="Arial Narrow" w:cs="TTFFB52530t00"/>
                      <w:sz w:val="22"/>
                      <w:szCs w:val="22"/>
                    </w:rPr>
                  </w:pPr>
                </w:p>
              </w:tc>
              <w:tc>
                <w:tcPr>
                  <w:tcW w:w="3959" w:type="dxa"/>
                  <w:gridSpan w:val="3"/>
                  <w:shd w:val="clear" w:color="auto" w:fill="auto"/>
                </w:tcPr>
                <w:p w14:paraId="4D77B5CF" w14:textId="77777777" w:rsidR="00624621" w:rsidRPr="00460ED8" w:rsidRDefault="00624621" w:rsidP="00A544DD">
                  <w:pPr>
                    <w:spacing w:line="276" w:lineRule="auto"/>
                    <w:jc w:val="both"/>
                    <w:rPr>
                      <w:rFonts w:ascii="Arial Narrow" w:hAnsi="Arial Narrow" w:cs="TTFFB52530t00"/>
                      <w:sz w:val="22"/>
                      <w:szCs w:val="22"/>
                    </w:rPr>
                  </w:pPr>
                  <w:r w:rsidRPr="00460ED8">
                    <w:rPr>
                      <w:rFonts w:ascii="Arial Narrow" w:hAnsi="Arial Narrow" w:cs="TTFFB52530t00"/>
                      <w:sz w:val="22"/>
                      <w:szCs w:val="22"/>
                    </w:rPr>
                    <w:t>Ward No.</w:t>
                  </w:r>
                </w:p>
              </w:tc>
              <w:tc>
                <w:tcPr>
                  <w:tcW w:w="283" w:type="dxa"/>
                  <w:shd w:val="clear" w:color="auto" w:fill="auto"/>
                </w:tcPr>
                <w:p w14:paraId="04869481" w14:textId="77777777" w:rsidR="00624621" w:rsidRPr="00460ED8" w:rsidRDefault="00624621" w:rsidP="00A544DD">
                  <w:pPr>
                    <w:spacing w:line="276" w:lineRule="auto"/>
                  </w:pPr>
                  <w:r w:rsidRPr="00460ED8">
                    <w:rPr>
                      <w:rFonts w:ascii="Arial Narrow" w:hAnsi="Arial Narrow"/>
                      <w:sz w:val="22"/>
                      <w:szCs w:val="22"/>
                    </w:rPr>
                    <w:t>:</w:t>
                  </w:r>
                </w:p>
              </w:tc>
              <w:tc>
                <w:tcPr>
                  <w:tcW w:w="4689" w:type="dxa"/>
                  <w:gridSpan w:val="2"/>
                  <w:shd w:val="clear" w:color="auto" w:fill="auto"/>
                </w:tcPr>
                <w:p w14:paraId="39FBC539" w14:textId="77777777" w:rsidR="00624621" w:rsidRPr="00460ED8" w:rsidRDefault="00190622" w:rsidP="00A544DD">
                  <w:pPr>
                    <w:spacing w:line="276" w:lineRule="auto"/>
                    <w:rPr>
                      <w:rFonts w:ascii="Arial Narrow" w:hAnsi="Arial Narrow" w:cs="Arial"/>
                      <w:sz w:val="22"/>
                      <w:szCs w:val="22"/>
                    </w:rPr>
                  </w:pPr>
                  <w:r w:rsidRPr="00460ED8">
                    <w:rPr>
                      <w:rFonts w:ascii="Arial Narrow" w:hAnsi="Arial Narrow" w:cs="Tahoma"/>
                      <w:sz w:val="22"/>
                      <w:szCs w:val="22"/>
                    </w:rPr>
                    <w:t>-</w:t>
                  </w:r>
                </w:p>
              </w:tc>
            </w:tr>
            <w:tr w:rsidR="009F4AA9" w:rsidRPr="008465AF" w14:paraId="00E857F2" w14:textId="77777777" w:rsidTr="002147F2">
              <w:tc>
                <w:tcPr>
                  <w:tcW w:w="477" w:type="dxa"/>
                  <w:shd w:val="clear" w:color="auto" w:fill="auto"/>
                </w:tcPr>
                <w:p w14:paraId="7E2BEC91" w14:textId="77777777" w:rsidR="00624621" w:rsidRPr="00460ED8" w:rsidRDefault="00624621" w:rsidP="00A544DD">
                  <w:pPr>
                    <w:spacing w:line="276" w:lineRule="auto"/>
                    <w:jc w:val="both"/>
                    <w:rPr>
                      <w:rFonts w:ascii="Arial Narrow" w:hAnsi="Arial Narrow" w:cs="TTFFB52530t00"/>
                      <w:sz w:val="22"/>
                      <w:szCs w:val="22"/>
                    </w:rPr>
                  </w:pPr>
                </w:p>
              </w:tc>
              <w:tc>
                <w:tcPr>
                  <w:tcW w:w="3959" w:type="dxa"/>
                  <w:gridSpan w:val="3"/>
                  <w:shd w:val="clear" w:color="auto" w:fill="auto"/>
                </w:tcPr>
                <w:p w14:paraId="761F6E09" w14:textId="77777777" w:rsidR="00624621" w:rsidRPr="00460ED8" w:rsidRDefault="00624621" w:rsidP="00A544DD">
                  <w:pPr>
                    <w:spacing w:line="276" w:lineRule="auto"/>
                    <w:jc w:val="both"/>
                    <w:rPr>
                      <w:rFonts w:ascii="Arial Narrow" w:hAnsi="Arial Narrow" w:cs="TTFFB52530t00"/>
                      <w:sz w:val="22"/>
                      <w:szCs w:val="22"/>
                    </w:rPr>
                  </w:pPr>
                  <w:r w:rsidRPr="00460ED8">
                    <w:rPr>
                      <w:rFonts w:ascii="Arial Narrow" w:hAnsi="Arial Narrow" w:cs="TTFFB52530t00"/>
                      <w:sz w:val="22"/>
                      <w:szCs w:val="22"/>
                    </w:rPr>
                    <w:t>Village / Municipality / Corporation</w:t>
                  </w:r>
                </w:p>
              </w:tc>
              <w:tc>
                <w:tcPr>
                  <w:tcW w:w="283" w:type="dxa"/>
                  <w:shd w:val="clear" w:color="auto" w:fill="auto"/>
                </w:tcPr>
                <w:p w14:paraId="2ECD36BF" w14:textId="77777777" w:rsidR="00624621" w:rsidRPr="00460ED8" w:rsidRDefault="00624621" w:rsidP="00A544DD">
                  <w:pPr>
                    <w:spacing w:line="276" w:lineRule="auto"/>
                  </w:pPr>
                  <w:r w:rsidRPr="00460ED8">
                    <w:t>:</w:t>
                  </w:r>
                </w:p>
              </w:tc>
              <w:tc>
                <w:tcPr>
                  <w:tcW w:w="4689" w:type="dxa"/>
                  <w:gridSpan w:val="2"/>
                  <w:shd w:val="clear" w:color="auto" w:fill="auto"/>
                </w:tcPr>
                <w:p w14:paraId="11BA1162" w14:textId="77777777" w:rsidR="00225D04" w:rsidRPr="00460ED8" w:rsidRDefault="00225D04" w:rsidP="00225D04">
                  <w:pPr>
                    <w:spacing w:line="276" w:lineRule="auto"/>
                    <w:jc w:val="both"/>
                    <w:rPr>
                      <w:rFonts w:ascii="Arial Narrow" w:hAnsi="Arial Narrow" w:cs="Tahoma"/>
                      <w:sz w:val="22"/>
                      <w:szCs w:val="22"/>
                    </w:rPr>
                  </w:pPr>
                  <w:r w:rsidRPr="00460ED8">
                    <w:rPr>
                      <w:rFonts w:ascii="Arial Narrow" w:hAnsi="Arial Narrow" w:cs="Tahoma"/>
                      <w:sz w:val="22"/>
                      <w:szCs w:val="22"/>
                    </w:rPr>
                    <w:t xml:space="preserve">Village – </w:t>
                  </w:r>
                  <w:r w:rsidR="00960DD2" w:rsidRPr="00460ED8">
                    <w:rPr>
                      <w:rFonts w:ascii="Arial Narrow" w:hAnsi="Arial Narrow" w:cs="Tahoma"/>
                      <w:sz w:val="22"/>
                      <w:szCs w:val="22"/>
                    </w:rPr>
                    <w:t>Kharghar</w:t>
                  </w:r>
                </w:p>
                <w:p w14:paraId="2A39A7D5" w14:textId="77777777" w:rsidR="00972589" w:rsidRPr="00460ED8" w:rsidRDefault="00960DD2" w:rsidP="00225D04">
                  <w:pPr>
                    <w:spacing w:line="276" w:lineRule="auto"/>
                    <w:jc w:val="both"/>
                    <w:rPr>
                      <w:rFonts w:ascii="Arial Narrow" w:hAnsi="Arial Narrow" w:cs="Arial"/>
                      <w:sz w:val="22"/>
                      <w:szCs w:val="22"/>
                    </w:rPr>
                  </w:pPr>
                  <w:r w:rsidRPr="00460ED8">
                    <w:rPr>
                      <w:rFonts w:ascii="Arial Narrow" w:hAnsi="Arial Narrow"/>
                      <w:sz w:val="22"/>
                      <w:szCs w:val="22"/>
                    </w:rPr>
                    <w:t>CIDCO</w:t>
                  </w:r>
                </w:p>
              </w:tc>
            </w:tr>
            <w:tr w:rsidR="009F4AA9" w:rsidRPr="008465AF" w14:paraId="083A6838" w14:textId="77777777" w:rsidTr="002147F2">
              <w:tc>
                <w:tcPr>
                  <w:tcW w:w="477" w:type="dxa"/>
                  <w:shd w:val="clear" w:color="auto" w:fill="auto"/>
                </w:tcPr>
                <w:p w14:paraId="6C828FEA" w14:textId="77777777" w:rsidR="00624621" w:rsidRPr="00474D33" w:rsidRDefault="00624621" w:rsidP="00A544DD">
                  <w:pPr>
                    <w:spacing w:line="276" w:lineRule="auto"/>
                    <w:jc w:val="both"/>
                    <w:rPr>
                      <w:rFonts w:ascii="Arial Narrow" w:hAnsi="Arial Narrow" w:cs="TTFFB52530t00"/>
                      <w:sz w:val="22"/>
                      <w:szCs w:val="22"/>
                    </w:rPr>
                  </w:pPr>
                </w:p>
              </w:tc>
              <w:tc>
                <w:tcPr>
                  <w:tcW w:w="3959" w:type="dxa"/>
                  <w:gridSpan w:val="3"/>
                  <w:shd w:val="clear" w:color="auto" w:fill="auto"/>
                </w:tcPr>
                <w:p w14:paraId="67D7FC44" w14:textId="77777777" w:rsidR="00624621" w:rsidRPr="00474D33" w:rsidRDefault="00624621" w:rsidP="00B63ACF">
                  <w:pPr>
                    <w:spacing w:line="276" w:lineRule="auto"/>
                    <w:jc w:val="both"/>
                    <w:rPr>
                      <w:rFonts w:ascii="Arial Narrow" w:hAnsi="Arial Narrow" w:cs="TTFFB52530t00"/>
                      <w:sz w:val="22"/>
                      <w:szCs w:val="22"/>
                    </w:rPr>
                  </w:pPr>
                  <w:r w:rsidRPr="00474D33">
                    <w:rPr>
                      <w:rFonts w:ascii="Arial Narrow" w:hAnsi="Arial Narrow" w:cs="TTFFB52530t00"/>
                      <w:sz w:val="22"/>
                      <w:szCs w:val="22"/>
                    </w:rPr>
                    <w:t>Door No., Street or Road (Pin Code)</w:t>
                  </w:r>
                </w:p>
              </w:tc>
              <w:tc>
                <w:tcPr>
                  <w:tcW w:w="283" w:type="dxa"/>
                  <w:shd w:val="clear" w:color="auto" w:fill="auto"/>
                </w:tcPr>
                <w:p w14:paraId="63F5B69C" w14:textId="77777777" w:rsidR="00624621" w:rsidRPr="00474D33" w:rsidRDefault="00624621" w:rsidP="00B63ACF">
                  <w:pPr>
                    <w:spacing w:line="276" w:lineRule="auto"/>
                  </w:pPr>
                  <w:r w:rsidRPr="00474D33">
                    <w:rPr>
                      <w:rFonts w:ascii="Arial Narrow" w:hAnsi="Arial Narrow"/>
                      <w:sz w:val="22"/>
                      <w:szCs w:val="22"/>
                    </w:rPr>
                    <w:t>:</w:t>
                  </w:r>
                </w:p>
              </w:tc>
              <w:tc>
                <w:tcPr>
                  <w:tcW w:w="4689" w:type="dxa"/>
                  <w:gridSpan w:val="2"/>
                  <w:shd w:val="clear" w:color="auto" w:fill="auto"/>
                </w:tcPr>
                <w:p w14:paraId="646B6CD1" w14:textId="77777777" w:rsidR="00624621" w:rsidRPr="00474D33" w:rsidRDefault="00460ED8" w:rsidP="00B63ACF">
                  <w:pPr>
                    <w:spacing w:line="276" w:lineRule="auto"/>
                    <w:jc w:val="both"/>
                    <w:rPr>
                      <w:rFonts w:ascii="Arial Narrow" w:hAnsi="Arial Narrow" w:cs="Tahoma"/>
                      <w:b/>
                      <w:sz w:val="22"/>
                      <w:szCs w:val="22"/>
                    </w:rPr>
                  </w:pPr>
                  <w:r w:rsidRPr="00474D33">
                    <w:rPr>
                      <w:rFonts w:ascii="Arial Narrow" w:hAnsi="Arial Narrow" w:cs="Tahoma"/>
                      <w:sz w:val="22"/>
                      <w:szCs w:val="22"/>
                    </w:rPr>
                    <w:t>Residential Flat No. 404, 4</w:t>
                  </w:r>
                  <w:r w:rsidRPr="00474D33">
                    <w:rPr>
                      <w:rFonts w:ascii="Arial Narrow" w:hAnsi="Arial Narrow" w:cs="Tahoma"/>
                      <w:sz w:val="22"/>
                      <w:szCs w:val="22"/>
                      <w:vertAlign w:val="superscript"/>
                    </w:rPr>
                    <w:t>th</w:t>
                  </w:r>
                  <w:r w:rsidRPr="00474D33">
                    <w:rPr>
                      <w:rFonts w:ascii="Arial Narrow" w:hAnsi="Arial Narrow" w:cs="Tahoma"/>
                      <w:sz w:val="22"/>
                      <w:szCs w:val="22"/>
                    </w:rPr>
                    <w:t xml:space="preserve"> Floor, </w:t>
                  </w:r>
                  <w:r w:rsidRPr="00474D33">
                    <w:rPr>
                      <w:rFonts w:ascii="Arial Narrow" w:hAnsi="Arial Narrow" w:cs="Tahoma"/>
                      <w:b/>
                      <w:bCs/>
                      <w:sz w:val="22"/>
                      <w:szCs w:val="22"/>
                    </w:rPr>
                    <w:t>“Advance Galaxy Co-op. Hsg. Soc. Ltd.,”</w:t>
                  </w:r>
                  <w:r w:rsidRPr="00474D33">
                    <w:rPr>
                      <w:rFonts w:ascii="Arial Narrow" w:hAnsi="Arial Narrow" w:cs="Tahoma"/>
                      <w:sz w:val="22"/>
                      <w:szCs w:val="22"/>
                    </w:rPr>
                    <w:t xml:space="preserve"> Plot No. 47, Sector – 20, Kharghar, Navi Mumbai, Taluka - Panvel, District - Raigad, PIN Code – 410 210, </w:t>
                  </w:r>
                  <w:r w:rsidRPr="00474D33">
                    <w:rPr>
                      <w:rFonts w:ascii="Arial Narrow" w:hAnsi="Arial Narrow" w:cs="Arial"/>
                      <w:sz w:val="22"/>
                      <w:szCs w:val="22"/>
                    </w:rPr>
                    <w:t>State – Maharashtra, Country – India.</w:t>
                  </w:r>
                </w:p>
              </w:tc>
            </w:tr>
            <w:tr w:rsidR="009F4AA9" w:rsidRPr="008465AF" w14:paraId="5D3F86E5" w14:textId="77777777" w:rsidTr="003E1025">
              <w:trPr>
                <w:trHeight w:val="445"/>
              </w:trPr>
              <w:tc>
                <w:tcPr>
                  <w:tcW w:w="477" w:type="dxa"/>
                  <w:shd w:val="clear" w:color="auto" w:fill="auto"/>
                </w:tcPr>
                <w:p w14:paraId="43BCDB19" w14:textId="77777777" w:rsidR="00624621" w:rsidRPr="00474D33" w:rsidRDefault="00624621" w:rsidP="00A544DD">
                  <w:pPr>
                    <w:numPr>
                      <w:ilvl w:val="0"/>
                      <w:numId w:val="8"/>
                    </w:numPr>
                    <w:spacing w:line="276" w:lineRule="auto"/>
                    <w:jc w:val="both"/>
                    <w:rPr>
                      <w:rFonts w:ascii="Arial Narrow" w:hAnsi="Arial Narrow" w:cs="TTFFB52530t00"/>
                      <w:sz w:val="22"/>
                      <w:szCs w:val="22"/>
                    </w:rPr>
                  </w:pPr>
                </w:p>
              </w:tc>
              <w:tc>
                <w:tcPr>
                  <w:tcW w:w="3959" w:type="dxa"/>
                  <w:gridSpan w:val="3"/>
                  <w:shd w:val="clear" w:color="auto" w:fill="auto"/>
                </w:tcPr>
                <w:p w14:paraId="3F2E351C" w14:textId="77777777" w:rsidR="00624621" w:rsidRPr="00474D33" w:rsidRDefault="00624621" w:rsidP="00A544DD">
                  <w:pPr>
                    <w:autoSpaceDE w:val="0"/>
                    <w:autoSpaceDN w:val="0"/>
                    <w:adjustRightInd w:val="0"/>
                    <w:spacing w:line="276" w:lineRule="auto"/>
                    <w:jc w:val="both"/>
                    <w:rPr>
                      <w:rFonts w:ascii="Arial Narrow" w:hAnsi="Arial Narrow" w:cs="TTFFB52530t00"/>
                      <w:sz w:val="22"/>
                      <w:szCs w:val="22"/>
                    </w:rPr>
                  </w:pPr>
                  <w:r w:rsidRPr="00474D33">
                    <w:rPr>
                      <w:rFonts w:ascii="Arial Narrow" w:hAnsi="Arial Narrow" w:cs="TTFFB52530t00"/>
                      <w:sz w:val="22"/>
                      <w:szCs w:val="22"/>
                    </w:rPr>
                    <w:t>Description of the locality Residential / Commercial / Mixed</w:t>
                  </w:r>
                </w:p>
              </w:tc>
              <w:tc>
                <w:tcPr>
                  <w:tcW w:w="283" w:type="dxa"/>
                  <w:shd w:val="clear" w:color="auto" w:fill="auto"/>
                </w:tcPr>
                <w:p w14:paraId="6AB843A5" w14:textId="77777777" w:rsidR="00624621" w:rsidRPr="00474D33" w:rsidRDefault="00624621" w:rsidP="00A544DD">
                  <w:pPr>
                    <w:spacing w:line="276" w:lineRule="auto"/>
                  </w:pPr>
                  <w:r w:rsidRPr="00474D33">
                    <w:rPr>
                      <w:rFonts w:ascii="Arial Narrow" w:hAnsi="Arial Narrow"/>
                      <w:sz w:val="22"/>
                      <w:szCs w:val="22"/>
                    </w:rPr>
                    <w:t>:</w:t>
                  </w:r>
                </w:p>
              </w:tc>
              <w:tc>
                <w:tcPr>
                  <w:tcW w:w="4689" w:type="dxa"/>
                  <w:gridSpan w:val="2"/>
                  <w:shd w:val="clear" w:color="auto" w:fill="auto"/>
                </w:tcPr>
                <w:p w14:paraId="3A07EDEE" w14:textId="77777777" w:rsidR="00624621" w:rsidRPr="00474D33" w:rsidRDefault="00624621" w:rsidP="00A544DD">
                  <w:pPr>
                    <w:spacing w:line="276" w:lineRule="auto"/>
                    <w:rPr>
                      <w:rFonts w:ascii="Arial Narrow" w:hAnsi="Arial Narrow" w:cs="TTFFB52530t00"/>
                      <w:sz w:val="22"/>
                      <w:szCs w:val="22"/>
                    </w:rPr>
                  </w:pPr>
                  <w:r w:rsidRPr="00474D33">
                    <w:rPr>
                      <w:rFonts w:ascii="Arial Narrow" w:hAnsi="Arial Narrow" w:cs="TTFFB52530t00"/>
                      <w:sz w:val="22"/>
                      <w:szCs w:val="22"/>
                    </w:rPr>
                    <w:t>Residential</w:t>
                  </w:r>
                </w:p>
              </w:tc>
            </w:tr>
            <w:tr w:rsidR="009F4AA9" w:rsidRPr="008465AF" w14:paraId="50AAFC43" w14:textId="77777777" w:rsidTr="002147F2">
              <w:tc>
                <w:tcPr>
                  <w:tcW w:w="477" w:type="dxa"/>
                  <w:shd w:val="clear" w:color="auto" w:fill="auto"/>
                </w:tcPr>
                <w:p w14:paraId="6926EB50" w14:textId="77777777" w:rsidR="004920A4" w:rsidRPr="00474D33" w:rsidRDefault="004920A4" w:rsidP="00A544DD">
                  <w:pPr>
                    <w:numPr>
                      <w:ilvl w:val="0"/>
                      <w:numId w:val="8"/>
                    </w:numPr>
                    <w:spacing w:line="276" w:lineRule="auto"/>
                    <w:jc w:val="both"/>
                    <w:rPr>
                      <w:rFonts w:ascii="Arial Narrow" w:hAnsi="Arial Narrow" w:cs="TTFFB52530t00"/>
                      <w:sz w:val="22"/>
                      <w:szCs w:val="22"/>
                    </w:rPr>
                  </w:pPr>
                </w:p>
              </w:tc>
              <w:tc>
                <w:tcPr>
                  <w:tcW w:w="3959" w:type="dxa"/>
                  <w:gridSpan w:val="3"/>
                  <w:shd w:val="clear" w:color="auto" w:fill="auto"/>
                </w:tcPr>
                <w:p w14:paraId="151E3A07" w14:textId="77777777" w:rsidR="004920A4" w:rsidRPr="00474D33" w:rsidRDefault="004920A4" w:rsidP="00A544DD">
                  <w:pPr>
                    <w:autoSpaceDE w:val="0"/>
                    <w:autoSpaceDN w:val="0"/>
                    <w:adjustRightInd w:val="0"/>
                    <w:spacing w:line="276" w:lineRule="auto"/>
                    <w:jc w:val="both"/>
                    <w:rPr>
                      <w:rFonts w:ascii="Arial Narrow" w:hAnsi="Arial Narrow" w:cs="TTFFB52530t00"/>
                      <w:sz w:val="22"/>
                      <w:szCs w:val="22"/>
                    </w:rPr>
                  </w:pPr>
                  <w:r w:rsidRPr="00474D33">
                    <w:rPr>
                      <w:rFonts w:ascii="Arial Narrow" w:hAnsi="Arial Narrow" w:cs="TTFFB52530t00"/>
                      <w:sz w:val="22"/>
                      <w:szCs w:val="22"/>
                    </w:rPr>
                    <w:t>Year of Construction</w:t>
                  </w:r>
                </w:p>
              </w:tc>
              <w:tc>
                <w:tcPr>
                  <w:tcW w:w="283" w:type="dxa"/>
                  <w:shd w:val="clear" w:color="auto" w:fill="auto"/>
                </w:tcPr>
                <w:p w14:paraId="43A4C97A" w14:textId="77777777" w:rsidR="004920A4" w:rsidRPr="00474D33" w:rsidRDefault="004920A4" w:rsidP="00A544DD">
                  <w:pPr>
                    <w:spacing w:line="276" w:lineRule="auto"/>
                  </w:pPr>
                  <w:r w:rsidRPr="00474D33">
                    <w:rPr>
                      <w:rFonts w:ascii="Arial Narrow" w:hAnsi="Arial Narrow"/>
                      <w:sz w:val="22"/>
                      <w:szCs w:val="22"/>
                    </w:rPr>
                    <w:t>:</w:t>
                  </w:r>
                </w:p>
              </w:tc>
              <w:tc>
                <w:tcPr>
                  <w:tcW w:w="4689" w:type="dxa"/>
                  <w:gridSpan w:val="2"/>
                  <w:shd w:val="clear" w:color="auto" w:fill="auto"/>
                </w:tcPr>
                <w:p w14:paraId="23D22A3C" w14:textId="77777777" w:rsidR="004920A4" w:rsidRPr="00474D33" w:rsidRDefault="00474D33" w:rsidP="00A544DD">
                  <w:pPr>
                    <w:spacing w:line="276" w:lineRule="auto"/>
                    <w:rPr>
                      <w:rFonts w:ascii="Arial Narrow" w:hAnsi="Arial Narrow" w:cs="TTFFB52530t00"/>
                      <w:sz w:val="22"/>
                      <w:szCs w:val="22"/>
                    </w:rPr>
                  </w:pPr>
                  <w:r w:rsidRPr="00474D33">
                    <w:rPr>
                      <w:rFonts w:ascii="Arial Narrow" w:hAnsi="Arial Narrow" w:cs="TTFFB52530t00"/>
                      <w:sz w:val="22"/>
                      <w:szCs w:val="22"/>
                    </w:rPr>
                    <w:t>2005</w:t>
                  </w:r>
                  <w:r w:rsidR="00960DD2" w:rsidRPr="00474D33">
                    <w:rPr>
                      <w:rFonts w:ascii="Arial Narrow" w:hAnsi="Arial Narrow" w:cs="TTFFB52530t00"/>
                      <w:sz w:val="22"/>
                      <w:szCs w:val="22"/>
                    </w:rPr>
                    <w:t xml:space="preserve"> </w:t>
                  </w:r>
                  <w:r w:rsidR="00F87882" w:rsidRPr="00474D33">
                    <w:rPr>
                      <w:rFonts w:ascii="Arial Narrow" w:hAnsi="Arial Narrow" w:cs="TTFFB52530t00"/>
                      <w:sz w:val="22"/>
                      <w:szCs w:val="22"/>
                    </w:rPr>
                    <w:t xml:space="preserve">(As per </w:t>
                  </w:r>
                  <w:r w:rsidR="00F30030" w:rsidRPr="00474D33">
                    <w:rPr>
                      <w:rFonts w:ascii="Arial Narrow" w:hAnsi="Arial Narrow" w:cs="TTFFB52530t00"/>
                      <w:sz w:val="22"/>
                      <w:szCs w:val="22"/>
                    </w:rPr>
                    <w:t>Occupancy Certificate</w:t>
                  </w:r>
                  <w:r w:rsidR="00F87882" w:rsidRPr="00474D33">
                    <w:rPr>
                      <w:rFonts w:ascii="Arial Narrow" w:hAnsi="Arial Narrow" w:cs="TTFFB52530t00"/>
                      <w:sz w:val="22"/>
                      <w:szCs w:val="22"/>
                    </w:rPr>
                    <w:t>)</w:t>
                  </w:r>
                </w:p>
              </w:tc>
            </w:tr>
            <w:tr w:rsidR="009F4AA9" w:rsidRPr="008465AF" w14:paraId="25C9F196" w14:textId="77777777" w:rsidTr="002147F2">
              <w:tc>
                <w:tcPr>
                  <w:tcW w:w="477" w:type="dxa"/>
                  <w:shd w:val="clear" w:color="auto" w:fill="auto"/>
                </w:tcPr>
                <w:p w14:paraId="4A9C8695" w14:textId="77777777" w:rsidR="004920A4" w:rsidRPr="00474D33" w:rsidRDefault="004920A4" w:rsidP="00A544DD">
                  <w:pPr>
                    <w:numPr>
                      <w:ilvl w:val="0"/>
                      <w:numId w:val="8"/>
                    </w:numPr>
                    <w:spacing w:line="276" w:lineRule="auto"/>
                    <w:jc w:val="both"/>
                    <w:rPr>
                      <w:rFonts w:ascii="Arial Narrow" w:hAnsi="Arial Narrow" w:cs="TTFFB52530t00"/>
                      <w:sz w:val="22"/>
                      <w:szCs w:val="22"/>
                    </w:rPr>
                  </w:pPr>
                </w:p>
              </w:tc>
              <w:tc>
                <w:tcPr>
                  <w:tcW w:w="3959" w:type="dxa"/>
                  <w:gridSpan w:val="3"/>
                  <w:shd w:val="clear" w:color="auto" w:fill="auto"/>
                </w:tcPr>
                <w:p w14:paraId="71E3DFB6" w14:textId="77777777" w:rsidR="004920A4" w:rsidRPr="00474D33" w:rsidRDefault="004920A4" w:rsidP="00A544DD">
                  <w:pPr>
                    <w:autoSpaceDE w:val="0"/>
                    <w:autoSpaceDN w:val="0"/>
                    <w:adjustRightInd w:val="0"/>
                    <w:spacing w:line="276" w:lineRule="auto"/>
                    <w:jc w:val="both"/>
                    <w:rPr>
                      <w:rFonts w:ascii="Arial Narrow" w:hAnsi="Arial Narrow" w:cs="TTFFB52530t00"/>
                      <w:sz w:val="22"/>
                      <w:szCs w:val="22"/>
                    </w:rPr>
                  </w:pPr>
                  <w:r w:rsidRPr="00474D33">
                    <w:rPr>
                      <w:rFonts w:ascii="Arial Narrow" w:hAnsi="Arial Narrow" w:cs="TTFFB52530t00"/>
                      <w:sz w:val="22"/>
                      <w:szCs w:val="22"/>
                    </w:rPr>
                    <w:t>Number of Floors</w:t>
                  </w:r>
                </w:p>
              </w:tc>
              <w:tc>
                <w:tcPr>
                  <w:tcW w:w="283" w:type="dxa"/>
                  <w:shd w:val="clear" w:color="auto" w:fill="auto"/>
                </w:tcPr>
                <w:p w14:paraId="4E0A444C" w14:textId="77777777" w:rsidR="004920A4" w:rsidRPr="00474D33" w:rsidRDefault="004920A4" w:rsidP="00A544DD">
                  <w:pPr>
                    <w:spacing w:line="276" w:lineRule="auto"/>
                  </w:pPr>
                  <w:r w:rsidRPr="00474D33">
                    <w:rPr>
                      <w:rFonts w:ascii="Arial Narrow" w:hAnsi="Arial Narrow"/>
                      <w:sz w:val="22"/>
                      <w:szCs w:val="22"/>
                    </w:rPr>
                    <w:t>:</w:t>
                  </w:r>
                </w:p>
              </w:tc>
              <w:tc>
                <w:tcPr>
                  <w:tcW w:w="4689" w:type="dxa"/>
                  <w:gridSpan w:val="2"/>
                  <w:shd w:val="clear" w:color="auto" w:fill="auto"/>
                </w:tcPr>
                <w:p w14:paraId="7AEB091F" w14:textId="77777777" w:rsidR="004920A4" w:rsidRPr="00474D33" w:rsidRDefault="003A5F2C" w:rsidP="00A544DD">
                  <w:pPr>
                    <w:spacing w:line="276" w:lineRule="auto"/>
                    <w:jc w:val="both"/>
                    <w:rPr>
                      <w:rFonts w:ascii="Arial Narrow" w:hAnsi="Arial Narrow" w:cs="TTFFB52530t00"/>
                      <w:sz w:val="22"/>
                      <w:szCs w:val="22"/>
                    </w:rPr>
                  </w:pPr>
                  <w:r w:rsidRPr="00474D33">
                    <w:rPr>
                      <w:rFonts w:ascii="Arial Narrow" w:hAnsi="Arial Narrow" w:cs="TTFFB52530t00"/>
                      <w:sz w:val="22"/>
                      <w:szCs w:val="22"/>
                    </w:rPr>
                    <w:t xml:space="preserve">Ground </w:t>
                  </w:r>
                  <w:r w:rsidR="00F30030" w:rsidRPr="00474D33">
                    <w:rPr>
                      <w:rFonts w:ascii="Arial Narrow" w:hAnsi="Arial Narrow" w:cs="TTFFB52530t00"/>
                      <w:sz w:val="22"/>
                      <w:szCs w:val="22"/>
                    </w:rPr>
                    <w:t xml:space="preserve">(Part) + Stilt (Part) </w:t>
                  </w:r>
                  <w:r w:rsidR="00393034" w:rsidRPr="00474D33">
                    <w:rPr>
                      <w:rFonts w:ascii="Arial Narrow" w:hAnsi="Arial Narrow" w:cs="TTFFB52530t00"/>
                      <w:sz w:val="22"/>
                      <w:szCs w:val="22"/>
                    </w:rPr>
                    <w:t>+</w:t>
                  </w:r>
                  <w:r w:rsidR="00F30030" w:rsidRPr="00474D33">
                    <w:rPr>
                      <w:rFonts w:ascii="Arial Narrow" w:hAnsi="Arial Narrow" w:cs="TTFFB52530t00"/>
                      <w:sz w:val="22"/>
                      <w:szCs w:val="22"/>
                    </w:rPr>
                    <w:t xml:space="preserve">7 </w:t>
                  </w:r>
                  <w:r w:rsidR="004920A4" w:rsidRPr="00474D33">
                    <w:rPr>
                      <w:rFonts w:ascii="Arial Narrow" w:hAnsi="Arial Narrow" w:cs="TTFFB52530t00"/>
                      <w:sz w:val="22"/>
                      <w:szCs w:val="22"/>
                    </w:rPr>
                    <w:t xml:space="preserve">Upper Floors  </w:t>
                  </w:r>
                </w:p>
              </w:tc>
            </w:tr>
            <w:tr w:rsidR="009F4AA9" w:rsidRPr="008465AF" w14:paraId="208FEC06" w14:textId="77777777" w:rsidTr="002147F2">
              <w:tc>
                <w:tcPr>
                  <w:tcW w:w="477" w:type="dxa"/>
                  <w:shd w:val="clear" w:color="auto" w:fill="auto"/>
                </w:tcPr>
                <w:p w14:paraId="4F45BCC4" w14:textId="77777777" w:rsidR="004920A4" w:rsidRPr="00474D33" w:rsidRDefault="004920A4" w:rsidP="00A544DD">
                  <w:pPr>
                    <w:numPr>
                      <w:ilvl w:val="0"/>
                      <w:numId w:val="8"/>
                    </w:numPr>
                    <w:spacing w:line="276" w:lineRule="auto"/>
                    <w:jc w:val="both"/>
                    <w:rPr>
                      <w:rFonts w:ascii="Arial Narrow" w:hAnsi="Arial Narrow" w:cs="TTFFB52530t00"/>
                      <w:sz w:val="22"/>
                      <w:szCs w:val="22"/>
                    </w:rPr>
                  </w:pPr>
                </w:p>
              </w:tc>
              <w:tc>
                <w:tcPr>
                  <w:tcW w:w="3959" w:type="dxa"/>
                  <w:gridSpan w:val="3"/>
                  <w:shd w:val="clear" w:color="auto" w:fill="auto"/>
                </w:tcPr>
                <w:p w14:paraId="41678AA9" w14:textId="77777777" w:rsidR="004920A4" w:rsidRPr="00474D33" w:rsidRDefault="004920A4" w:rsidP="00A544DD">
                  <w:pPr>
                    <w:autoSpaceDE w:val="0"/>
                    <w:autoSpaceDN w:val="0"/>
                    <w:adjustRightInd w:val="0"/>
                    <w:spacing w:line="276" w:lineRule="auto"/>
                    <w:jc w:val="both"/>
                    <w:rPr>
                      <w:rFonts w:ascii="Arial Narrow" w:hAnsi="Arial Narrow" w:cs="TTFFB52530t00"/>
                      <w:sz w:val="22"/>
                      <w:szCs w:val="22"/>
                    </w:rPr>
                  </w:pPr>
                  <w:r w:rsidRPr="00474D33">
                    <w:rPr>
                      <w:rFonts w:ascii="Arial Narrow" w:hAnsi="Arial Narrow" w:cs="TTFFB52530t00"/>
                      <w:sz w:val="22"/>
                      <w:szCs w:val="22"/>
                    </w:rPr>
                    <w:t>Type of Structure</w:t>
                  </w:r>
                </w:p>
              </w:tc>
              <w:tc>
                <w:tcPr>
                  <w:tcW w:w="283" w:type="dxa"/>
                  <w:shd w:val="clear" w:color="auto" w:fill="auto"/>
                </w:tcPr>
                <w:p w14:paraId="3C3F5EF8" w14:textId="77777777" w:rsidR="004920A4" w:rsidRPr="00474D33" w:rsidRDefault="004920A4" w:rsidP="00A544DD">
                  <w:pPr>
                    <w:spacing w:line="276" w:lineRule="auto"/>
                  </w:pPr>
                  <w:r w:rsidRPr="00474D33">
                    <w:rPr>
                      <w:rFonts w:ascii="Arial Narrow" w:hAnsi="Arial Narrow"/>
                      <w:sz w:val="22"/>
                      <w:szCs w:val="22"/>
                    </w:rPr>
                    <w:t>:</w:t>
                  </w:r>
                </w:p>
              </w:tc>
              <w:tc>
                <w:tcPr>
                  <w:tcW w:w="4689" w:type="dxa"/>
                  <w:gridSpan w:val="2"/>
                  <w:shd w:val="clear" w:color="auto" w:fill="auto"/>
                </w:tcPr>
                <w:p w14:paraId="662B274F" w14:textId="77777777" w:rsidR="004920A4" w:rsidRPr="00474D33" w:rsidRDefault="004920A4" w:rsidP="00A544DD">
                  <w:pPr>
                    <w:spacing w:line="276" w:lineRule="auto"/>
                    <w:rPr>
                      <w:rFonts w:ascii="Arial Narrow" w:hAnsi="Arial Narrow" w:cs="TTFFB52530t00"/>
                      <w:sz w:val="22"/>
                      <w:szCs w:val="22"/>
                    </w:rPr>
                  </w:pPr>
                  <w:r w:rsidRPr="00474D33">
                    <w:rPr>
                      <w:rFonts w:ascii="Arial Narrow" w:hAnsi="Arial Narrow" w:cs="TTFFB52530t00"/>
                      <w:sz w:val="22"/>
                      <w:szCs w:val="22"/>
                    </w:rPr>
                    <w:t>R.C.C. Framed Structure</w:t>
                  </w:r>
                </w:p>
              </w:tc>
            </w:tr>
            <w:tr w:rsidR="009F4AA9" w:rsidRPr="008465AF" w14:paraId="21710B2E" w14:textId="77777777" w:rsidTr="002147F2">
              <w:tc>
                <w:tcPr>
                  <w:tcW w:w="477" w:type="dxa"/>
                  <w:shd w:val="clear" w:color="auto" w:fill="auto"/>
                </w:tcPr>
                <w:p w14:paraId="4C5E725A" w14:textId="77777777" w:rsidR="004920A4" w:rsidRPr="00474D33" w:rsidRDefault="004920A4" w:rsidP="00A544DD">
                  <w:pPr>
                    <w:numPr>
                      <w:ilvl w:val="0"/>
                      <w:numId w:val="8"/>
                    </w:numPr>
                    <w:spacing w:line="276" w:lineRule="auto"/>
                    <w:jc w:val="both"/>
                    <w:rPr>
                      <w:rFonts w:ascii="Arial Narrow" w:hAnsi="Arial Narrow" w:cs="TTFFB52530t00"/>
                      <w:sz w:val="22"/>
                      <w:szCs w:val="22"/>
                    </w:rPr>
                  </w:pPr>
                </w:p>
              </w:tc>
              <w:tc>
                <w:tcPr>
                  <w:tcW w:w="3959" w:type="dxa"/>
                  <w:gridSpan w:val="3"/>
                  <w:shd w:val="clear" w:color="auto" w:fill="auto"/>
                </w:tcPr>
                <w:p w14:paraId="5E55CE2B" w14:textId="77777777" w:rsidR="004920A4" w:rsidRPr="00474D33" w:rsidRDefault="004920A4" w:rsidP="00A544DD">
                  <w:pPr>
                    <w:autoSpaceDE w:val="0"/>
                    <w:autoSpaceDN w:val="0"/>
                    <w:adjustRightInd w:val="0"/>
                    <w:spacing w:line="276" w:lineRule="auto"/>
                    <w:jc w:val="both"/>
                    <w:rPr>
                      <w:rFonts w:ascii="Arial Narrow" w:hAnsi="Arial Narrow" w:cs="TTFFB52530t00"/>
                      <w:sz w:val="22"/>
                      <w:szCs w:val="22"/>
                    </w:rPr>
                  </w:pPr>
                  <w:r w:rsidRPr="00474D33">
                    <w:rPr>
                      <w:rFonts w:ascii="Arial Narrow" w:hAnsi="Arial Narrow" w:cs="TTFFB52530t00"/>
                      <w:sz w:val="22"/>
                      <w:szCs w:val="22"/>
                    </w:rPr>
                    <w:t>Number of Dwelling units in the building</w:t>
                  </w:r>
                </w:p>
              </w:tc>
              <w:tc>
                <w:tcPr>
                  <w:tcW w:w="283" w:type="dxa"/>
                  <w:shd w:val="clear" w:color="auto" w:fill="auto"/>
                </w:tcPr>
                <w:p w14:paraId="1CD341E8" w14:textId="77777777" w:rsidR="004920A4" w:rsidRPr="00474D33" w:rsidRDefault="004920A4" w:rsidP="00A544DD">
                  <w:pPr>
                    <w:spacing w:line="276" w:lineRule="auto"/>
                  </w:pPr>
                  <w:r w:rsidRPr="00474D33">
                    <w:rPr>
                      <w:rFonts w:ascii="Arial Narrow" w:hAnsi="Arial Narrow"/>
                      <w:sz w:val="22"/>
                      <w:szCs w:val="22"/>
                    </w:rPr>
                    <w:t>:</w:t>
                  </w:r>
                </w:p>
              </w:tc>
              <w:tc>
                <w:tcPr>
                  <w:tcW w:w="4689" w:type="dxa"/>
                  <w:gridSpan w:val="2"/>
                  <w:shd w:val="clear" w:color="auto" w:fill="auto"/>
                </w:tcPr>
                <w:p w14:paraId="6F94258A" w14:textId="77777777" w:rsidR="004920A4" w:rsidRPr="00474D33" w:rsidRDefault="00474D33" w:rsidP="00A544DD">
                  <w:pPr>
                    <w:spacing w:line="276" w:lineRule="auto"/>
                  </w:pPr>
                  <w:r w:rsidRPr="00474D33">
                    <w:rPr>
                      <w:rFonts w:ascii="Arial Narrow" w:hAnsi="Arial Narrow" w:cs="TTFFB52530t00"/>
                      <w:sz w:val="22"/>
                      <w:szCs w:val="22"/>
                    </w:rPr>
                    <w:t>5</w:t>
                  </w:r>
                  <w:r w:rsidR="007919B5" w:rsidRPr="00474D33">
                    <w:rPr>
                      <w:rFonts w:ascii="Arial Narrow" w:hAnsi="Arial Narrow" w:cs="TTFFB52530t00"/>
                      <w:sz w:val="22"/>
                      <w:szCs w:val="22"/>
                    </w:rPr>
                    <w:t xml:space="preserve"> </w:t>
                  </w:r>
                  <w:r w:rsidR="009A31BC" w:rsidRPr="00474D33">
                    <w:rPr>
                      <w:rFonts w:ascii="Arial Narrow" w:hAnsi="Arial Narrow" w:cs="TTFFB52530t00"/>
                      <w:sz w:val="22"/>
                      <w:szCs w:val="22"/>
                    </w:rPr>
                    <w:t xml:space="preserve">Flats </w:t>
                  </w:r>
                  <w:r w:rsidR="004920A4" w:rsidRPr="00474D33">
                    <w:rPr>
                      <w:rFonts w:ascii="Arial Narrow" w:hAnsi="Arial Narrow" w:cs="TTFFB52530t00"/>
                      <w:sz w:val="22"/>
                      <w:szCs w:val="22"/>
                    </w:rPr>
                    <w:t xml:space="preserve">on </w:t>
                  </w:r>
                  <w:r w:rsidRPr="00474D33">
                    <w:rPr>
                      <w:rFonts w:ascii="Arial Narrow" w:hAnsi="Arial Narrow" w:cs="Tahoma"/>
                      <w:sz w:val="22"/>
                      <w:szCs w:val="22"/>
                    </w:rPr>
                    <w:t>4</w:t>
                  </w:r>
                  <w:r w:rsidRPr="00474D33">
                    <w:rPr>
                      <w:rFonts w:ascii="Arial Narrow" w:hAnsi="Arial Narrow" w:cs="Tahoma"/>
                      <w:sz w:val="22"/>
                      <w:szCs w:val="22"/>
                      <w:vertAlign w:val="superscript"/>
                    </w:rPr>
                    <w:t>th</w:t>
                  </w:r>
                  <w:r w:rsidRPr="00474D33">
                    <w:rPr>
                      <w:rFonts w:ascii="Arial Narrow" w:hAnsi="Arial Narrow" w:cs="Tahoma"/>
                      <w:sz w:val="22"/>
                      <w:szCs w:val="22"/>
                    </w:rPr>
                    <w:t xml:space="preserve"> </w:t>
                  </w:r>
                  <w:r w:rsidR="009454D4" w:rsidRPr="00474D33">
                    <w:rPr>
                      <w:rFonts w:ascii="Arial Narrow" w:hAnsi="Arial Narrow" w:cs="TTFFB52530t00"/>
                      <w:sz w:val="22"/>
                      <w:szCs w:val="22"/>
                    </w:rPr>
                    <w:t>F</w:t>
                  </w:r>
                  <w:r w:rsidR="004920A4" w:rsidRPr="00474D33">
                    <w:rPr>
                      <w:rFonts w:ascii="Arial Narrow" w:hAnsi="Arial Narrow" w:cs="TTFFB52530t00"/>
                      <w:sz w:val="22"/>
                      <w:szCs w:val="22"/>
                    </w:rPr>
                    <w:t>loor</w:t>
                  </w:r>
                </w:p>
              </w:tc>
            </w:tr>
            <w:tr w:rsidR="00F30030" w:rsidRPr="008465AF" w14:paraId="025A8088" w14:textId="77777777" w:rsidTr="002147F2">
              <w:tc>
                <w:tcPr>
                  <w:tcW w:w="477" w:type="dxa"/>
                  <w:shd w:val="clear" w:color="auto" w:fill="auto"/>
                </w:tcPr>
                <w:p w14:paraId="08C6BADB" w14:textId="77777777" w:rsidR="00F30030" w:rsidRPr="00474D33" w:rsidRDefault="00F30030" w:rsidP="00F30030">
                  <w:pPr>
                    <w:numPr>
                      <w:ilvl w:val="0"/>
                      <w:numId w:val="8"/>
                    </w:numPr>
                    <w:spacing w:line="276" w:lineRule="auto"/>
                    <w:jc w:val="both"/>
                    <w:rPr>
                      <w:rFonts w:ascii="Arial Narrow" w:hAnsi="Arial Narrow" w:cs="TTFFB52530t00"/>
                      <w:sz w:val="22"/>
                      <w:szCs w:val="22"/>
                    </w:rPr>
                  </w:pPr>
                </w:p>
              </w:tc>
              <w:tc>
                <w:tcPr>
                  <w:tcW w:w="3959" w:type="dxa"/>
                  <w:gridSpan w:val="3"/>
                  <w:shd w:val="clear" w:color="auto" w:fill="auto"/>
                </w:tcPr>
                <w:p w14:paraId="4AFB208D" w14:textId="77777777" w:rsidR="00F30030" w:rsidRPr="00474D33" w:rsidRDefault="00F30030" w:rsidP="00F30030">
                  <w:pPr>
                    <w:autoSpaceDE w:val="0"/>
                    <w:autoSpaceDN w:val="0"/>
                    <w:adjustRightInd w:val="0"/>
                    <w:spacing w:line="276" w:lineRule="auto"/>
                    <w:jc w:val="both"/>
                    <w:rPr>
                      <w:rFonts w:ascii="Arial Narrow" w:hAnsi="Arial Narrow" w:cs="TTFFB52530t00"/>
                      <w:sz w:val="22"/>
                      <w:szCs w:val="22"/>
                    </w:rPr>
                  </w:pPr>
                  <w:r w:rsidRPr="00474D33">
                    <w:rPr>
                      <w:rFonts w:ascii="Arial Narrow" w:hAnsi="Arial Narrow" w:cs="TTFFB52530t00"/>
                      <w:sz w:val="22"/>
                      <w:szCs w:val="22"/>
                    </w:rPr>
                    <w:t>Quality of Construction</w:t>
                  </w:r>
                </w:p>
              </w:tc>
              <w:tc>
                <w:tcPr>
                  <w:tcW w:w="283" w:type="dxa"/>
                  <w:shd w:val="clear" w:color="auto" w:fill="auto"/>
                </w:tcPr>
                <w:p w14:paraId="1F1C9585" w14:textId="77777777" w:rsidR="00F30030" w:rsidRPr="00474D33" w:rsidRDefault="00F30030" w:rsidP="00F30030">
                  <w:pPr>
                    <w:spacing w:line="276" w:lineRule="auto"/>
                  </w:pPr>
                  <w:r w:rsidRPr="00474D33">
                    <w:rPr>
                      <w:rFonts w:ascii="Arial Narrow" w:hAnsi="Arial Narrow"/>
                      <w:sz w:val="22"/>
                      <w:szCs w:val="22"/>
                    </w:rPr>
                    <w:t>:</w:t>
                  </w:r>
                </w:p>
              </w:tc>
              <w:tc>
                <w:tcPr>
                  <w:tcW w:w="4689" w:type="dxa"/>
                  <w:gridSpan w:val="2"/>
                  <w:shd w:val="clear" w:color="auto" w:fill="auto"/>
                </w:tcPr>
                <w:p w14:paraId="26A0D00E" w14:textId="77777777" w:rsidR="00F30030" w:rsidRPr="00474D33" w:rsidRDefault="00F30030" w:rsidP="00F30030">
                  <w:pPr>
                    <w:spacing w:line="276" w:lineRule="auto"/>
                    <w:rPr>
                      <w:rFonts w:ascii="Arial Narrow" w:hAnsi="Arial Narrow"/>
                      <w:sz w:val="22"/>
                    </w:rPr>
                  </w:pPr>
                  <w:r w:rsidRPr="00474D33">
                    <w:rPr>
                      <w:rFonts w:ascii="Arial Narrow" w:hAnsi="Arial Narrow" w:cs="TTFFB52530t00"/>
                      <w:sz w:val="22"/>
                      <w:szCs w:val="22"/>
                    </w:rPr>
                    <w:t>Good</w:t>
                  </w:r>
                </w:p>
              </w:tc>
            </w:tr>
            <w:tr w:rsidR="00F30030" w:rsidRPr="008465AF" w14:paraId="5F0BD5D7" w14:textId="77777777" w:rsidTr="002147F2">
              <w:tc>
                <w:tcPr>
                  <w:tcW w:w="477" w:type="dxa"/>
                  <w:shd w:val="clear" w:color="auto" w:fill="auto"/>
                </w:tcPr>
                <w:p w14:paraId="650193E8" w14:textId="77777777" w:rsidR="00F30030" w:rsidRPr="00474D33" w:rsidRDefault="00F30030" w:rsidP="00F30030">
                  <w:pPr>
                    <w:numPr>
                      <w:ilvl w:val="0"/>
                      <w:numId w:val="8"/>
                    </w:numPr>
                    <w:spacing w:line="276" w:lineRule="auto"/>
                    <w:jc w:val="both"/>
                    <w:rPr>
                      <w:rFonts w:ascii="Arial Narrow" w:hAnsi="Arial Narrow" w:cs="TTFFB52530t00"/>
                      <w:sz w:val="22"/>
                      <w:szCs w:val="22"/>
                    </w:rPr>
                  </w:pPr>
                </w:p>
              </w:tc>
              <w:tc>
                <w:tcPr>
                  <w:tcW w:w="3959" w:type="dxa"/>
                  <w:gridSpan w:val="3"/>
                  <w:shd w:val="clear" w:color="auto" w:fill="auto"/>
                </w:tcPr>
                <w:p w14:paraId="08941576" w14:textId="77777777" w:rsidR="00F30030" w:rsidRPr="00474D33" w:rsidRDefault="00F30030" w:rsidP="00F30030">
                  <w:pPr>
                    <w:autoSpaceDE w:val="0"/>
                    <w:autoSpaceDN w:val="0"/>
                    <w:adjustRightInd w:val="0"/>
                    <w:spacing w:line="276" w:lineRule="auto"/>
                    <w:jc w:val="both"/>
                    <w:rPr>
                      <w:rFonts w:ascii="Arial Narrow" w:hAnsi="Arial Narrow" w:cs="TTFFB52530t00"/>
                      <w:sz w:val="22"/>
                      <w:szCs w:val="22"/>
                    </w:rPr>
                  </w:pPr>
                  <w:r w:rsidRPr="00474D33">
                    <w:rPr>
                      <w:rFonts w:ascii="Arial Narrow" w:hAnsi="Arial Narrow" w:cs="TTFFB52530t00"/>
                      <w:sz w:val="22"/>
                      <w:szCs w:val="22"/>
                    </w:rPr>
                    <w:t>Appearance of the Building</w:t>
                  </w:r>
                </w:p>
              </w:tc>
              <w:tc>
                <w:tcPr>
                  <w:tcW w:w="283" w:type="dxa"/>
                  <w:shd w:val="clear" w:color="auto" w:fill="auto"/>
                </w:tcPr>
                <w:p w14:paraId="340802BF" w14:textId="77777777" w:rsidR="00F30030" w:rsidRPr="00474D33" w:rsidRDefault="00F30030" w:rsidP="00F30030">
                  <w:pPr>
                    <w:spacing w:line="276" w:lineRule="auto"/>
                  </w:pPr>
                  <w:r w:rsidRPr="00474D33">
                    <w:rPr>
                      <w:rFonts w:ascii="Arial Narrow" w:hAnsi="Arial Narrow"/>
                      <w:sz w:val="22"/>
                      <w:szCs w:val="22"/>
                    </w:rPr>
                    <w:t>:</w:t>
                  </w:r>
                </w:p>
              </w:tc>
              <w:tc>
                <w:tcPr>
                  <w:tcW w:w="4689" w:type="dxa"/>
                  <w:gridSpan w:val="2"/>
                  <w:shd w:val="clear" w:color="auto" w:fill="auto"/>
                </w:tcPr>
                <w:p w14:paraId="325E19AD" w14:textId="77777777" w:rsidR="00F30030" w:rsidRPr="00474D33" w:rsidRDefault="00F30030" w:rsidP="00F30030">
                  <w:pPr>
                    <w:spacing w:line="276" w:lineRule="auto"/>
                    <w:rPr>
                      <w:rFonts w:ascii="Arial Narrow" w:hAnsi="Arial Narrow"/>
                      <w:sz w:val="22"/>
                    </w:rPr>
                  </w:pPr>
                  <w:r w:rsidRPr="00474D33">
                    <w:rPr>
                      <w:rFonts w:ascii="Arial Narrow" w:hAnsi="Arial Narrow" w:cs="TTFFB52530t00"/>
                      <w:sz w:val="22"/>
                      <w:szCs w:val="22"/>
                    </w:rPr>
                    <w:t>Good</w:t>
                  </w:r>
                </w:p>
              </w:tc>
            </w:tr>
            <w:tr w:rsidR="00F30030" w:rsidRPr="008465AF" w14:paraId="0328F3FC" w14:textId="77777777" w:rsidTr="002147F2">
              <w:tc>
                <w:tcPr>
                  <w:tcW w:w="477" w:type="dxa"/>
                  <w:shd w:val="clear" w:color="auto" w:fill="auto"/>
                </w:tcPr>
                <w:p w14:paraId="64178AB2" w14:textId="77777777" w:rsidR="00F30030" w:rsidRPr="00474D33" w:rsidRDefault="00F30030" w:rsidP="00F30030">
                  <w:pPr>
                    <w:numPr>
                      <w:ilvl w:val="0"/>
                      <w:numId w:val="8"/>
                    </w:numPr>
                    <w:spacing w:line="276" w:lineRule="auto"/>
                    <w:jc w:val="both"/>
                    <w:rPr>
                      <w:rFonts w:ascii="Arial Narrow" w:hAnsi="Arial Narrow" w:cs="TTFFB52530t00"/>
                      <w:sz w:val="22"/>
                      <w:szCs w:val="22"/>
                    </w:rPr>
                  </w:pPr>
                </w:p>
              </w:tc>
              <w:tc>
                <w:tcPr>
                  <w:tcW w:w="3959" w:type="dxa"/>
                  <w:gridSpan w:val="3"/>
                  <w:shd w:val="clear" w:color="auto" w:fill="auto"/>
                </w:tcPr>
                <w:p w14:paraId="7630B696" w14:textId="77777777" w:rsidR="00F30030" w:rsidRPr="00474D33" w:rsidRDefault="00F30030" w:rsidP="00F30030">
                  <w:pPr>
                    <w:autoSpaceDE w:val="0"/>
                    <w:autoSpaceDN w:val="0"/>
                    <w:adjustRightInd w:val="0"/>
                    <w:spacing w:line="276" w:lineRule="auto"/>
                    <w:jc w:val="both"/>
                    <w:rPr>
                      <w:rFonts w:ascii="Arial Narrow" w:hAnsi="Arial Narrow" w:cs="TTFFB52530t00"/>
                      <w:sz w:val="22"/>
                      <w:szCs w:val="22"/>
                    </w:rPr>
                  </w:pPr>
                  <w:r w:rsidRPr="00474D33">
                    <w:rPr>
                      <w:rFonts w:ascii="Arial Narrow" w:hAnsi="Arial Narrow" w:cs="TTFFB52530t00"/>
                      <w:sz w:val="22"/>
                      <w:szCs w:val="22"/>
                    </w:rPr>
                    <w:t>Maintenance of the Building</w:t>
                  </w:r>
                </w:p>
              </w:tc>
              <w:tc>
                <w:tcPr>
                  <w:tcW w:w="283" w:type="dxa"/>
                  <w:shd w:val="clear" w:color="auto" w:fill="auto"/>
                </w:tcPr>
                <w:p w14:paraId="45D99639" w14:textId="77777777" w:rsidR="00F30030" w:rsidRPr="00474D33" w:rsidRDefault="00F30030" w:rsidP="00F30030">
                  <w:pPr>
                    <w:spacing w:line="276" w:lineRule="auto"/>
                  </w:pPr>
                  <w:r w:rsidRPr="00474D33">
                    <w:rPr>
                      <w:rFonts w:ascii="Arial Narrow" w:hAnsi="Arial Narrow"/>
                      <w:sz w:val="22"/>
                      <w:szCs w:val="22"/>
                    </w:rPr>
                    <w:t>:</w:t>
                  </w:r>
                </w:p>
              </w:tc>
              <w:tc>
                <w:tcPr>
                  <w:tcW w:w="4689" w:type="dxa"/>
                  <w:gridSpan w:val="2"/>
                  <w:shd w:val="clear" w:color="auto" w:fill="auto"/>
                </w:tcPr>
                <w:p w14:paraId="4764DAC1" w14:textId="77777777" w:rsidR="00F30030" w:rsidRPr="00474D33" w:rsidRDefault="00F30030" w:rsidP="00F30030">
                  <w:pPr>
                    <w:spacing w:line="276" w:lineRule="auto"/>
                    <w:rPr>
                      <w:rFonts w:ascii="Arial Narrow" w:hAnsi="Arial Narrow"/>
                      <w:sz w:val="22"/>
                    </w:rPr>
                  </w:pPr>
                  <w:r w:rsidRPr="00474D33">
                    <w:rPr>
                      <w:rFonts w:ascii="Arial Narrow" w:hAnsi="Arial Narrow" w:cs="TTFFB52530t00"/>
                      <w:sz w:val="22"/>
                      <w:szCs w:val="22"/>
                    </w:rPr>
                    <w:t>Good</w:t>
                  </w:r>
                </w:p>
              </w:tc>
            </w:tr>
            <w:tr w:rsidR="009F4AA9" w:rsidRPr="008465AF" w14:paraId="1D839408" w14:textId="77777777" w:rsidTr="002147F2">
              <w:tc>
                <w:tcPr>
                  <w:tcW w:w="477" w:type="dxa"/>
                  <w:shd w:val="clear" w:color="auto" w:fill="auto"/>
                </w:tcPr>
                <w:p w14:paraId="5524C42A" w14:textId="77777777" w:rsidR="00624621" w:rsidRPr="00474D33" w:rsidRDefault="00624621" w:rsidP="00A544DD">
                  <w:pPr>
                    <w:numPr>
                      <w:ilvl w:val="0"/>
                      <w:numId w:val="8"/>
                    </w:numPr>
                    <w:spacing w:line="276" w:lineRule="auto"/>
                    <w:jc w:val="both"/>
                    <w:rPr>
                      <w:rFonts w:ascii="Arial Narrow" w:hAnsi="Arial Narrow" w:cs="TTFFB52530t00"/>
                      <w:sz w:val="22"/>
                      <w:szCs w:val="22"/>
                    </w:rPr>
                  </w:pPr>
                </w:p>
              </w:tc>
              <w:tc>
                <w:tcPr>
                  <w:tcW w:w="3959" w:type="dxa"/>
                  <w:gridSpan w:val="3"/>
                  <w:shd w:val="clear" w:color="auto" w:fill="auto"/>
                </w:tcPr>
                <w:p w14:paraId="7E86733F" w14:textId="77777777" w:rsidR="00624621" w:rsidRPr="00474D33" w:rsidRDefault="00624621" w:rsidP="00A544DD">
                  <w:pPr>
                    <w:autoSpaceDE w:val="0"/>
                    <w:autoSpaceDN w:val="0"/>
                    <w:adjustRightInd w:val="0"/>
                    <w:spacing w:line="276" w:lineRule="auto"/>
                    <w:jc w:val="both"/>
                    <w:rPr>
                      <w:rFonts w:ascii="Arial Narrow" w:hAnsi="Arial Narrow" w:cs="TTFFB52530t00"/>
                      <w:sz w:val="22"/>
                      <w:szCs w:val="22"/>
                    </w:rPr>
                  </w:pPr>
                  <w:r w:rsidRPr="00474D33">
                    <w:rPr>
                      <w:rFonts w:ascii="Arial Narrow" w:hAnsi="Arial Narrow" w:cs="TTFFB52530t00"/>
                      <w:sz w:val="22"/>
                      <w:szCs w:val="22"/>
                    </w:rPr>
                    <w:t>Facilities Available</w:t>
                  </w:r>
                </w:p>
              </w:tc>
              <w:tc>
                <w:tcPr>
                  <w:tcW w:w="283" w:type="dxa"/>
                  <w:shd w:val="clear" w:color="auto" w:fill="auto"/>
                </w:tcPr>
                <w:p w14:paraId="07002FA0" w14:textId="77777777" w:rsidR="00624621" w:rsidRPr="00474D33" w:rsidRDefault="00624621" w:rsidP="00A544DD">
                  <w:pPr>
                    <w:spacing w:line="276" w:lineRule="auto"/>
                  </w:pPr>
                  <w:r w:rsidRPr="00474D33">
                    <w:rPr>
                      <w:rFonts w:ascii="Arial Narrow" w:hAnsi="Arial Narrow"/>
                      <w:sz w:val="22"/>
                      <w:szCs w:val="22"/>
                    </w:rPr>
                    <w:t>:</w:t>
                  </w:r>
                </w:p>
              </w:tc>
              <w:tc>
                <w:tcPr>
                  <w:tcW w:w="4689" w:type="dxa"/>
                  <w:gridSpan w:val="2"/>
                  <w:shd w:val="clear" w:color="auto" w:fill="auto"/>
                </w:tcPr>
                <w:p w14:paraId="2D2FCACB" w14:textId="77777777" w:rsidR="00624621" w:rsidRPr="00474D33" w:rsidRDefault="00624621" w:rsidP="00A544DD">
                  <w:pPr>
                    <w:spacing w:line="276" w:lineRule="auto"/>
                    <w:jc w:val="both"/>
                    <w:rPr>
                      <w:rFonts w:ascii="Arial Narrow" w:hAnsi="Arial Narrow" w:cs="Arial"/>
                      <w:sz w:val="22"/>
                      <w:szCs w:val="22"/>
                    </w:rPr>
                  </w:pPr>
                </w:p>
              </w:tc>
            </w:tr>
            <w:tr w:rsidR="009F4AA9" w:rsidRPr="008465AF" w14:paraId="0D020C4B" w14:textId="77777777" w:rsidTr="002147F2">
              <w:tc>
                <w:tcPr>
                  <w:tcW w:w="477" w:type="dxa"/>
                  <w:shd w:val="clear" w:color="auto" w:fill="auto"/>
                </w:tcPr>
                <w:p w14:paraId="5BD2B8EB" w14:textId="77777777" w:rsidR="00624621" w:rsidRPr="00474D33" w:rsidRDefault="00624621" w:rsidP="00A544DD">
                  <w:pPr>
                    <w:spacing w:line="276" w:lineRule="auto"/>
                    <w:jc w:val="both"/>
                    <w:rPr>
                      <w:rFonts w:ascii="Arial Narrow" w:hAnsi="Arial Narrow" w:cs="TTFFB52530t00"/>
                      <w:sz w:val="22"/>
                      <w:szCs w:val="22"/>
                    </w:rPr>
                  </w:pPr>
                </w:p>
              </w:tc>
              <w:tc>
                <w:tcPr>
                  <w:tcW w:w="3959" w:type="dxa"/>
                  <w:gridSpan w:val="3"/>
                  <w:shd w:val="clear" w:color="auto" w:fill="auto"/>
                </w:tcPr>
                <w:p w14:paraId="3E0CEA2F" w14:textId="77777777" w:rsidR="00624621" w:rsidRPr="00474D33" w:rsidRDefault="00624621" w:rsidP="00A544DD">
                  <w:pPr>
                    <w:autoSpaceDE w:val="0"/>
                    <w:autoSpaceDN w:val="0"/>
                    <w:adjustRightInd w:val="0"/>
                    <w:spacing w:line="276" w:lineRule="auto"/>
                    <w:jc w:val="both"/>
                    <w:rPr>
                      <w:rFonts w:ascii="Arial Narrow" w:hAnsi="Arial Narrow" w:cs="TTFFB52530t00"/>
                      <w:sz w:val="22"/>
                      <w:szCs w:val="22"/>
                    </w:rPr>
                  </w:pPr>
                  <w:r w:rsidRPr="00474D33">
                    <w:rPr>
                      <w:rFonts w:ascii="Arial Narrow" w:hAnsi="Arial Narrow" w:cs="TTFFB52530t00"/>
                      <w:sz w:val="22"/>
                      <w:szCs w:val="22"/>
                    </w:rPr>
                    <w:t>Lift</w:t>
                  </w:r>
                </w:p>
              </w:tc>
              <w:tc>
                <w:tcPr>
                  <w:tcW w:w="283" w:type="dxa"/>
                  <w:shd w:val="clear" w:color="auto" w:fill="auto"/>
                </w:tcPr>
                <w:p w14:paraId="1080EC9C" w14:textId="77777777" w:rsidR="00624621" w:rsidRPr="00474D33" w:rsidRDefault="00624621" w:rsidP="00A544DD">
                  <w:pPr>
                    <w:spacing w:line="276" w:lineRule="auto"/>
                  </w:pPr>
                  <w:r w:rsidRPr="00474D33">
                    <w:rPr>
                      <w:rFonts w:ascii="Arial Narrow" w:hAnsi="Arial Narrow"/>
                      <w:sz w:val="22"/>
                      <w:szCs w:val="22"/>
                    </w:rPr>
                    <w:t>:</w:t>
                  </w:r>
                </w:p>
              </w:tc>
              <w:tc>
                <w:tcPr>
                  <w:tcW w:w="4689" w:type="dxa"/>
                  <w:gridSpan w:val="2"/>
                  <w:shd w:val="clear" w:color="auto" w:fill="auto"/>
                </w:tcPr>
                <w:p w14:paraId="3D01E6DA" w14:textId="77777777" w:rsidR="00624621" w:rsidRPr="00474D33" w:rsidRDefault="00F30030" w:rsidP="00A544DD">
                  <w:pPr>
                    <w:spacing w:line="276" w:lineRule="auto"/>
                    <w:rPr>
                      <w:rFonts w:ascii="Arial Narrow" w:hAnsi="Arial Narrow" w:cs="TTFFB52530t00"/>
                      <w:sz w:val="22"/>
                      <w:szCs w:val="22"/>
                    </w:rPr>
                  </w:pPr>
                  <w:r w:rsidRPr="00474D33">
                    <w:rPr>
                      <w:rFonts w:ascii="Arial Narrow" w:hAnsi="Arial Narrow" w:cs="TTFFB52530t00"/>
                      <w:sz w:val="22"/>
                      <w:szCs w:val="22"/>
                    </w:rPr>
                    <w:t xml:space="preserve">1 </w:t>
                  </w:r>
                  <w:r w:rsidR="001C345C" w:rsidRPr="00474D33">
                    <w:rPr>
                      <w:rFonts w:ascii="Arial Narrow" w:hAnsi="Arial Narrow" w:cs="TTFFB52530t00"/>
                      <w:sz w:val="22"/>
                      <w:szCs w:val="22"/>
                    </w:rPr>
                    <w:t>Lift</w:t>
                  </w:r>
                </w:p>
              </w:tc>
            </w:tr>
            <w:tr w:rsidR="009F4AA9" w:rsidRPr="008465AF" w14:paraId="336CAAC2" w14:textId="77777777" w:rsidTr="002147F2">
              <w:tc>
                <w:tcPr>
                  <w:tcW w:w="477" w:type="dxa"/>
                  <w:shd w:val="clear" w:color="auto" w:fill="auto"/>
                </w:tcPr>
                <w:p w14:paraId="229E5D95" w14:textId="77777777" w:rsidR="004920A4" w:rsidRPr="00474D33" w:rsidRDefault="004920A4" w:rsidP="00A544DD">
                  <w:pPr>
                    <w:spacing w:line="276" w:lineRule="auto"/>
                    <w:jc w:val="both"/>
                    <w:rPr>
                      <w:rFonts w:ascii="Arial Narrow" w:hAnsi="Arial Narrow" w:cs="TTFFB52530t00"/>
                      <w:sz w:val="22"/>
                      <w:szCs w:val="22"/>
                    </w:rPr>
                  </w:pPr>
                </w:p>
              </w:tc>
              <w:tc>
                <w:tcPr>
                  <w:tcW w:w="3959" w:type="dxa"/>
                  <w:gridSpan w:val="3"/>
                  <w:shd w:val="clear" w:color="auto" w:fill="auto"/>
                </w:tcPr>
                <w:p w14:paraId="3078E9C8" w14:textId="77777777" w:rsidR="004920A4" w:rsidRPr="00474D33" w:rsidRDefault="004920A4" w:rsidP="00A544DD">
                  <w:pPr>
                    <w:autoSpaceDE w:val="0"/>
                    <w:autoSpaceDN w:val="0"/>
                    <w:adjustRightInd w:val="0"/>
                    <w:spacing w:line="276" w:lineRule="auto"/>
                    <w:jc w:val="both"/>
                    <w:rPr>
                      <w:rFonts w:ascii="Arial Narrow" w:hAnsi="Arial Narrow" w:cs="TTFFB52530t00"/>
                      <w:sz w:val="22"/>
                      <w:szCs w:val="22"/>
                    </w:rPr>
                  </w:pPr>
                  <w:r w:rsidRPr="00474D33">
                    <w:rPr>
                      <w:rFonts w:ascii="Arial Narrow" w:hAnsi="Arial Narrow" w:cs="TTFFB52530t00"/>
                      <w:sz w:val="22"/>
                      <w:szCs w:val="22"/>
                    </w:rPr>
                    <w:t>Protected Water Supply</w:t>
                  </w:r>
                </w:p>
              </w:tc>
              <w:tc>
                <w:tcPr>
                  <w:tcW w:w="283" w:type="dxa"/>
                  <w:shd w:val="clear" w:color="auto" w:fill="auto"/>
                </w:tcPr>
                <w:p w14:paraId="29AD7087" w14:textId="77777777" w:rsidR="004920A4" w:rsidRPr="00474D33" w:rsidRDefault="004920A4" w:rsidP="00A544DD">
                  <w:pPr>
                    <w:spacing w:line="276" w:lineRule="auto"/>
                  </w:pPr>
                  <w:r w:rsidRPr="00474D33">
                    <w:rPr>
                      <w:rFonts w:ascii="Arial Narrow" w:hAnsi="Arial Narrow"/>
                      <w:sz w:val="22"/>
                      <w:szCs w:val="22"/>
                    </w:rPr>
                    <w:t>:</w:t>
                  </w:r>
                </w:p>
              </w:tc>
              <w:tc>
                <w:tcPr>
                  <w:tcW w:w="4689" w:type="dxa"/>
                  <w:gridSpan w:val="2"/>
                  <w:tcBorders>
                    <w:bottom w:val="single" w:sz="4" w:space="0" w:color="auto"/>
                  </w:tcBorders>
                  <w:shd w:val="clear" w:color="auto" w:fill="auto"/>
                </w:tcPr>
                <w:p w14:paraId="7DC2C0D5" w14:textId="77777777" w:rsidR="004920A4" w:rsidRPr="00474D33" w:rsidRDefault="004920A4" w:rsidP="00A544DD">
                  <w:pPr>
                    <w:spacing w:line="276" w:lineRule="auto"/>
                    <w:rPr>
                      <w:rFonts w:ascii="Arial Narrow" w:hAnsi="Arial Narrow" w:cs="TTFFB52530t00"/>
                      <w:sz w:val="22"/>
                      <w:szCs w:val="22"/>
                    </w:rPr>
                  </w:pPr>
                  <w:r w:rsidRPr="00474D33">
                    <w:rPr>
                      <w:rFonts w:ascii="Arial Narrow" w:hAnsi="Arial Narrow"/>
                      <w:sz w:val="22"/>
                      <w:szCs w:val="22"/>
                    </w:rPr>
                    <w:t>Municipal Water supply</w:t>
                  </w:r>
                </w:p>
              </w:tc>
            </w:tr>
            <w:tr w:rsidR="009F4AA9" w:rsidRPr="008465AF" w14:paraId="7B662DC1" w14:textId="77777777" w:rsidTr="002147F2">
              <w:tc>
                <w:tcPr>
                  <w:tcW w:w="477" w:type="dxa"/>
                  <w:shd w:val="clear" w:color="auto" w:fill="auto"/>
                </w:tcPr>
                <w:p w14:paraId="6ADFA639" w14:textId="77777777" w:rsidR="004920A4" w:rsidRPr="00474D33" w:rsidRDefault="004920A4" w:rsidP="00A544DD">
                  <w:pPr>
                    <w:spacing w:line="276" w:lineRule="auto"/>
                    <w:jc w:val="both"/>
                    <w:rPr>
                      <w:rFonts w:ascii="Arial Narrow" w:hAnsi="Arial Narrow" w:cs="TTFFB52530t00"/>
                      <w:sz w:val="22"/>
                      <w:szCs w:val="22"/>
                    </w:rPr>
                  </w:pPr>
                </w:p>
              </w:tc>
              <w:tc>
                <w:tcPr>
                  <w:tcW w:w="3959" w:type="dxa"/>
                  <w:gridSpan w:val="3"/>
                  <w:shd w:val="clear" w:color="auto" w:fill="auto"/>
                </w:tcPr>
                <w:p w14:paraId="20F8B911" w14:textId="77777777" w:rsidR="004920A4" w:rsidRPr="00474D33" w:rsidRDefault="004920A4" w:rsidP="00A544DD">
                  <w:pPr>
                    <w:autoSpaceDE w:val="0"/>
                    <w:autoSpaceDN w:val="0"/>
                    <w:adjustRightInd w:val="0"/>
                    <w:spacing w:line="276" w:lineRule="auto"/>
                    <w:jc w:val="both"/>
                    <w:rPr>
                      <w:rFonts w:ascii="Arial Narrow" w:hAnsi="Arial Narrow" w:cs="TTFFB52530t00"/>
                      <w:sz w:val="22"/>
                      <w:szCs w:val="22"/>
                    </w:rPr>
                  </w:pPr>
                  <w:r w:rsidRPr="00474D33">
                    <w:rPr>
                      <w:rFonts w:ascii="Arial Narrow" w:hAnsi="Arial Narrow" w:cs="TTFFB52530t00"/>
                      <w:sz w:val="22"/>
                      <w:szCs w:val="22"/>
                    </w:rPr>
                    <w:t>Underground Sewerage</w:t>
                  </w:r>
                </w:p>
              </w:tc>
              <w:tc>
                <w:tcPr>
                  <w:tcW w:w="283" w:type="dxa"/>
                  <w:shd w:val="clear" w:color="auto" w:fill="auto"/>
                </w:tcPr>
                <w:p w14:paraId="00E08B6F" w14:textId="77777777" w:rsidR="004920A4" w:rsidRPr="00474D33" w:rsidRDefault="004920A4" w:rsidP="00A544DD">
                  <w:pPr>
                    <w:spacing w:line="276" w:lineRule="auto"/>
                  </w:pPr>
                  <w:r w:rsidRPr="00474D33">
                    <w:rPr>
                      <w:rFonts w:ascii="Arial Narrow" w:hAnsi="Arial Narrow"/>
                      <w:sz w:val="22"/>
                      <w:szCs w:val="22"/>
                    </w:rPr>
                    <w:t>:</w:t>
                  </w:r>
                </w:p>
              </w:tc>
              <w:tc>
                <w:tcPr>
                  <w:tcW w:w="4689" w:type="dxa"/>
                  <w:gridSpan w:val="2"/>
                  <w:shd w:val="clear" w:color="auto" w:fill="auto"/>
                </w:tcPr>
                <w:p w14:paraId="4151D506" w14:textId="77777777" w:rsidR="004920A4" w:rsidRPr="00474D33" w:rsidRDefault="004920A4" w:rsidP="00A544DD">
                  <w:pPr>
                    <w:spacing w:line="276" w:lineRule="auto"/>
                    <w:rPr>
                      <w:rFonts w:ascii="Arial Narrow" w:hAnsi="Arial Narrow" w:cs="TTFFB52530t00"/>
                      <w:sz w:val="22"/>
                      <w:szCs w:val="22"/>
                    </w:rPr>
                  </w:pPr>
                  <w:r w:rsidRPr="00474D33">
                    <w:rPr>
                      <w:rFonts w:ascii="Arial Narrow" w:hAnsi="Arial Narrow"/>
                      <w:sz w:val="22"/>
                      <w:szCs w:val="22"/>
                      <w:lang w:val="en-IN"/>
                    </w:rPr>
                    <w:t>Connected to Municipal Sewerage System</w:t>
                  </w:r>
                </w:p>
              </w:tc>
            </w:tr>
            <w:tr w:rsidR="009F4AA9" w:rsidRPr="008465AF" w14:paraId="5EE3A863" w14:textId="77777777" w:rsidTr="002147F2">
              <w:tc>
                <w:tcPr>
                  <w:tcW w:w="477" w:type="dxa"/>
                  <w:shd w:val="clear" w:color="auto" w:fill="auto"/>
                </w:tcPr>
                <w:p w14:paraId="19F643F8" w14:textId="77777777" w:rsidR="004920A4" w:rsidRPr="00474D33" w:rsidRDefault="004920A4" w:rsidP="00A544DD">
                  <w:pPr>
                    <w:spacing w:line="276" w:lineRule="auto"/>
                    <w:jc w:val="both"/>
                    <w:rPr>
                      <w:rFonts w:ascii="Arial Narrow" w:hAnsi="Arial Narrow" w:cs="TTFFB52530t00"/>
                      <w:sz w:val="22"/>
                      <w:szCs w:val="22"/>
                    </w:rPr>
                  </w:pPr>
                </w:p>
              </w:tc>
              <w:tc>
                <w:tcPr>
                  <w:tcW w:w="3959" w:type="dxa"/>
                  <w:gridSpan w:val="3"/>
                  <w:shd w:val="clear" w:color="auto" w:fill="auto"/>
                </w:tcPr>
                <w:p w14:paraId="179A4881" w14:textId="77777777" w:rsidR="004920A4" w:rsidRPr="00474D33" w:rsidRDefault="004920A4" w:rsidP="00A544DD">
                  <w:pPr>
                    <w:autoSpaceDE w:val="0"/>
                    <w:autoSpaceDN w:val="0"/>
                    <w:adjustRightInd w:val="0"/>
                    <w:spacing w:line="276" w:lineRule="auto"/>
                    <w:jc w:val="both"/>
                    <w:rPr>
                      <w:rFonts w:ascii="Arial Narrow" w:hAnsi="Arial Narrow" w:cs="TTFFB52530t00"/>
                      <w:sz w:val="22"/>
                      <w:szCs w:val="22"/>
                    </w:rPr>
                  </w:pPr>
                  <w:r w:rsidRPr="00474D33">
                    <w:rPr>
                      <w:rFonts w:ascii="Arial Narrow" w:hAnsi="Arial Narrow" w:cs="TTFFB52530t00"/>
                      <w:sz w:val="22"/>
                      <w:szCs w:val="22"/>
                    </w:rPr>
                    <w:t>Car parking - Open / Covered</w:t>
                  </w:r>
                </w:p>
              </w:tc>
              <w:tc>
                <w:tcPr>
                  <w:tcW w:w="283" w:type="dxa"/>
                  <w:shd w:val="clear" w:color="auto" w:fill="auto"/>
                </w:tcPr>
                <w:p w14:paraId="14DC3450" w14:textId="77777777" w:rsidR="004920A4" w:rsidRPr="00474D33" w:rsidRDefault="004920A4" w:rsidP="00A544DD">
                  <w:pPr>
                    <w:spacing w:line="276" w:lineRule="auto"/>
                  </w:pPr>
                  <w:r w:rsidRPr="00474D33">
                    <w:rPr>
                      <w:rFonts w:ascii="Arial Narrow" w:hAnsi="Arial Narrow"/>
                      <w:sz w:val="22"/>
                      <w:szCs w:val="22"/>
                    </w:rPr>
                    <w:t>:</w:t>
                  </w:r>
                </w:p>
              </w:tc>
              <w:tc>
                <w:tcPr>
                  <w:tcW w:w="4689" w:type="dxa"/>
                  <w:gridSpan w:val="2"/>
                  <w:shd w:val="clear" w:color="auto" w:fill="auto"/>
                </w:tcPr>
                <w:p w14:paraId="5ECFA46C" w14:textId="77777777" w:rsidR="004920A4" w:rsidRPr="00474D33" w:rsidRDefault="001F6C45" w:rsidP="00A544DD">
                  <w:pPr>
                    <w:spacing w:line="276" w:lineRule="auto"/>
                    <w:jc w:val="both"/>
                    <w:rPr>
                      <w:rFonts w:ascii="Arial Narrow" w:hAnsi="Arial Narrow" w:cs="TTFFB52530t00"/>
                      <w:sz w:val="22"/>
                      <w:szCs w:val="22"/>
                    </w:rPr>
                  </w:pPr>
                  <w:r w:rsidRPr="00474D33">
                    <w:rPr>
                      <w:rFonts w:ascii="Arial Narrow" w:hAnsi="Arial Narrow" w:cs="TTFFB52530t00"/>
                      <w:sz w:val="22"/>
                      <w:szCs w:val="22"/>
                    </w:rPr>
                    <w:t xml:space="preserve">Open / Covered </w:t>
                  </w:r>
                  <w:r w:rsidR="004920A4" w:rsidRPr="00474D33">
                    <w:rPr>
                      <w:rFonts w:ascii="Arial Narrow" w:hAnsi="Arial Narrow" w:cs="TTFFB52530t00"/>
                      <w:sz w:val="22"/>
                      <w:szCs w:val="22"/>
                    </w:rPr>
                    <w:t>Car Parking</w:t>
                  </w:r>
                </w:p>
              </w:tc>
            </w:tr>
            <w:tr w:rsidR="009F4AA9" w:rsidRPr="008465AF" w14:paraId="27ACAA57" w14:textId="77777777" w:rsidTr="003E1025">
              <w:trPr>
                <w:trHeight w:val="119"/>
              </w:trPr>
              <w:tc>
                <w:tcPr>
                  <w:tcW w:w="477" w:type="dxa"/>
                  <w:shd w:val="clear" w:color="auto" w:fill="auto"/>
                </w:tcPr>
                <w:p w14:paraId="5EBFC00B" w14:textId="77777777" w:rsidR="004920A4" w:rsidRPr="00474D33" w:rsidRDefault="004920A4" w:rsidP="00A544DD">
                  <w:pPr>
                    <w:spacing w:line="276" w:lineRule="auto"/>
                    <w:jc w:val="both"/>
                    <w:rPr>
                      <w:rFonts w:ascii="Arial Narrow" w:hAnsi="Arial Narrow" w:cs="TTFFB52530t00"/>
                      <w:sz w:val="22"/>
                      <w:szCs w:val="22"/>
                    </w:rPr>
                  </w:pPr>
                </w:p>
              </w:tc>
              <w:tc>
                <w:tcPr>
                  <w:tcW w:w="3959" w:type="dxa"/>
                  <w:gridSpan w:val="3"/>
                  <w:shd w:val="clear" w:color="auto" w:fill="auto"/>
                </w:tcPr>
                <w:p w14:paraId="7D375D47" w14:textId="77777777" w:rsidR="004920A4" w:rsidRPr="00474D33" w:rsidRDefault="004920A4" w:rsidP="00A544DD">
                  <w:pPr>
                    <w:autoSpaceDE w:val="0"/>
                    <w:autoSpaceDN w:val="0"/>
                    <w:adjustRightInd w:val="0"/>
                    <w:spacing w:line="276" w:lineRule="auto"/>
                    <w:jc w:val="both"/>
                    <w:rPr>
                      <w:rFonts w:ascii="Arial Narrow" w:hAnsi="Arial Narrow" w:cs="TTFFB52530t00"/>
                      <w:sz w:val="22"/>
                      <w:szCs w:val="22"/>
                    </w:rPr>
                  </w:pPr>
                  <w:r w:rsidRPr="00474D33">
                    <w:rPr>
                      <w:rFonts w:ascii="Arial Narrow" w:hAnsi="Arial Narrow" w:cs="TTFFB52530t00"/>
                      <w:sz w:val="22"/>
                      <w:szCs w:val="22"/>
                    </w:rPr>
                    <w:t>Is Compound wall existing?</w:t>
                  </w:r>
                </w:p>
              </w:tc>
              <w:tc>
                <w:tcPr>
                  <w:tcW w:w="283" w:type="dxa"/>
                  <w:shd w:val="clear" w:color="auto" w:fill="auto"/>
                </w:tcPr>
                <w:p w14:paraId="50027397" w14:textId="77777777" w:rsidR="004920A4" w:rsidRPr="00474D33" w:rsidRDefault="004920A4" w:rsidP="00A544DD">
                  <w:pPr>
                    <w:spacing w:line="276" w:lineRule="auto"/>
                  </w:pPr>
                  <w:r w:rsidRPr="00474D33">
                    <w:rPr>
                      <w:rFonts w:ascii="Arial Narrow" w:hAnsi="Arial Narrow"/>
                      <w:sz w:val="22"/>
                      <w:szCs w:val="22"/>
                    </w:rPr>
                    <w:t>:</w:t>
                  </w:r>
                </w:p>
              </w:tc>
              <w:tc>
                <w:tcPr>
                  <w:tcW w:w="4689" w:type="dxa"/>
                  <w:gridSpan w:val="2"/>
                  <w:shd w:val="clear" w:color="auto" w:fill="auto"/>
                </w:tcPr>
                <w:p w14:paraId="09193902" w14:textId="77777777" w:rsidR="004920A4" w:rsidRPr="00474D33" w:rsidRDefault="004920A4" w:rsidP="00A544DD">
                  <w:pPr>
                    <w:spacing w:line="276" w:lineRule="auto"/>
                  </w:pPr>
                  <w:r w:rsidRPr="00474D33">
                    <w:rPr>
                      <w:rFonts w:ascii="Arial Narrow" w:hAnsi="Arial Narrow" w:cs="Arial"/>
                      <w:sz w:val="22"/>
                      <w:szCs w:val="22"/>
                    </w:rPr>
                    <w:t>Yes</w:t>
                  </w:r>
                </w:p>
              </w:tc>
            </w:tr>
            <w:tr w:rsidR="009F4AA9" w:rsidRPr="008465AF" w14:paraId="48BE00DC" w14:textId="77777777" w:rsidTr="002147F2">
              <w:tc>
                <w:tcPr>
                  <w:tcW w:w="477" w:type="dxa"/>
                  <w:shd w:val="clear" w:color="auto" w:fill="auto"/>
                </w:tcPr>
                <w:p w14:paraId="260F9051" w14:textId="77777777" w:rsidR="004920A4" w:rsidRPr="00474D33" w:rsidRDefault="004920A4" w:rsidP="00A544DD">
                  <w:pPr>
                    <w:spacing w:line="276" w:lineRule="auto"/>
                    <w:jc w:val="both"/>
                    <w:rPr>
                      <w:rFonts w:ascii="Arial Narrow" w:hAnsi="Arial Narrow" w:cs="TTFFB52530t00"/>
                      <w:sz w:val="22"/>
                      <w:szCs w:val="22"/>
                    </w:rPr>
                  </w:pPr>
                </w:p>
              </w:tc>
              <w:tc>
                <w:tcPr>
                  <w:tcW w:w="3959" w:type="dxa"/>
                  <w:gridSpan w:val="3"/>
                  <w:shd w:val="clear" w:color="auto" w:fill="auto"/>
                </w:tcPr>
                <w:p w14:paraId="3E203C8E" w14:textId="77777777" w:rsidR="004920A4" w:rsidRPr="00474D33" w:rsidRDefault="004920A4" w:rsidP="00A544DD">
                  <w:pPr>
                    <w:autoSpaceDE w:val="0"/>
                    <w:autoSpaceDN w:val="0"/>
                    <w:adjustRightInd w:val="0"/>
                    <w:spacing w:line="276" w:lineRule="auto"/>
                    <w:jc w:val="both"/>
                    <w:rPr>
                      <w:rFonts w:ascii="Arial Narrow" w:hAnsi="Arial Narrow" w:cs="TTFFB52530t00"/>
                      <w:sz w:val="22"/>
                      <w:szCs w:val="22"/>
                    </w:rPr>
                  </w:pPr>
                  <w:r w:rsidRPr="00474D33">
                    <w:rPr>
                      <w:rFonts w:ascii="Arial Narrow" w:hAnsi="Arial Narrow" w:cs="TTFFB52530t00"/>
                      <w:sz w:val="22"/>
                      <w:szCs w:val="22"/>
                    </w:rPr>
                    <w:t>Is pavement laid around the building</w:t>
                  </w:r>
                </w:p>
              </w:tc>
              <w:tc>
                <w:tcPr>
                  <w:tcW w:w="283" w:type="dxa"/>
                  <w:shd w:val="clear" w:color="auto" w:fill="auto"/>
                </w:tcPr>
                <w:p w14:paraId="75BFF836" w14:textId="77777777" w:rsidR="004920A4" w:rsidRPr="00474D33" w:rsidRDefault="004920A4" w:rsidP="00A544DD">
                  <w:pPr>
                    <w:spacing w:line="276" w:lineRule="auto"/>
                  </w:pPr>
                  <w:r w:rsidRPr="00474D33">
                    <w:rPr>
                      <w:rFonts w:ascii="Arial Narrow" w:hAnsi="Arial Narrow"/>
                      <w:sz w:val="22"/>
                      <w:szCs w:val="22"/>
                    </w:rPr>
                    <w:t>:</w:t>
                  </w:r>
                </w:p>
              </w:tc>
              <w:tc>
                <w:tcPr>
                  <w:tcW w:w="4689" w:type="dxa"/>
                  <w:gridSpan w:val="2"/>
                  <w:shd w:val="clear" w:color="auto" w:fill="auto"/>
                </w:tcPr>
                <w:p w14:paraId="60A22DA5" w14:textId="77777777" w:rsidR="004920A4" w:rsidRPr="00474D33" w:rsidRDefault="004920A4" w:rsidP="00A544DD">
                  <w:pPr>
                    <w:spacing w:line="276" w:lineRule="auto"/>
                  </w:pPr>
                  <w:r w:rsidRPr="00474D33">
                    <w:rPr>
                      <w:rFonts w:ascii="Arial Narrow" w:hAnsi="Arial Narrow" w:cs="Arial"/>
                      <w:sz w:val="22"/>
                      <w:szCs w:val="22"/>
                    </w:rPr>
                    <w:t>Yes</w:t>
                  </w:r>
                </w:p>
              </w:tc>
            </w:tr>
            <w:tr w:rsidR="009F4AA9" w:rsidRPr="008465AF" w14:paraId="32111517" w14:textId="77777777" w:rsidTr="002147F2">
              <w:tc>
                <w:tcPr>
                  <w:tcW w:w="477" w:type="dxa"/>
                  <w:shd w:val="clear" w:color="auto" w:fill="auto"/>
                </w:tcPr>
                <w:p w14:paraId="3C33E3AB" w14:textId="77777777" w:rsidR="00624621" w:rsidRPr="00474D33" w:rsidRDefault="00624621" w:rsidP="00A544DD">
                  <w:pPr>
                    <w:spacing w:line="276" w:lineRule="auto"/>
                    <w:jc w:val="both"/>
                    <w:rPr>
                      <w:rFonts w:ascii="Arial Narrow" w:hAnsi="Arial Narrow" w:cs="TTFFB52530t00"/>
                      <w:sz w:val="22"/>
                      <w:szCs w:val="22"/>
                    </w:rPr>
                  </w:pPr>
                  <w:r w:rsidRPr="00474D33">
                    <w:rPr>
                      <w:rFonts w:ascii="Arial Narrow" w:hAnsi="Arial Narrow"/>
                      <w:b/>
                      <w:sz w:val="22"/>
                      <w:szCs w:val="22"/>
                    </w:rPr>
                    <w:t>III</w:t>
                  </w:r>
                </w:p>
              </w:tc>
              <w:tc>
                <w:tcPr>
                  <w:tcW w:w="3959" w:type="dxa"/>
                  <w:gridSpan w:val="3"/>
                  <w:shd w:val="clear" w:color="auto" w:fill="auto"/>
                </w:tcPr>
                <w:p w14:paraId="2DB1F89B" w14:textId="77777777" w:rsidR="00624621" w:rsidRPr="00474D33" w:rsidRDefault="009A31BC" w:rsidP="00A544DD">
                  <w:pPr>
                    <w:spacing w:line="276" w:lineRule="auto"/>
                    <w:jc w:val="both"/>
                    <w:rPr>
                      <w:rFonts w:ascii="Arial Narrow" w:hAnsi="Arial Narrow" w:cs="TTFFB52530t00"/>
                      <w:b/>
                      <w:sz w:val="22"/>
                      <w:szCs w:val="22"/>
                    </w:rPr>
                  </w:pPr>
                  <w:r w:rsidRPr="00474D33">
                    <w:rPr>
                      <w:rFonts w:ascii="Arial Narrow" w:hAnsi="Arial Narrow" w:cs="TTFFB52530t00"/>
                      <w:b/>
                      <w:sz w:val="22"/>
                      <w:szCs w:val="22"/>
                    </w:rPr>
                    <w:t xml:space="preserve">FLAT </w:t>
                  </w:r>
                </w:p>
              </w:tc>
              <w:tc>
                <w:tcPr>
                  <w:tcW w:w="283" w:type="dxa"/>
                  <w:shd w:val="clear" w:color="auto" w:fill="auto"/>
                </w:tcPr>
                <w:p w14:paraId="1F9B11DA" w14:textId="77777777" w:rsidR="00624621" w:rsidRPr="00474D33" w:rsidRDefault="00624621" w:rsidP="00A544DD">
                  <w:pPr>
                    <w:spacing w:line="276" w:lineRule="auto"/>
                    <w:jc w:val="center"/>
                    <w:rPr>
                      <w:rFonts w:ascii="Arial Narrow" w:hAnsi="Arial Narrow"/>
                      <w:sz w:val="22"/>
                      <w:szCs w:val="22"/>
                    </w:rPr>
                  </w:pPr>
                </w:p>
              </w:tc>
              <w:tc>
                <w:tcPr>
                  <w:tcW w:w="4689" w:type="dxa"/>
                  <w:gridSpan w:val="2"/>
                  <w:shd w:val="clear" w:color="auto" w:fill="auto"/>
                </w:tcPr>
                <w:p w14:paraId="1B088CDF" w14:textId="77777777" w:rsidR="00624621" w:rsidRPr="00474D33" w:rsidRDefault="00624621" w:rsidP="00A544DD">
                  <w:pPr>
                    <w:spacing w:line="276" w:lineRule="auto"/>
                    <w:jc w:val="both"/>
                    <w:rPr>
                      <w:rFonts w:ascii="Arial Narrow" w:hAnsi="Arial Narrow" w:cs="Arial"/>
                      <w:sz w:val="22"/>
                      <w:szCs w:val="22"/>
                    </w:rPr>
                  </w:pPr>
                </w:p>
              </w:tc>
            </w:tr>
            <w:tr w:rsidR="009F4AA9" w:rsidRPr="008465AF" w14:paraId="12CF4E76" w14:textId="77777777" w:rsidTr="002147F2">
              <w:tc>
                <w:tcPr>
                  <w:tcW w:w="477" w:type="dxa"/>
                  <w:shd w:val="clear" w:color="auto" w:fill="auto"/>
                </w:tcPr>
                <w:p w14:paraId="5462D12C" w14:textId="77777777" w:rsidR="00624621" w:rsidRPr="00474D33" w:rsidRDefault="00624621" w:rsidP="00A544DD">
                  <w:pPr>
                    <w:spacing w:line="276" w:lineRule="auto"/>
                    <w:jc w:val="both"/>
                    <w:rPr>
                      <w:rFonts w:ascii="Arial Narrow" w:hAnsi="Arial Narrow" w:cs="TTFFB52530t00"/>
                      <w:sz w:val="22"/>
                      <w:szCs w:val="22"/>
                    </w:rPr>
                  </w:pPr>
                  <w:r w:rsidRPr="00474D33">
                    <w:rPr>
                      <w:rFonts w:ascii="Arial Narrow" w:hAnsi="Arial Narrow" w:cs="TTFFB52530t00"/>
                      <w:sz w:val="22"/>
                      <w:szCs w:val="22"/>
                    </w:rPr>
                    <w:t>1</w:t>
                  </w:r>
                </w:p>
              </w:tc>
              <w:tc>
                <w:tcPr>
                  <w:tcW w:w="3959" w:type="dxa"/>
                  <w:gridSpan w:val="3"/>
                  <w:shd w:val="clear" w:color="auto" w:fill="auto"/>
                </w:tcPr>
                <w:p w14:paraId="6DFF5934" w14:textId="77777777" w:rsidR="00624621" w:rsidRPr="00474D33" w:rsidRDefault="00624621" w:rsidP="00A544DD">
                  <w:pPr>
                    <w:spacing w:line="276" w:lineRule="auto"/>
                    <w:jc w:val="both"/>
                    <w:rPr>
                      <w:rFonts w:ascii="Arial Narrow" w:hAnsi="Arial Narrow" w:cs="Times-Bold"/>
                      <w:b/>
                      <w:bCs/>
                      <w:sz w:val="22"/>
                      <w:szCs w:val="22"/>
                    </w:rPr>
                  </w:pPr>
                  <w:r w:rsidRPr="00474D33">
                    <w:rPr>
                      <w:rFonts w:ascii="Arial Narrow" w:hAnsi="Arial Narrow" w:cs="TTFFB52530t00"/>
                      <w:sz w:val="22"/>
                      <w:szCs w:val="22"/>
                    </w:rPr>
                    <w:t xml:space="preserve">The floor in which the </w:t>
                  </w:r>
                  <w:r w:rsidR="009A31BC" w:rsidRPr="00474D33">
                    <w:rPr>
                      <w:rFonts w:ascii="Arial Narrow" w:hAnsi="Arial Narrow" w:cs="TTFFB52530t00"/>
                      <w:sz w:val="22"/>
                      <w:szCs w:val="22"/>
                    </w:rPr>
                    <w:t xml:space="preserve">flat </w:t>
                  </w:r>
                  <w:r w:rsidRPr="00474D33">
                    <w:rPr>
                      <w:rFonts w:ascii="Arial Narrow" w:hAnsi="Arial Narrow" w:cs="TTFFB52530t00"/>
                      <w:sz w:val="22"/>
                      <w:szCs w:val="22"/>
                    </w:rPr>
                    <w:t>is situated</w:t>
                  </w:r>
                </w:p>
              </w:tc>
              <w:tc>
                <w:tcPr>
                  <w:tcW w:w="283" w:type="dxa"/>
                  <w:shd w:val="clear" w:color="auto" w:fill="auto"/>
                </w:tcPr>
                <w:p w14:paraId="780E0005" w14:textId="77777777" w:rsidR="00624621" w:rsidRPr="00474D33" w:rsidRDefault="00624621" w:rsidP="00A544DD">
                  <w:pPr>
                    <w:spacing w:line="276" w:lineRule="auto"/>
                    <w:jc w:val="center"/>
                    <w:rPr>
                      <w:rFonts w:ascii="Arial Narrow" w:hAnsi="Arial Narrow"/>
                      <w:sz w:val="22"/>
                      <w:szCs w:val="22"/>
                    </w:rPr>
                  </w:pPr>
                  <w:r w:rsidRPr="00474D33">
                    <w:rPr>
                      <w:rFonts w:ascii="Arial Narrow" w:hAnsi="Arial Narrow"/>
                      <w:sz w:val="22"/>
                      <w:szCs w:val="22"/>
                    </w:rPr>
                    <w:t>:</w:t>
                  </w:r>
                </w:p>
              </w:tc>
              <w:tc>
                <w:tcPr>
                  <w:tcW w:w="4689" w:type="dxa"/>
                  <w:gridSpan w:val="2"/>
                  <w:shd w:val="clear" w:color="auto" w:fill="auto"/>
                </w:tcPr>
                <w:p w14:paraId="4C23C1D1" w14:textId="77777777" w:rsidR="00624621" w:rsidRPr="00474D33" w:rsidRDefault="00474D33" w:rsidP="00A544DD">
                  <w:pPr>
                    <w:spacing w:line="276" w:lineRule="auto"/>
                    <w:rPr>
                      <w:rFonts w:ascii="Arial Narrow" w:hAnsi="Arial Narrow" w:cs="Arial"/>
                      <w:sz w:val="22"/>
                      <w:szCs w:val="22"/>
                    </w:rPr>
                  </w:pPr>
                  <w:r w:rsidRPr="00474D33">
                    <w:rPr>
                      <w:rFonts w:ascii="Arial Narrow" w:hAnsi="Arial Narrow" w:cs="Tahoma"/>
                      <w:sz w:val="22"/>
                      <w:szCs w:val="22"/>
                    </w:rPr>
                    <w:t>4</w:t>
                  </w:r>
                  <w:r w:rsidRPr="00474D33">
                    <w:rPr>
                      <w:rFonts w:ascii="Arial Narrow" w:hAnsi="Arial Narrow" w:cs="Tahoma"/>
                      <w:sz w:val="22"/>
                      <w:szCs w:val="22"/>
                      <w:vertAlign w:val="superscript"/>
                    </w:rPr>
                    <w:t>th</w:t>
                  </w:r>
                  <w:r w:rsidRPr="00474D33">
                    <w:rPr>
                      <w:rFonts w:ascii="Arial Narrow" w:hAnsi="Arial Narrow" w:cs="Tahoma"/>
                      <w:sz w:val="22"/>
                      <w:szCs w:val="22"/>
                    </w:rPr>
                    <w:t xml:space="preserve"> </w:t>
                  </w:r>
                  <w:r w:rsidR="00F30030" w:rsidRPr="00474D33">
                    <w:rPr>
                      <w:rFonts w:ascii="Arial Narrow" w:hAnsi="Arial Narrow" w:cs="Tahoma"/>
                      <w:sz w:val="22"/>
                      <w:szCs w:val="22"/>
                    </w:rPr>
                    <w:t>Floor</w:t>
                  </w:r>
                </w:p>
              </w:tc>
            </w:tr>
            <w:tr w:rsidR="009F4AA9" w:rsidRPr="008465AF" w14:paraId="38461F59" w14:textId="77777777" w:rsidTr="002147F2">
              <w:tc>
                <w:tcPr>
                  <w:tcW w:w="477" w:type="dxa"/>
                  <w:shd w:val="clear" w:color="auto" w:fill="auto"/>
                </w:tcPr>
                <w:p w14:paraId="3601CF0C" w14:textId="77777777" w:rsidR="00624621" w:rsidRPr="00474D33" w:rsidRDefault="00624621" w:rsidP="00A544DD">
                  <w:pPr>
                    <w:spacing w:line="276" w:lineRule="auto"/>
                    <w:jc w:val="both"/>
                    <w:rPr>
                      <w:rFonts w:ascii="Arial Narrow" w:hAnsi="Arial Narrow" w:cs="TTFFB52530t00"/>
                      <w:sz w:val="22"/>
                      <w:szCs w:val="22"/>
                    </w:rPr>
                  </w:pPr>
                  <w:r w:rsidRPr="00474D33">
                    <w:rPr>
                      <w:rFonts w:ascii="Arial Narrow" w:hAnsi="Arial Narrow" w:cs="TTFFB52530t00"/>
                      <w:sz w:val="22"/>
                      <w:szCs w:val="22"/>
                    </w:rPr>
                    <w:t>2</w:t>
                  </w:r>
                </w:p>
              </w:tc>
              <w:tc>
                <w:tcPr>
                  <w:tcW w:w="3959" w:type="dxa"/>
                  <w:gridSpan w:val="3"/>
                  <w:shd w:val="clear" w:color="auto" w:fill="auto"/>
                </w:tcPr>
                <w:p w14:paraId="7E70D274" w14:textId="77777777" w:rsidR="00624621" w:rsidRPr="00474D33" w:rsidRDefault="00624621" w:rsidP="00A544DD">
                  <w:pPr>
                    <w:spacing w:line="276" w:lineRule="auto"/>
                    <w:jc w:val="both"/>
                    <w:rPr>
                      <w:rFonts w:ascii="Arial Narrow" w:hAnsi="Arial Narrow" w:cs="TTFFB52530t00"/>
                      <w:sz w:val="22"/>
                      <w:szCs w:val="22"/>
                    </w:rPr>
                  </w:pPr>
                  <w:r w:rsidRPr="00474D33">
                    <w:rPr>
                      <w:rFonts w:ascii="Arial Narrow" w:hAnsi="Arial Narrow" w:cs="TTFFB52530t00"/>
                      <w:sz w:val="22"/>
                      <w:szCs w:val="22"/>
                    </w:rPr>
                    <w:t xml:space="preserve">Door No. of the </w:t>
                  </w:r>
                  <w:r w:rsidR="009A31BC" w:rsidRPr="00474D33">
                    <w:rPr>
                      <w:rFonts w:ascii="Arial Narrow" w:hAnsi="Arial Narrow" w:cs="TTFFB52530t00"/>
                      <w:sz w:val="22"/>
                      <w:szCs w:val="22"/>
                    </w:rPr>
                    <w:t xml:space="preserve">Flat </w:t>
                  </w:r>
                </w:p>
              </w:tc>
              <w:tc>
                <w:tcPr>
                  <w:tcW w:w="283" w:type="dxa"/>
                  <w:shd w:val="clear" w:color="auto" w:fill="auto"/>
                </w:tcPr>
                <w:p w14:paraId="494696D7" w14:textId="77777777" w:rsidR="00624621" w:rsidRPr="00474D33" w:rsidRDefault="00624621" w:rsidP="00A544DD">
                  <w:pPr>
                    <w:spacing w:line="276" w:lineRule="auto"/>
                    <w:jc w:val="center"/>
                    <w:rPr>
                      <w:rFonts w:ascii="Arial Narrow" w:hAnsi="Arial Narrow"/>
                      <w:sz w:val="22"/>
                      <w:szCs w:val="22"/>
                    </w:rPr>
                  </w:pPr>
                  <w:r w:rsidRPr="00474D33">
                    <w:rPr>
                      <w:rFonts w:ascii="Arial Narrow" w:hAnsi="Arial Narrow"/>
                      <w:sz w:val="22"/>
                      <w:szCs w:val="22"/>
                    </w:rPr>
                    <w:t>:</w:t>
                  </w:r>
                </w:p>
              </w:tc>
              <w:tc>
                <w:tcPr>
                  <w:tcW w:w="4689" w:type="dxa"/>
                  <w:gridSpan w:val="2"/>
                  <w:shd w:val="clear" w:color="auto" w:fill="auto"/>
                </w:tcPr>
                <w:p w14:paraId="341582C2" w14:textId="77777777" w:rsidR="00624621" w:rsidRPr="00474D33" w:rsidRDefault="00917BC7" w:rsidP="00A544DD">
                  <w:pPr>
                    <w:spacing w:line="276" w:lineRule="auto"/>
                    <w:rPr>
                      <w:rFonts w:ascii="Arial Narrow" w:hAnsi="Arial Narrow" w:cs="TTFFB52530t00"/>
                      <w:sz w:val="22"/>
                      <w:szCs w:val="22"/>
                    </w:rPr>
                  </w:pPr>
                  <w:r w:rsidRPr="00474D33">
                    <w:rPr>
                      <w:rFonts w:ascii="Arial Narrow" w:hAnsi="Arial Narrow" w:cs="Tahoma"/>
                      <w:sz w:val="22"/>
                      <w:szCs w:val="22"/>
                    </w:rPr>
                    <w:t xml:space="preserve">Residential Flat No. </w:t>
                  </w:r>
                  <w:r w:rsidR="00474D33" w:rsidRPr="00474D33">
                    <w:rPr>
                      <w:rFonts w:ascii="Arial Narrow" w:hAnsi="Arial Narrow" w:cs="Tahoma"/>
                      <w:sz w:val="22"/>
                      <w:szCs w:val="22"/>
                    </w:rPr>
                    <w:t>404</w:t>
                  </w:r>
                </w:p>
              </w:tc>
            </w:tr>
            <w:tr w:rsidR="009F4AA9" w:rsidRPr="008465AF" w14:paraId="495B7BA4" w14:textId="77777777" w:rsidTr="002147F2">
              <w:tc>
                <w:tcPr>
                  <w:tcW w:w="477" w:type="dxa"/>
                  <w:shd w:val="clear" w:color="auto" w:fill="auto"/>
                </w:tcPr>
                <w:p w14:paraId="752D6F1F" w14:textId="77777777" w:rsidR="00624621" w:rsidRPr="00474D33" w:rsidRDefault="00624621" w:rsidP="00A544DD">
                  <w:pPr>
                    <w:spacing w:line="276" w:lineRule="auto"/>
                    <w:jc w:val="both"/>
                    <w:rPr>
                      <w:rFonts w:ascii="Arial Narrow" w:hAnsi="Arial Narrow" w:cs="TTFFB52530t00"/>
                      <w:sz w:val="22"/>
                      <w:szCs w:val="22"/>
                    </w:rPr>
                  </w:pPr>
                  <w:r w:rsidRPr="00474D33">
                    <w:rPr>
                      <w:rFonts w:ascii="Arial Narrow" w:hAnsi="Arial Narrow" w:cs="TTFFB52530t00"/>
                      <w:sz w:val="22"/>
                      <w:szCs w:val="22"/>
                    </w:rPr>
                    <w:t>3</w:t>
                  </w:r>
                </w:p>
              </w:tc>
              <w:tc>
                <w:tcPr>
                  <w:tcW w:w="3959" w:type="dxa"/>
                  <w:gridSpan w:val="3"/>
                  <w:shd w:val="clear" w:color="auto" w:fill="auto"/>
                </w:tcPr>
                <w:p w14:paraId="6B0CF7A3" w14:textId="77777777" w:rsidR="00624621" w:rsidRPr="00474D33" w:rsidRDefault="00624621" w:rsidP="00A544DD">
                  <w:pPr>
                    <w:spacing w:line="276" w:lineRule="auto"/>
                    <w:jc w:val="both"/>
                    <w:rPr>
                      <w:rFonts w:ascii="Arial Narrow" w:hAnsi="Arial Narrow" w:cs="TTFFB52530t00"/>
                      <w:sz w:val="22"/>
                      <w:szCs w:val="22"/>
                    </w:rPr>
                  </w:pPr>
                  <w:r w:rsidRPr="00474D33">
                    <w:rPr>
                      <w:rFonts w:ascii="Arial Narrow" w:hAnsi="Arial Narrow" w:cs="TTFFB52530t00"/>
                      <w:sz w:val="22"/>
                      <w:szCs w:val="22"/>
                    </w:rPr>
                    <w:t xml:space="preserve">Specifications of the </w:t>
                  </w:r>
                  <w:r w:rsidR="009A31BC" w:rsidRPr="00474D33">
                    <w:rPr>
                      <w:rFonts w:ascii="Arial Narrow" w:hAnsi="Arial Narrow" w:cs="TTFFB52530t00"/>
                      <w:sz w:val="22"/>
                      <w:szCs w:val="22"/>
                    </w:rPr>
                    <w:t xml:space="preserve">Flat </w:t>
                  </w:r>
                </w:p>
              </w:tc>
              <w:tc>
                <w:tcPr>
                  <w:tcW w:w="283" w:type="dxa"/>
                  <w:shd w:val="clear" w:color="auto" w:fill="auto"/>
                </w:tcPr>
                <w:p w14:paraId="6B852053" w14:textId="77777777" w:rsidR="00624621" w:rsidRPr="00474D33" w:rsidRDefault="00624621" w:rsidP="00A544DD">
                  <w:pPr>
                    <w:spacing w:line="276" w:lineRule="auto"/>
                    <w:jc w:val="center"/>
                    <w:rPr>
                      <w:rFonts w:ascii="Arial Narrow" w:hAnsi="Arial Narrow"/>
                      <w:sz w:val="22"/>
                      <w:szCs w:val="22"/>
                    </w:rPr>
                  </w:pPr>
                  <w:r w:rsidRPr="00474D33">
                    <w:rPr>
                      <w:rFonts w:ascii="Arial Narrow" w:hAnsi="Arial Narrow"/>
                      <w:sz w:val="22"/>
                      <w:szCs w:val="22"/>
                    </w:rPr>
                    <w:t>:</w:t>
                  </w:r>
                </w:p>
              </w:tc>
              <w:tc>
                <w:tcPr>
                  <w:tcW w:w="4689" w:type="dxa"/>
                  <w:gridSpan w:val="2"/>
                  <w:shd w:val="clear" w:color="auto" w:fill="auto"/>
                </w:tcPr>
                <w:p w14:paraId="6D35F095" w14:textId="77777777" w:rsidR="00624621" w:rsidRPr="00474D33" w:rsidRDefault="00624621" w:rsidP="00A544DD">
                  <w:pPr>
                    <w:spacing w:line="276" w:lineRule="auto"/>
                    <w:rPr>
                      <w:rFonts w:ascii="Arial Narrow" w:hAnsi="Arial Narrow" w:cs="Arial"/>
                      <w:sz w:val="22"/>
                      <w:szCs w:val="22"/>
                    </w:rPr>
                  </w:pPr>
                </w:p>
              </w:tc>
            </w:tr>
            <w:tr w:rsidR="009F4AA9" w:rsidRPr="008465AF" w14:paraId="3B5749CA" w14:textId="77777777" w:rsidTr="002147F2">
              <w:tc>
                <w:tcPr>
                  <w:tcW w:w="477" w:type="dxa"/>
                  <w:tcBorders>
                    <w:bottom w:val="single" w:sz="4" w:space="0" w:color="auto"/>
                  </w:tcBorders>
                  <w:shd w:val="clear" w:color="auto" w:fill="auto"/>
                </w:tcPr>
                <w:p w14:paraId="55A311A0" w14:textId="77777777" w:rsidR="00624621" w:rsidRPr="00474D33" w:rsidRDefault="00624621" w:rsidP="00A544DD">
                  <w:pPr>
                    <w:spacing w:line="276" w:lineRule="auto"/>
                    <w:jc w:val="both"/>
                    <w:rPr>
                      <w:rFonts w:ascii="Arial Narrow" w:hAnsi="Arial Narrow" w:cs="TTFFB52530t00"/>
                      <w:sz w:val="22"/>
                      <w:szCs w:val="22"/>
                    </w:rPr>
                  </w:pPr>
                </w:p>
              </w:tc>
              <w:tc>
                <w:tcPr>
                  <w:tcW w:w="3959" w:type="dxa"/>
                  <w:gridSpan w:val="3"/>
                  <w:tcBorders>
                    <w:bottom w:val="single" w:sz="4" w:space="0" w:color="auto"/>
                  </w:tcBorders>
                  <w:shd w:val="clear" w:color="auto" w:fill="auto"/>
                </w:tcPr>
                <w:p w14:paraId="6BE8192A" w14:textId="77777777" w:rsidR="00624621" w:rsidRPr="00474D33" w:rsidRDefault="00624621" w:rsidP="00A544DD">
                  <w:pPr>
                    <w:spacing w:line="276" w:lineRule="auto"/>
                    <w:jc w:val="both"/>
                    <w:rPr>
                      <w:rFonts w:ascii="Arial Narrow" w:hAnsi="Arial Narrow" w:cs="TTFFB52530t00"/>
                      <w:sz w:val="22"/>
                      <w:szCs w:val="22"/>
                    </w:rPr>
                  </w:pPr>
                  <w:r w:rsidRPr="00474D33">
                    <w:rPr>
                      <w:rFonts w:ascii="Arial Narrow" w:hAnsi="Arial Narrow" w:cs="TTFFB52530t00"/>
                      <w:sz w:val="22"/>
                      <w:szCs w:val="22"/>
                    </w:rPr>
                    <w:t>Roof</w:t>
                  </w:r>
                </w:p>
              </w:tc>
              <w:tc>
                <w:tcPr>
                  <w:tcW w:w="283" w:type="dxa"/>
                  <w:tcBorders>
                    <w:bottom w:val="single" w:sz="4" w:space="0" w:color="auto"/>
                  </w:tcBorders>
                  <w:shd w:val="clear" w:color="auto" w:fill="auto"/>
                </w:tcPr>
                <w:p w14:paraId="421A4BA1" w14:textId="77777777" w:rsidR="00624621" w:rsidRPr="00474D33" w:rsidRDefault="00624621" w:rsidP="00A544DD">
                  <w:pPr>
                    <w:spacing w:line="276" w:lineRule="auto"/>
                    <w:jc w:val="both"/>
                    <w:rPr>
                      <w:rFonts w:ascii="Arial Narrow" w:hAnsi="Arial Narrow"/>
                      <w:sz w:val="22"/>
                      <w:szCs w:val="22"/>
                    </w:rPr>
                  </w:pPr>
                  <w:r w:rsidRPr="00474D33">
                    <w:rPr>
                      <w:rFonts w:ascii="Arial Narrow" w:hAnsi="Arial Narrow"/>
                      <w:sz w:val="22"/>
                      <w:szCs w:val="22"/>
                    </w:rPr>
                    <w:t>:</w:t>
                  </w:r>
                </w:p>
              </w:tc>
              <w:tc>
                <w:tcPr>
                  <w:tcW w:w="4689" w:type="dxa"/>
                  <w:gridSpan w:val="2"/>
                  <w:tcBorders>
                    <w:bottom w:val="single" w:sz="4" w:space="0" w:color="auto"/>
                  </w:tcBorders>
                  <w:shd w:val="clear" w:color="auto" w:fill="auto"/>
                </w:tcPr>
                <w:p w14:paraId="05D44492" w14:textId="77777777" w:rsidR="00624621" w:rsidRPr="00474D33" w:rsidRDefault="00624621" w:rsidP="00A544DD">
                  <w:pPr>
                    <w:spacing w:line="276" w:lineRule="auto"/>
                    <w:rPr>
                      <w:rFonts w:ascii="Arial Narrow" w:hAnsi="Arial Narrow" w:cs="TTFFB52530t00"/>
                      <w:sz w:val="22"/>
                      <w:szCs w:val="22"/>
                    </w:rPr>
                  </w:pPr>
                  <w:r w:rsidRPr="00474D33">
                    <w:rPr>
                      <w:rFonts w:ascii="Arial Narrow" w:hAnsi="Arial Narrow" w:cs="TTFFB52530t00"/>
                      <w:sz w:val="22"/>
                      <w:szCs w:val="22"/>
                    </w:rPr>
                    <w:t>R.C.C. Slab</w:t>
                  </w:r>
                </w:p>
              </w:tc>
            </w:tr>
            <w:tr w:rsidR="009F4AA9" w:rsidRPr="008465AF" w14:paraId="02ED789F" w14:textId="77777777" w:rsidTr="002147F2">
              <w:tc>
                <w:tcPr>
                  <w:tcW w:w="477" w:type="dxa"/>
                  <w:tcBorders>
                    <w:bottom w:val="single" w:sz="4" w:space="0" w:color="auto"/>
                  </w:tcBorders>
                  <w:shd w:val="clear" w:color="auto" w:fill="auto"/>
                </w:tcPr>
                <w:p w14:paraId="1EB69F6E" w14:textId="77777777" w:rsidR="00624621" w:rsidRPr="00474D33" w:rsidRDefault="00624621" w:rsidP="00A544DD">
                  <w:pPr>
                    <w:spacing w:line="276" w:lineRule="auto"/>
                    <w:jc w:val="both"/>
                    <w:rPr>
                      <w:rFonts w:ascii="Arial Narrow" w:hAnsi="Arial Narrow" w:cs="TTFFB52530t00"/>
                      <w:sz w:val="22"/>
                      <w:szCs w:val="22"/>
                    </w:rPr>
                  </w:pPr>
                </w:p>
              </w:tc>
              <w:tc>
                <w:tcPr>
                  <w:tcW w:w="3959" w:type="dxa"/>
                  <w:gridSpan w:val="3"/>
                  <w:tcBorders>
                    <w:bottom w:val="single" w:sz="4" w:space="0" w:color="auto"/>
                  </w:tcBorders>
                  <w:shd w:val="clear" w:color="auto" w:fill="auto"/>
                </w:tcPr>
                <w:p w14:paraId="5F0EF8A7" w14:textId="77777777" w:rsidR="00624621" w:rsidRPr="00474D33" w:rsidRDefault="00624621" w:rsidP="00A544DD">
                  <w:pPr>
                    <w:spacing w:line="276" w:lineRule="auto"/>
                    <w:jc w:val="both"/>
                    <w:rPr>
                      <w:rFonts w:ascii="Arial Narrow" w:hAnsi="Arial Narrow" w:cs="TTFFB52530t00"/>
                      <w:sz w:val="22"/>
                      <w:szCs w:val="22"/>
                    </w:rPr>
                  </w:pPr>
                  <w:r w:rsidRPr="00474D33">
                    <w:rPr>
                      <w:rFonts w:ascii="Arial Narrow" w:hAnsi="Arial Narrow" w:cs="TTFFB52530t00"/>
                      <w:sz w:val="22"/>
                      <w:szCs w:val="22"/>
                    </w:rPr>
                    <w:t>Flooring</w:t>
                  </w:r>
                </w:p>
              </w:tc>
              <w:tc>
                <w:tcPr>
                  <w:tcW w:w="283" w:type="dxa"/>
                  <w:tcBorders>
                    <w:bottom w:val="single" w:sz="4" w:space="0" w:color="auto"/>
                  </w:tcBorders>
                  <w:shd w:val="clear" w:color="auto" w:fill="auto"/>
                </w:tcPr>
                <w:p w14:paraId="5C6619A0" w14:textId="77777777" w:rsidR="00624621" w:rsidRPr="00474D33" w:rsidRDefault="00624621" w:rsidP="00A544DD">
                  <w:pPr>
                    <w:spacing w:line="276" w:lineRule="auto"/>
                    <w:jc w:val="both"/>
                    <w:rPr>
                      <w:rFonts w:ascii="Arial Narrow" w:hAnsi="Arial Narrow"/>
                      <w:sz w:val="22"/>
                      <w:szCs w:val="22"/>
                    </w:rPr>
                  </w:pPr>
                  <w:r w:rsidRPr="00474D33">
                    <w:rPr>
                      <w:rFonts w:ascii="Arial Narrow" w:hAnsi="Arial Narrow"/>
                      <w:sz w:val="22"/>
                      <w:szCs w:val="22"/>
                    </w:rPr>
                    <w:t>:</w:t>
                  </w:r>
                </w:p>
              </w:tc>
              <w:tc>
                <w:tcPr>
                  <w:tcW w:w="4689" w:type="dxa"/>
                  <w:gridSpan w:val="2"/>
                  <w:tcBorders>
                    <w:bottom w:val="single" w:sz="4" w:space="0" w:color="auto"/>
                  </w:tcBorders>
                  <w:shd w:val="clear" w:color="auto" w:fill="auto"/>
                </w:tcPr>
                <w:p w14:paraId="53F1EBBC" w14:textId="77777777" w:rsidR="00624621" w:rsidRPr="00474D33" w:rsidRDefault="00B00852" w:rsidP="00A544DD">
                  <w:pPr>
                    <w:spacing w:line="276" w:lineRule="auto"/>
                    <w:jc w:val="both"/>
                    <w:rPr>
                      <w:rFonts w:ascii="Arial Narrow" w:hAnsi="Arial Narrow" w:cs="TTFFB52530t00"/>
                      <w:sz w:val="22"/>
                      <w:szCs w:val="22"/>
                    </w:rPr>
                  </w:pPr>
                  <w:r w:rsidRPr="00474D33">
                    <w:rPr>
                      <w:rFonts w:ascii="Arial Narrow" w:hAnsi="Arial Narrow" w:cs="TTFFB52530t00"/>
                      <w:sz w:val="22"/>
                      <w:szCs w:val="22"/>
                    </w:rPr>
                    <w:t>Vitrified tile</w:t>
                  </w:r>
                  <w:r w:rsidR="009454D4" w:rsidRPr="00474D33">
                    <w:rPr>
                      <w:rFonts w:ascii="Arial Narrow" w:hAnsi="Arial Narrow" w:cs="TTFFB52530t00"/>
                      <w:sz w:val="22"/>
                      <w:szCs w:val="22"/>
                    </w:rPr>
                    <w:t>s</w:t>
                  </w:r>
                  <w:r w:rsidR="00624621" w:rsidRPr="00474D33">
                    <w:rPr>
                      <w:rFonts w:ascii="Arial Narrow" w:hAnsi="Arial Narrow" w:cs="TTFFB52530t00"/>
                      <w:sz w:val="22"/>
                      <w:szCs w:val="22"/>
                    </w:rPr>
                    <w:t xml:space="preserve"> flooring</w:t>
                  </w:r>
                </w:p>
              </w:tc>
            </w:tr>
            <w:tr w:rsidR="009F4AA9" w:rsidRPr="008465AF" w14:paraId="507F3A84" w14:textId="77777777" w:rsidTr="002147F2">
              <w:tc>
                <w:tcPr>
                  <w:tcW w:w="477" w:type="dxa"/>
                  <w:tcBorders>
                    <w:bottom w:val="single" w:sz="4" w:space="0" w:color="auto"/>
                  </w:tcBorders>
                  <w:shd w:val="clear" w:color="auto" w:fill="auto"/>
                </w:tcPr>
                <w:p w14:paraId="6B391FC2" w14:textId="77777777" w:rsidR="00624621" w:rsidRPr="00474D33" w:rsidRDefault="00624621" w:rsidP="00A544DD">
                  <w:pPr>
                    <w:spacing w:line="276" w:lineRule="auto"/>
                    <w:jc w:val="both"/>
                    <w:rPr>
                      <w:rFonts w:ascii="Arial Narrow" w:hAnsi="Arial Narrow" w:cs="TTFFB52530t00"/>
                      <w:sz w:val="22"/>
                      <w:szCs w:val="22"/>
                    </w:rPr>
                  </w:pPr>
                </w:p>
              </w:tc>
              <w:tc>
                <w:tcPr>
                  <w:tcW w:w="3959" w:type="dxa"/>
                  <w:gridSpan w:val="3"/>
                  <w:tcBorders>
                    <w:bottom w:val="single" w:sz="4" w:space="0" w:color="auto"/>
                  </w:tcBorders>
                  <w:shd w:val="clear" w:color="auto" w:fill="auto"/>
                </w:tcPr>
                <w:p w14:paraId="098457EF" w14:textId="77777777" w:rsidR="00624621" w:rsidRPr="00474D33" w:rsidRDefault="00624621" w:rsidP="00A544DD">
                  <w:pPr>
                    <w:spacing w:line="276" w:lineRule="auto"/>
                    <w:jc w:val="both"/>
                    <w:rPr>
                      <w:rFonts w:ascii="Arial Narrow" w:hAnsi="Arial Narrow" w:cs="TTFFB52530t00"/>
                      <w:sz w:val="22"/>
                      <w:szCs w:val="22"/>
                    </w:rPr>
                  </w:pPr>
                  <w:r w:rsidRPr="00474D33">
                    <w:rPr>
                      <w:rFonts w:ascii="Arial Narrow" w:hAnsi="Arial Narrow" w:cs="TTFFB52530t00"/>
                      <w:sz w:val="22"/>
                      <w:szCs w:val="22"/>
                    </w:rPr>
                    <w:t>Doors</w:t>
                  </w:r>
                </w:p>
              </w:tc>
              <w:tc>
                <w:tcPr>
                  <w:tcW w:w="283" w:type="dxa"/>
                  <w:tcBorders>
                    <w:bottom w:val="single" w:sz="4" w:space="0" w:color="auto"/>
                  </w:tcBorders>
                  <w:shd w:val="clear" w:color="auto" w:fill="auto"/>
                </w:tcPr>
                <w:p w14:paraId="352E1902" w14:textId="77777777" w:rsidR="00624621" w:rsidRPr="00474D33" w:rsidRDefault="00624621" w:rsidP="00A544DD">
                  <w:pPr>
                    <w:spacing w:line="276" w:lineRule="auto"/>
                    <w:jc w:val="both"/>
                    <w:rPr>
                      <w:rFonts w:ascii="Arial Narrow" w:hAnsi="Arial Narrow"/>
                      <w:sz w:val="22"/>
                      <w:szCs w:val="22"/>
                    </w:rPr>
                  </w:pPr>
                  <w:r w:rsidRPr="00474D33">
                    <w:rPr>
                      <w:rFonts w:ascii="Arial Narrow" w:hAnsi="Arial Narrow"/>
                      <w:sz w:val="22"/>
                      <w:szCs w:val="22"/>
                    </w:rPr>
                    <w:t>:</w:t>
                  </w:r>
                </w:p>
              </w:tc>
              <w:tc>
                <w:tcPr>
                  <w:tcW w:w="4689" w:type="dxa"/>
                  <w:gridSpan w:val="2"/>
                  <w:tcBorders>
                    <w:bottom w:val="single" w:sz="4" w:space="0" w:color="auto"/>
                  </w:tcBorders>
                  <w:shd w:val="clear" w:color="auto" w:fill="auto"/>
                </w:tcPr>
                <w:p w14:paraId="44822982" w14:textId="77777777" w:rsidR="00624621" w:rsidRPr="00474D33" w:rsidRDefault="00624621" w:rsidP="00A544DD">
                  <w:pPr>
                    <w:spacing w:line="276" w:lineRule="auto"/>
                    <w:rPr>
                      <w:rFonts w:ascii="Arial Narrow" w:hAnsi="Arial Narrow" w:cs="TTFFB52530t00"/>
                      <w:sz w:val="22"/>
                      <w:szCs w:val="22"/>
                    </w:rPr>
                  </w:pPr>
                  <w:r w:rsidRPr="00474D33">
                    <w:rPr>
                      <w:rFonts w:ascii="Arial Narrow" w:hAnsi="Arial Narrow" w:cs="DejaVuSansCondensed"/>
                      <w:sz w:val="22"/>
                      <w:szCs w:val="22"/>
                    </w:rPr>
                    <w:t>Teak Wood door frame, Solid flush doors</w:t>
                  </w:r>
                </w:p>
              </w:tc>
            </w:tr>
            <w:tr w:rsidR="009F4AA9" w:rsidRPr="008465AF" w14:paraId="4CBCC42E" w14:textId="77777777" w:rsidTr="002147F2">
              <w:tc>
                <w:tcPr>
                  <w:tcW w:w="477" w:type="dxa"/>
                  <w:shd w:val="clear" w:color="auto" w:fill="auto"/>
                </w:tcPr>
                <w:p w14:paraId="3BF4AF12" w14:textId="77777777" w:rsidR="00624621" w:rsidRPr="00474D33" w:rsidRDefault="00624621" w:rsidP="00A544DD">
                  <w:pPr>
                    <w:spacing w:line="276" w:lineRule="auto"/>
                    <w:jc w:val="both"/>
                    <w:rPr>
                      <w:rFonts w:ascii="Arial Narrow" w:hAnsi="Arial Narrow" w:cs="TTFFB52530t00"/>
                      <w:sz w:val="22"/>
                      <w:szCs w:val="22"/>
                    </w:rPr>
                  </w:pPr>
                </w:p>
              </w:tc>
              <w:tc>
                <w:tcPr>
                  <w:tcW w:w="3959" w:type="dxa"/>
                  <w:gridSpan w:val="3"/>
                  <w:shd w:val="clear" w:color="auto" w:fill="auto"/>
                </w:tcPr>
                <w:p w14:paraId="34ED2C91" w14:textId="77777777" w:rsidR="00624621" w:rsidRPr="00474D33" w:rsidRDefault="00624621" w:rsidP="00A544DD">
                  <w:pPr>
                    <w:spacing w:line="276" w:lineRule="auto"/>
                    <w:jc w:val="both"/>
                    <w:rPr>
                      <w:rFonts w:ascii="Arial Narrow" w:hAnsi="Arial Narrow" w:cs="TTFFB52530t00"/>
                      <w:sz w:val="22"/>
                      <w:szCs w:val="22"/>
                    </w:rPr>
                  </w:pPr>
                  <w:r w:rsidRPr="00474D33">
                    <w:rPr>
                      <w:rFonts w:ascii="Arial Narrow" w:hAnsi="Arial Narrow" w:cs="TTFFB52530t00"/>
                      <w:sz w:val="22"/>
                      <w:szCs w:val="22"/>
                    </w:rPr>
                    <w:t>Windows</w:t>
                  </w:r>
                </w:p>
              </w:tc>
              <w:tc>
                <w:tcPr>
                  <w:tcW w:w="283" w:type="dxa"/>
                  <w:shd w:val="clear" w:color="auto" w:fill="auto"/>
                </w:tcPr>
                <w:p w14:paraId="09D38727" w14:textId="77777777" w:rsidR="00624621" w:rsidRPr="00474D33" w:rsidRDefault="00624621" w:rsidP="00A544DD">
                  <w:pPr>
                    <w:spacing w:line="276" w:lineRule="auto"/>
                    <w:jc w:val="both"/>
                    <w:rPr>
                      <w:rFonts w:ascii="Arial Narrow" w:hAnsi="Arial Narrow"/>
                      <w:sz w:val="22"/>
                      <w:szCs w:val="22"/>
                    </w:rPr>
                  </w:pPr>
                  <w:r w:rsidRPr="00474D33">
                    <w:rPr>
                      <w:rFonts w:ascii="Arial Narrow" w:hAnsi="Arial Narrow"/>
                      <w:sz w:val="22"/>
                      <w:szCs w:val="22"/>
                    </w:rPr>
                    <w:t>:</w:t>
                  </w:r>
                </w:p>
              </w:tc>
              <w:tc>
                <w:tcPr>
                  <w:tcW w:w="4689" w:type="dxa"/>
                  <w:gridSpan w:val="2"/>
                  <w:shd w:val="clear" w:color="auto" w:fill="auto"/>
                </w:tcPr>
                <w:p w14:paraId="12F499CB" w14:textId="77777777" w:rsidR="00624621" w:rsidRPr="00474D33" w:rsidRDefault="00624621" w:rsidP="00A544DD">
                  <w:pPr>
                    <w:spacing w:line="276" w:lineRule="auto"/>
                    <w:jc w:val="both"/>
                    <w:rPr>
                      <w:rFonts w:ascii="Arial Narrow" w:hAnsi="Arial Narrow" w:cs="TTFFB52530t00"/>
                      <w:sz w:val="22"/>
                      <w:szCs w:val="22"/>
                    </w:rPr>
                  </w:pPr>
                  <w:r w:rsidRPr="00474D33">
                    <w:rPr>
                      <w:rFonts w:ascii="Arial Narrow" w:hAnsi="Arial Narrow" w:cs="DejaVuSansCondensed"/>
                      <w:sz w:val="22"/>
                      <w:szCs w:val="22"/>
                    </w:rPr>
                    <w:t>Aluminum Sliding windows</w:t>
                  </w:r>
                </w:p>
              </w:tc>
            </w:tr>
            <w:tr w:rsidR="009F4AA9" w:rsidRPr="008465AF" w14:paraId="5AA51BFB" w14:textId="77777777" w:rsidTr="002147F2">
              <w:tc>
                <w:tcPr>
                  <w:tcW w:w="477" w:type="dxa"/>
                  <w:tcBorders>
                    <w:bottom w:val="single" w:sz="4" w:space="0" w:color="auto"/>
                  </w:tcBorders>
                  <w:shd w:val="clear" w:color="auto" w:fill="auto"/>
                </w:tcPr>
                <w:p w14:paraId="00BF04D6" w14:textId="77777777" w:rsidR="00624621" w:rsidRPr="00474D33" w:rsidRDefault="00624621" w:rsidP="00A544DD">
                  <w:pPr>
                    <w:spacing w:line="276" w:lineRule="auto"/>
                    <w:jc w:val="both"/>
                    <w:rPr>
                      <w:rFonts w:ascii="Arial Narrow" w:hAnsi="Arial Narrow" w:cs="TTFFB52530t00"/>
                      <w:sz w:val="22"/>
                      <w:szCs w:val="22"/>
                    </w:rPr>
                  </w:pPr>
                </w:p>
              </w:tc>
              <w:tc>
                <w:tcPr>
                  <w:tcW w:w="3959" w:type="dxa"/>
                  <w:gridSpan w:val="3"/>
                  <w:tcBorders>
                    <w:bottom w:val="single" w:sz="4" w:space="0" w:color="auto"/>
                  </w:tcBorders>
                  <w:shd w:val="clear" w:color="auto" w:fill="auto"/>
                </w:tcPr>
                <w:p w14:paraId="3B293D57" w14:textId="77777777" w:rsidR="00624621" w:rsidRPr="00474D33" w:rsidRDefault="00624621" w:rsidP="00A544DD">
                  <w:pPr>
                    <w:spacing w:line="276" w:lineRule="auto"/>
                    <w:jc w:val="both"/>
                    <w:rPr>
                      <w:rFonts w:ascii="Arial Narrow" w:hAnsi="Arial Narrow" w:cs="TTFFB52530t00"/>
                      <w:sz w:val="22"/>
                      <w:szCs w:val="22"/>
                    </w:rPr>
                  </w:pPr>
                  <w:r w:rsidRPr="00474D33">
                    <w:rPr>
                      <w:rFonts w:ascii="Arial Narrow" w:hAnsi="Arial Narrow" w:cs="TTFFB52530t00"/>
                      <w:sz w:val="22"/>
                      <w:szCs w:val="22"/>
                    </w:rPr>
                    <w:t>Fittings</w:t>
                  </w:r>
                </w:p>
              </w:tc>
              <w:tc>
                <w:tcPr>
                  <w:tcW w:w="283" w:type="dxa"/>
                  <w:tcBorders>
                    <w:bottom w:val="single" w:sz="4" w:space="0" w:color="auto"/>
                  </w:tcBorders>
                  <w:shd w:val="clear" w:color="auto" w:fill="auto"/>
                </w:tcPr>
                <w:p w14:paraId="382303E8" w14:textId="77777777" w:rsidR="00624621" w:rsidRPr="00474D33" w:rsidRDefault="00624621" w:rsidP="00A544DD">
                  <w:pPr>
                    <w:spacing w:line="276" w:lineRule="auto"/>
                    <w:jc w:val="both"/>
                    <w:rPr>
                      <w:rFonts w:ascii="Arial Narrow" w:hAnsi="Arial Narrow"/>
                      <w:sz w:val="22"/>
                      <w:szCs w:val="22"/>
                    </w:rPr>
                  </w:pPr>
                  <w:r w:rsidRPr="00474D33">
                    <w:rPr>
                      <w:rFonts w:ascii="Arial Narrow" w:hAnsi="Arial Narrow"/>
                      <w:sz w:val="22"/>
                      <w:szCs w:val="22"/>
                    </w:rPr>
                    <w:t>:</w:t>
                  </w:r>
                </w:p>
              </w:tc>
              <w:tc>
                <w:tcPr>
                  <w:tcW w:w="4689" w:type="dxa"/>
                  <w:gridSpan w:val="2"/>
                  <w:tcBorders>
                    <w:bottom w:val="single" w:sz="4" w:space="0" w:color="auto"/>
                  </w:tcBorders>
                  <w:shd w:val="clear" w:color="auto" w:fill="auto"/>
                </w:tcPr>
                <w:p w14:paraId="32599D4B" w14:textId="77777777" w:rsidR="00624621" w:rsidRPr="00474D33" w:rsidRDefault="00624621" w:rsidP="00A544DD">
                  <w:pPr>
                    <w:spacing w:line="276" w:lineRule="auto"/>
                    <w:jc w:val="both"/>
                    <w:rPr>
                      <w:rFonts w:ascii="Arial Narrow" w:hAnsi="Arial Narrow" w:cs="TTFFB52530t00"/>
                      <w:sz w:val="22"/>
                      <w:szCs w:val="22"/>
                    </w:rPr>
                  </w:pPr>
                  <w:r w:rsidRPr="00474D33">
                    <w:rPr>
                      <w:rFonts w:ascii="Arial Narrow" w:hAnsi="Arial Narrow" w:cs="TTFFB52530t00"/>
                      <w:sz w:val="22"/>
                      <w:szCs w:val="22"/>
                    </w:rPr>
                    <w:t xml:space="preserve">Concealed plumbing with C.P. fittings. </w:t>
                  </w:r>
                </w:p>
                <w:p w14:paraId="32F4210F" w14:textId="77777777" w:rsidR="00624621" w:rsidRPr="00474D33" w:rsidRDefault="00624621" w:rsidP="00474D33">
                  <w:pPr>
                    <w:spacing w:line="276" w:lineRule="auto"/>
                    <w:jc w:val="both"/>
                    <w:rPr>
                      <w:rFonts w:ascii="Arial Narrow" w:hAnsi="Arial Narrow" w:cs="TTFFB52530t00"/>
                      <w:sz w:val="22"/>
                      <w:szCs w:val="22"/>
                    </w:rPr>
                  </w:pPr>
                  <w:r w:rsidRPr="00474D33">
                    <w:rPr>
                      <w:rFonts w:ascii="Arial Narrow" w:hAnsi="Arial Narrow" w:cs="TTFFB52530t00"/>
                      <w:sz w:val="22"/>
                      <w:szCs w:val="22"/>
                    </w:rPr>
                    <w:t xml:space="preserve">Electrical wiring with </w:t>
                  </w:r>
                  <w:r w:rsidR="00474D33" w:rsidRPr="00474D33">
                    <w:rPr>
                      <w:rFonts w:ascii="Arial Narrow" w:hAnsi="Arial Narrow" w:cs="TTFFB52530t00"/>
                      <w:sz w:val="22"/>
                      <w:szCs w:val="22"/>
                    </w:rPr>
                    <w:t>Concealed</w:t>
                  </w:r>
                </w:p>
              </w:tc>
            </w:tr>
            <w:tr w:rsidR="009F4AA9" w:rsidRPr="008465AF" w14:paraId="7337CC66" w14:textId="77777777" w:rsidTr="002147F2">
              <w:tc>
                <w:tcPr>
                  <w:tcW w:w="477" w:type="dxa"/>
                  <w:shd w:val="clear" w:color="auto" w:fill="auto"/>
                </w:tcPr>
                <w:p w14:paraId="0B2F5CBB" w14:textId="77777777" w:rsidR="00624621" w:rsidRPr="00474D33" w:rsidRDefault="00624621" w:rsidP="00A544DD">
                  <w:pPr>
                    <w:spacing w:line="276" w:lineRule="auto"/>
                    <w:jc w:val="both"/>
                    <w:rPr>
                      <w:rFonts w:ascii="Arial Narrow" w:hAnsi="Arial Narrow" w:cs="TTFFB52530t00"/>
                      <w:sz w:val="22"/>
                      <w:szCs w:val="22"/>
                    </w:rPr>
                  </w:pPr>
                </w:p>
              </w:tc>
              <w:tc>
                <w:tcPr>
                  <w:tcW w:w="3959" w:type="dxa"/>
                  <w:gridSpan w:val="3"/>
                  <w:shd w:val="clear" w:color="auto" w:fill="auto"/>
                </w:tcPr>
                <w:p w14:paraId="33051EAB" w14:textId="77777777" w:rsidR="00624621" w:rsidRPr="00474D33" w:rsidRDefault="00624621" w:rsidP="00A544DD">
                  <w:pPr>
                    <w:spacing w:line="276" w:lineRule="auto"/>
                    <w:jc w:val="both"/>
                    <w:rPr>
                      <w:rFonts w:ascii="Arial Narrow" w:hAnsi="Arial Narrow" w:cs="TTFFB52530t00"/>
                      <w:sz w:val="22"/>
                      <w:szCs w:val="22"/>
                    </w:rPr>
                  </w:pPr>
                  <w:r w:rsidRPr="00474D33">
                    <w:rPr>
                      <w:rFonts w:ascii="Arial Narrow" w:hAnsi="Arial Narrow" w:cs="TTFFB52530t00"/>
                      <w:sz w:val="22"/>
                      <w:szCs w:val="22"/>
                    </w:rPr>
                    <w:t>Finishing</w:t>
                  </w:r>
                </w:p>
              </w:tc>
              <w:tc>
                <w:tcPr>
                  <w:tcW w:w="283" w:type="dxa"/>
                  <w:shd w:val="clear" w:color="auto" w:fill="auto"/>
                </w:tcPr>
                <w:p w14:paraId="66764A74" w14:textId="77777777" w:rsidR="00624621" w:rsidRPr="00474D33" w:rsidRDefault="00624621" w:rsidP="00A544DD">
                  <w:pPr>
                    <w:spacing w:line="276" w:lineRule="auto"/>
                    <w:jc w:val="both"/>
                    <w:rPr>
                      <w:rFonts w:ascii="Arial Narrow" w:hAnsi="Arial Narrow"/>
                      <w:sz w:val="22"/>
                      <w:szCs w:val="22"/>
                    </w:rPr>
                  </w:pPr>
                  <w:r w:rsidRPr="00474D33">
                    <w:rPr>
                      <w:rFonts w:ascii="Arial Narrow" w:hAnsi="Arial Narrow"/>
                      <w:sz w:val="22"/>
                      <w:szCs w:val="22"/>
                    </w:rPr>
                    <w:t>:</w:t>
                  </w:r>
                </w:p>
              </w:tc>
              <w:tc>
                <w:tcPr>
                  <w:tcW w:w="4689" w:type="dxa"/>
                  <w:gridSpan w:val="2"/>
                  <w:shd w:val="clear" w:color="auto" w:fill="auto"/>
                </w:tcPr>
                <w:p w14:paraId="63133727" w14:textId="77777777" w:rsidR="00624621" w:rsidRPr="00474D33" w:rsidRDefault="00624621" w:rsidP="00A544DD">
                  <w:pPr>
                    <w:spacing w:line="276" w:lineRule="auto"/>
                    <w:rPr>
                      <w:rFonts w:ascii="Arial Narrow" w:hAnsi="Arial Narrow" w:cs="TTFFB52530t00"/>
                      <w:sz w:val="22"/>
                      <w:szCs w:val="22"/>
                      <w:highlight w:val="yellow"/>
                    </w:rPr>
                  </w:pPr>
                  <w:r w:rsidRPr="00474D33">
                    <w:rPr>
                      <w:rFonts w:ascii="Arial Narrow" w:hAnsi="Arial Narrow" w:cs="TTFFB52530t00"/>
                      <w:sz w:val="22"/>
                      <w:szCs w:val="22"/>
                      <w:lang w:val="en-IN"/>
                    </w:rPr>
                    <w:t>Cement Plastering</w:t>
                  </w:r>
                </w:p>
              </w:tc>
            </w:tr>
            <w:tr w:rsidR="009F4AA9" w:rsidRPr="008465AF" w14:paraId="06FC80DD" w14:textId="77777777" w:rsidTr="002147F2">
              <w:tc>
                <w:tcPr>
                  <w:tcW w:w="477" w:type="dxa"/>
                  <w:shd w:val="clear" w:color="auto" w:fill="auto"/>
                </w:tcPr>
                <w:p w14:paraId="3EA96136" w14:textId="77777777" w:rsidR="00624621" w:rsidRPr="00474D33" w:rsidRDefault="00624621" w:rsidP="00A544DD">
                  <w:pPr>
                    <w:spacing w:line="276" w:lineRule="auto"/>
                    <w:jc w:val="both"/>
                    <w:rPr>
                      <w:rFonts w:ascii="Arial Narrow" w:hAnsi="Arial Narrow" w:cs="TTFFB52530t00"/>
                      <w:sz w:val="22"/>
                      <w:szCs w:val="22"/>
                    </w:rPr>
                  </w:pPr>
                  <w:r w:rsidRPr="00474D33">
                    <w:rPr>
                      <w:rFonts w:ascii="Arial Narrow" w:hAnsi="Arial Narrow" w:cs="TTFFB52530t00"/>
                      <w:sz w:val="22"/>
                      <w:szCs w:val="22"/>
                    </w:rPr>
                    <w:t>4</w:t>
                  </w:r>
                </w:p>
              </w:tc>
              <w:tc>
                <w:tcPr>
                  <w:tcW w:w="3959" w:type="dxa"/>
                  <w:gridSpan w:val="3"/>
                  <w:shd w:val="clear" w:color="auto" w:fill="auto"/>
                </w:tcPr>
                <w:p w14:paraId="03032DB6" w14:textId="77777777" w:rsidR="00624621" w:rsidRPr="00474D33" w:rsidRDefault="00624621" w:rsidP="00A544DD">
                  <w:pPr>
                    <w:spacing w:line="276" w:lineRule="auto"/>
                    <w:jc w:val="both"/>
                    <w:rPr>
                      <w:rFonts w:ascii="Arial Narrow" w:hAnsi="Arial Narrow" w:cs="TTFFB52530t00"/>
                      <w:sz w:val="22"/>
                      <w:szCs w:val="22"/>
                    </w:rPr>
                  </w:pPr>
                  <w:r w:rsidRPr="00474D33">
                    <w:rPr>
                      <w:rFonts w:ascii="Arial Narrow" w:hAnsi="Arial Narrow" w:cs="TTFFB52530t00"/>
                      <w:sz w:val="22"/>
                      <w:szCs w:val="22"/>
                    </w:rPr>
                    <w:t xml:space="preserve">House Tax </w:t>
                  </w:r>
                </w:p>
              </w:tc>
              <w:tc>
                <w:tcPr>
                  <w:tcW w:w="283" w:type="dxa"/>
                  <w:shd w:val="clear" w:color="auto" w:fill="auto"/>
                </w:tcPr>
                <w:p w14:paraId="2BFD5178" w14:textId="77777777" w:rsidR="00624621" w:rsidRPr="00474D33" w:rsidRDefault="00624621" w:rsidP="00A544DD">
                  <w:pPr>
                    <w:spacing w:line="276" w:lineRule="auto"/>
                    <w:jc w:val="both"/>
                    <w:rPr>
                      <w:rFonts w:ascii="Arial Narrow" w:hAnsi="Arial Narrow"/>
                      <w:sz w:val="22"/>
                      <w:szCs w:val="22"/>
                    </w:rPr>
                  </w:pPr>
                  <w:r w:rsidRPr="00474D33">
                    <w:rPr>
                      <w:rFonts w:ascii="Arial Narrow" w:hAnsi="Arial Narrow"/>
                      <w:sz w:val="22"/>
                      <w:szCs w:val="22"/>
                    </w:rPr>
                    <w:t>:</w:t>
                  </w:r>
                </w:p>
              </w:tc>
              <w:tc>
                <w:tcPr>
                  <w:tcW w:w="4689" w:type="dxa"/>
                  <w:gridSpan w:val="2"/>
                  <w:shd w:val="clear" w:color="auto" w:fill="auto"/>
                </w:tcPr>
                <w:p w14:paraId="302B44D6" w14:textId="77777777" w:rsidR="00624621" w:rsidRPr="00474D33" w:rsidRDefault="00624621" w:rsidP="00A544DD">
                  <w:pPr>
                    <w:spacing w:line="276" w:lineRule="auto"/>
                    <w:rPr>
                      <w:rFonts w:ascii="Arial Narrow" w:hAnsi="Arial Narrow" w:cs="TTFFB52530t00"/>
                      <w:sz w:val="22"/>
                      <w:szCs w:val="22"/>
                    </w:rPr>
                  </w:pPr>
                </w:p>
              </w:tc>
            </w:tr>
            <w:tr w:rsidR="009F4AA9" w:rsidRPr="008465AF" w14:paraId="32EBF64E" w14:textId="77777777" w:rsidTr="002147F2">
              <w:tc>
                <w:tcPr>
                  <w:tcW w:w="477" w:type="dxa"/>
                  <w:tcBorders>
                    <w:bottom w:val="single" w:sz="4" w:space="0" w:color="auto"/>
                  </w:tcBorders>
                  <w:shd w:val="clear" w:color="auto" w:fill="auto"/>
                </w:tcPr>
                <w:p w14:paraId="1FE85DD4" w14:textId="77777777" w:rsidR="00624621" w:rsidRPr="00474D33" w:rsidRDefault="00624621" w:rsidP="00A544DD">
                  <w:pPr>
                    <w:spacing w:line="276" w:lineRule="auto"/>
                    <w:jc w:val="both"/>
                    <w:rPr>
                      <w:rFonts w:ascii="Arial Narrow" w:hAnsi="Arial Narrow" w:cs="TTFFB52530t00"/>
                      <w:sz w:val="22"/>
                      <w:szCs w:val="22"/>
                    </w:rPr>
                  </w:pPr>
                </w:p>
              </w:tc>
              <w:tc>
                <w:tcPr>
                  <w:tcW w:w="3959" w:type="dxa"/>
                  <w:gridSpan w:val="3"/>
                  <w:tcBorders>
                    <w:bottom w:val="single" w:sz="4" w:space="0" w:color="auto"/>
                  </w:tcBorders>
                  <w:shd w:val="clear" w:color="auto" w:fill="auto"/>
                </w:tcPr>
                <w:p w14:paraId="306442B1" w14:textId="77777777" w:rsidR="00624621" w:rsidRPr="00474D33" w:rsidRDefault="00624621" w:rsidP="00A544DD">
                  <w:pPr>
                    <w:spacing w:line="276" w:lineRule="auto"/>
                    <w:jc w:val="both"/>
                    <w:rPr>
                      <w:rFonts w:ascii="Arial Narrow" w:hAnsi="Arial Narrow" w:cs="TTFFB52530t00"/>
                      <w:sz w:val="22"/>
                      <w:szCs w:val="22"/>
                    </w:rPr>
                  </w:pPr>
                  <w:r w:rsidRPr="00474D33">
                    <w:rPr>
                      <w:rFonts w:ascii="Arial Narrow" w:hAnsi="Arial Narrow" w:cs="TTFFB52530t00"/>
                      <w:sz w:val="22"/>
                      <w:szCs w:val="22"/>
                    </w:rPr>
                    <w:t xml:space="preserve">Assessment No. </w:t>
                  </w:r>
                </w:p>
              </w:tc>
              <w:tc>
                <w:tcPr>
                  <w:tcW w:w="283" w:type="dxa"/>
                  <w:tcBorders>
                    <w:bottom w:val="single" w:sz="4" w:space="0" w:color="auto"/>
                  </w:tcBorders>
                  <w:shd w:val="clear" w:color="auto" w:fill="auto"/>
                </w:tcPr>
                <w:p w14:paraId="115F4E61" w14:textId="77777777" w:rsidR="00624621" w:rsidRPr="00474D33" w:rsidRDefault="00624621" w:rsidP="00A544DD">
                  <w:pPr>
                    <w:spacing w:line="276" w:lineRule="auto"/>
                    <w:jc w:val="both"/>
                    <w:rPr>
                      <w:rFonts w:ascii="Arial Narrow" w:hAnsi="Arial Narrow"/>
                      <w:sz w:val="22"/>
                      <w:szCs w:val="22"/>
                    </w:rPr>
                  </w:pPr>
                  <w:r w:rsidRPr="00474D33">
                    <w:rPr>
                      <w:rFonts w:ascii="Arial Narrow" w:hAnsi="Arial Narrow"/>
                      <w:sz w:val="22"/>
                      <w:szCs w:val="22"/>
                    </w:rPr>
                    <w:t>:</w:t>
                  </w:r>
                </w:p>
              </w:tc>
              <w:tc>
                <w:tcPr>
                  <w:tcW w:w="4689" w:type="dxa"/>
                  <w:gridSpan w:val="2"/>
                  <w:tcBorders>
                    <w:bottom w:val="single" w:sz="4" w:space="0" w:color="auto"/>
                  </w:tcBorders>
                  <w:shd w:val="clear" w:color="auto" w:fill="auto"/>
                </w:tcPr>
                <w:p w14:paraId="104E9D0F" w14:textId="77777777" w:rsidR="00624621" w:rsidRPr="00474D33" w:rsidRDefault="00624621" w:rsidP="00A544DD">
                  <w:pPr>
                    <w:spacing w:line="276" w:lineRule="auto"/>
                    <w:rPr>
                      <w:rFonts w:ascii="Arial Narrow" w:hAnsi="Arial Narrow" w:cs="TTFFB52530t00"/>
                      <w:sz w:val="22"/>
                      <w:szCs w:val="22"/>
                    </w:rPr>
                  </w:pPr>
                  <w:r w:rsidRPr="00474D33">
                    <w:rPr>
                      <w:rFonts w:ascii="Arial Narrow" w:hAnsi="Arial Narrow" w:cs="TTFFB52530t00"/>
                      <w:sz w:val="22"/>
                      <w:szCs w:val="22"/>
                    </w:rPr>
                    <w:t>Details not available</w:t>
                  </w:r>
                </w:p>
              </w:tc>
            </w:tr>
            <w:tr w:rsidR="009F4AA9" w:rsidRPr="008465AF" w14:paraId="00F6A170" w14:textId="77777777" w:rsidTr="002147F2">
              <w:tc>
                <w:tcPr>
                  <w:tcW w:w="477" w:type="dxa"/>
                  <w:tcBorders>
                    <w:bottom w:val="single" w:sz="4" w:space="0" w:color="auto"/>
                  </w:tcBorders>
                  <w:shd w:val="clear" w:color="auto" w:fill="auto"/>
                </w:tcPr>
                <w:p w14:paraId="2154EE79" w14:textId="77777777" w:rsidR="00624621" w:rsidRPr="00474D33" w:rsidRDefault="00624621" w:rsidP="00A544DD">
                  <w:pPr>
                    <w:spacing w:line="276" w:lineRule="auto"/>
                    <w:jc w:val="both"/>
                    <w:rPr>
                      <w:rFonts w:ascii="Arial Narrow" w:hAnsi="Arial Narrow" w:cs="TTFFB52530t00"/>
                      <w:sz w:val="22"/>
                      <w:szCs w:val="22"/>
                    </w:rPr>
                  </w:pPr>
                </w:p>
              </w:tc>
              <w:tc>
                <w:tcPr>
                  <w:tcW w:w="3959" w:type="dxa"/>
                  <w:gridSpan w:val="3"/>
                  <w:tcBorders>
                    <w:bottom w:val="single" w:sz="4" w:space="0" w:color="auto"/>
                  </w:tcBorders>
                  <w:shd w:val="clear" w:color="auto" w:fill="auto"/>
                </w:tcPr>
                <w:p w14:paraId="524D4D28" w14:textId="77777777" w:rsidR="00624621" w:rsidRPr="00474D33" w:rsidRDefault="00624621" w:rsidP="00A544DD">
                  <w:pPr>
                    <w:spacing w:line="276" w:lineRule="auto"/>
                    <w:jc w:val="both"/>
                    <w:rPr>
                      <w:rFonts w:ascii="Arial Narrow" w:hAnsi="Arial Narrow" w:cs="TTFFB52530t00"/>
                      <w:sz w:val="22"/>
                      <w:szCs w:val="22"/>
                    </w:rPr>
                  </w:pPr>
                  <w:r w:rsidRPr="00474D33">
                    <w:rPr>
                      <w:rFonts w:ascii="Arial Narrow" w:hAnsi="Arial Narrow" w:cs="TTFFB52530t00"/>
                      <w:sz w:val="22"/>
                      <w:szCs w:val="22"/>
                    </w:rPr>
                    <w:t xml:space="preserve">Tax paid in the name </w:t>
                  </w:r>
                  <w:r w:rsidR="00BD295F" w:rsidRPr="00474D33">
                    <w:rPr>
                      <w:rFonts w:ascii="Arial Narrow" w:hAnsi="Arial Narrow" w:cs="TTFFB52530t00"/>
                      <w:sz w:val="22"/>
                      <w:szCs w:val="22"/>
                    </w:rPr>
                    <w:t>of:</w:t>
                  </w:r>
                </w:p>
              </w:tc>
              <w:tc>
                <w:tcPr>
                  <w:tcW w:w="283" w:type="dxa"/>
                  <w:tcBorders>
                    <w:bottom w:val="single" w:sz="4" w:space="0" w:color="auto"/>
                  </w:tcBorders>
                  <w:shd w:val="clear" w:color="auto" w:fill="auto"/>
                </w:tcPr>
                <w:p w14:paraId="7A95D005" w14:textId="77777777" w:rsidR="00624621" w:rsidRPr="00474D33" w:rsidRDefault="00624621" w:rsidP="00A544DD">
                  <w:pPr>
                    <w:spacing w:line="276" w:lineRule="auto"/>
                    <w:jc w:val="both"/>
                    <w:rPr>
                      <w:rFonts w:ascii="Arial Narrow" w:hAnsi="Arial Narrow"/>
                      <w:sz w:val="22"/>
                      <w:szCs w:val="22"/>
                    </w:rPr>
                  </w:pPr>
                  <w:r w:rsidRPr="00474D33">
                    <w:rPr>
                      <w:rFonts w:ascii="Arial Narrow" w:hAnsi="Arial Narrow"/>
                      <w:sz w:val="22"/>
                      <w:szCs w:val="22"/>
                    </w:rPr>
                    <w:t>:</w:t>
                  </w:r>
                </w:p>
              </w:tc>
              <w:tc>
                <w:tcPr>
                  <w:tcW w:w="4689" w:type="dxa"/>
                  <w:gridSpan w:val="2"/>
                  <w:tcBorders>
                    <w:bottom w:val="single" w:sz="4" w:space="0" w:color="auto"/>
                  </w:tcBorders>
                  <w:shd w:val="clear" w:color="auto" w:fill="auto"/>
                </w:tcPr>
                <w:p w14:paraId="605A3D83" w14:textId="77777777" w:rsidR="00624621" w:rsidRPr="00474D33" w:rsidRDefault="00624621" w:rsidP="00A544DD">
                  <w:pPr>
                    <w:spacing w:line="276" w:lineRule="auto"/>
                  </w:pPr>
                  <w:r w:rsidRPr="00474D33">
                    <w:rPr>
                      <w:rFonts w:ascii="Arial Narrow" w:hAnsi="Arial Narrow" w:cs="TTFFB52530t00"/>
                      <w:sz w:val="22"/>
                      <w:szCs w:val="22"/>
                    </w:rPr>
                    <w:t>Details not available</w:t>
                  </w:r>
                </w:p>
              </w:tc>
            </w:tr>
            <w:tr w:rsidR="009F4AA9" w:rsidRPr="008465AF" w14:paraId="627390DD" w14:textId="77777777" w:rsidTr="002147F2">
              <w:tc>
                <w:tcPr>
                  <w:tcW w:w="477" w:type="dxa"/>
                  <w:tcBorders>
                    <w:bottom w:val="single" w:sz="4" w:space="0" w:color="auto"/>
                  </w:tcBorders>
                  <w:shd w:val="clear" w:color="auto" w:fill="auto"/>
                </w:tcPr>
                <w:p w14:paraId="109BE6CF" w14:textId="77777777" w:rsidR="00624621" w:rsidRPr="00474D33" w:rsidRDefault="00624621" w:rsidP="00A544DD">
                  <w:pPr>
                    <w:spacing w:line="276" w:lineRule="auto"/>
                    <w:jc w:val="both"/>
                    <w:rPr>
                      <w:rFonts w:ascii="Arial Narrow" w:hAnsi="Arial Narrow" w:cs="TTFFB52530t00"/>
                      <w:sz w:val="22"/>
                      <w:szCs w:val="22"/>
                    </w:rPr>
                  </w:pPr>
                </w:p>
              </w:tc>
              <w:tc>
                <w:tcPr>
                  <w:tcW w:w="3959" w:type="dxa"/>
                  <w:gridSpan w:val="3"/>
                  <w:tcBorders>
                    <w:bottom w:val="single" w:sz="4" w:space="0" w:color="auto"/>
                  </w:tcBorders>
                  <w:shd w:val="clear" w:color="auto" w:fill="auto"/>
                </w:tcPr>
                <w:p w14:paraId="47F2519E" w14:textId="77777777" w:rsidR="00624621" w:rsidRPr="00474D33" w:rsidRDefault="00624621" w:rsidP="00A544DD">
                  <w:pPr>
                    <w:spacing w:line="276" w:lineRule="auto"/>
                    <w:jc w:val="both"/>
                    <w:rPr>
                      <w:rFonts w:ascii="Arial Narrow" w:hAnsi="Arial Narrow" w:cs="TTFFB52530t00"/>
                      <w:sz w:val="22"/>
                      <w:szCs w:val="22"/>
                    </w:rPr>
                  </w:pPr>
                  <w:r w:rsidRPr="00474D33">
                    <w:rPr>
                      <w:rFonts w:ascii="Arial Narrow" w:hAnsi="Arial Narrow" w:cs="TTFFB52530t00"/>
                      <w:sz w:val="22"/>
                      <w:szCs w:val="22"/>
                    </w:rPr>
                    <w:t xml:space="preserve">Tax </w:t>
                  </w:r>
                  <w:r w:rsidR="00BD295F" w:rsidRPr="00474D33">
                    <w:rPr>
                      <w:rFonts w:ascii="Arial Narrow" w:hAnsi="Arial Narrow" w:cs="TTFFB52530t00"/>
                      <w:sz w:val="22"/>
                      <w:szCs w:val="22"/>
                    </w:rPr>
                    <w:t>amount:</w:t>
                  </w:r>
                </w:p>
              </w:tc>
              <w:tc>
                <w:tcPr>
                  <w:tcW w:w="283" w:type="dxa"/>
                  <w:tcBorders>
                    <w:bottom w:val="single" w:sz="4" w:space="0" w:color="auto"/>
                  </w:tcBorders>
                  <w:shd w:val="clear" w:color="auto" w:fill="auto"/>
                </w:tcPr>
                <w:p w14:paraId="3631E524" w14:textId="77777777" w:rsidR="00624621" w:rsidRPr="00474D33" w:rsidRDefault="00624621" w:rsidP="00A544DD">
                  <w:pPr>
                    <w:spacing w:line="276" w:lineRule="auto"/>
                    <w:jc w:val="both"/>
                    <w:rPr>
                      <w:rFonts w:ascii="Arial Narrow" w:hAnsi="Arial Narrow"/>
                      <w:sz w:val="22"/>
                      <w:szCs w:val="22"/>
                    </w:rPr>
                  </w:pPr>
                  <w:r w:rsidRPr="00474D33">
                    <w:rPr>
                      <w:rFonts w:ascii="Arial Narrow" w:hAnsi="Arial Narrow"/>
                      <w:sz w:val="22"/>
                      <w:szCs w:val="22"/>
                    </w:rPr>
                    <w:t>:</w:t>
                  </w:r>
                </w:p>
              </w:tc>
              <w:tc>
                <w:tcPr>
                  <w:tcW w:w="4689" w:type="dxa"/>
                  <w:gridSpan w:val="2"/>
                  <w:tcBorders>
                    <w:bottom w:val="single" w:sz="4" w:space="0" w:color="auto"/>
                  </w:tcBorders>
                  <w:shd w:val="clear" w:color="auto" w:fill="auto"/>
                </w:tcPr>
                <w:p w14:paraId="333063DB" w14:textId="77777777" w:rsidR="00624621" w:rsidRPr="00474D33" w:rsidRDefault="00624621" w:rsidP="00A544DD">
                  <w:pPr>
                    <w:spacing w:line="276" w:lineRule="auto"/>
                  </w:pPr>
                  <w:r w:rsidRPr="00474D33">
                    <w:rPr>
                      <w:rFonts w:ascii="Arial Narrow" w:hAnsi="Arial Narrow" w:cs="TTFFB52530t00"/>
                      <w:sz w:val="22"/>
                      <w:szCs w:val="22"/>
                    </w:rPr>
                    <w:t>Details not available</w:t>
                  </w:r>
                </w:p>
              </w:tc>
            </w:tr>
            <w:tr w:rsidR="009F4AA9" w:rsidRPr="008465AF" w14:paraId="07870D55" w14:textId="77777777" w:rsidTr="002147F2">
              <w:tc>
                <w:tcPr>
                  <w:tcW w:w="477" w:type="dxa"/>
                  <w:tcBorders>
                    <w:bottom w:val="single" w:sz="4" w:space="0" w:color="auto"/>
                  </w:tcBorders>
                  <w:shd w:val="clear" w:color="auto" w:fill="auto"/>
                </w:tcPr>
                <w:p w14:paraId="068952FE" w14:textId="77777777" w:rsidR="00624621" w:rsidRPr="00474D33" w:rsidRDefault="00624621" w:rsidP="00A544DD">
                  <w:pPr>
                    <w:spacing w:line="276" w:lineRule="auto"/>
                    <w:jc w:val="both"/>
                    <w:rPr>
                      <w:rFonts w:ascii="Arial Narrow" w:hAnsi="Arial Narrow" w:cs="TTFFB52530t00"/>
                      <w:sz w:val="22"/>
                      <w:szCs w:val="22"/>
                    </w:rPr>
                  </w:pPr>
                  <w:r w:rsidRPr="00474D33">
                    <w:rPr>
                      <w:rFonts w:ascii="Arial Narrow" w:hAnsi="Arial Narrow" w:cs="TTFFB52530t00"/>
                      <w:sz w:val="22"/>
                      <w:szCs w:val="22"/>
                    </w:rPr>
                    <w:t>5</w:t>
                  </w:r>
                </w:p>
              </w:tc>
              <w:tc>
                <w:tcPr>
                  <w:tcW w:w="3959" w:type="dxa"/>
                  <w:gridSpan w:val="3"/>
                  <w:tcBorders>
                    <w:bottom w:val="single" w:sz="4" w:space="0" w:color="auto"/>
                  </w:tcBorders>
                  <w:shd w:val="clear" w:color="auto" w:fill="auto"/>
                </w:tcPr>
                <w:p w14:paraId="5D41928B" w14:textId="77777777" w:rsidR="00624621" w:rsidRPr="00474D33" w:rsidRDefault="00624621" w:rsidP="00A544DD">
                  <w:pPr>
                    <w:spacing w:line="276" w:lineRule="auto"/>
                    <w:jc w:val="both"/>
                    <w:rPr>
                      <w:rFonts w:ascii="Arial Narrow" w:hAnsi="Arial Narrow" w:cs="TTFFB52530t00"/>
                      <w:sz w:val="22"/>
                      <w:szCs w:val="22"/>
                    </w:rPr>
                  </w:pPr>
                  <w:r w:rsidRPr="00474D33">
                    <w:rPr>
                      <w:rFonts w:ascii="Arial Narrow" w:hAnsi="Arial Narrow" w:cs="TTFFB52530t00"/>
                      <w:sz w:val="22"/>
                      <w:szCs w:val="22"/>
                    </w:rPr>
                    <w:t xml:space="preserve">Electricity Service connection </w:t>
                  </w:r>
                  <w:r w:rsidR="00BD295F" w:rsidRPr="00474D33">
                    <w:rPr>
                      <w:rFonts w:ascii="Arial Narrow" w:hAnsi="Arial Narrow" w:cs="TTFFB52530t00"/>
                      <w:sz w:val="22"/>
                      <w:szCs w:val="22"/>
                    </w:rPr>
                    <w:t>No.:</w:t>
                  </w:r>
                </w:p>
              </w:tc>
              <w:tc>
                <w:tcPr>
                  <w:tcW w:w="283" w:type="dxa"/>
                  <w:tcBorders>
                    <w:bottom w:val="single" w:sz="4" w:space="0" w:color="auto"/>
                  </w:tcBorders>
                  <w:shd w:val="clear" w:color="auto" w:fill="auto"/>
                </w:tcPr>
                <w:p w14:paraId="379FC825" w14:textId="77777777" w:rsidR="00624621" w:rsidRPr="00474D33" w:rsidRDefault="00624621" w:rsidP="00A544DD">
                  <w:pPr>
                    <w:spacing w:line="276" w:lineRule="auto"/>
                    <w:jc w:val="both"/>
                    <w:rPr>
                      <w:rFonts w:ascii="Arial Narrow" w:hAnsi="Arial Narrow"/>
                      <w:sz w:val="22"/>
                      <w:szCs w:val="22"/>
                    </w:rPr>
                  </w:pPr>
                  <w:r w:rsidRPr="00474D33">
                    <w:rPr>
                      <w:rFonts w:ascii="Arial Narrow" w:hAnsi="Arial Narrow"/>
                      <w:sz w:val="22"/>
                      <w:szCs w:val="22"/>
                    </w:rPr>
                    <w:t>:</w:t>
                  </w:r>
                </w:p>
              </w:tc>
              <w:tc>
                <w:tcPr>
                  <w:tcW w:w="4689" w:type="dxa"/>
                  <w:gridSpan w:val="2"/>
                  <w:tcBorders>
                    <w:bottom w:val="single" w:sz="4" w:space="0" w:color="auto"/>
                  </w:tcBorders>
                  <w:shd w:val="clear" w:color="auto" w:fill="auto"/>
                </w:tcPr>
                <w:p w14:paraId="07CE11A1" w14:textId="77777777" w:rsidR="00624621" w:rsidRPr="00474D33" w:rsidRDefault="00624621" w:rsidP="00A544DD">
                  <w:pPr>
                    <w:spacing w:line="276" w:lineRule="auto"/>
                  </w:pPr>
                  <w:r w:rsidRPr="00474D33">
                    <w:rPr>
                      <w:rFonts w:ascii="Arial Narrow" w:hAnsi="Arial Narrow" w:cs="TTFFB52530t00"/>
                      <w:sz w:val="22"/>
                      <w:szCs w:val="22"/>
                    </w:rPr>
                    <w:t>Details not available</w:t>
                  </w:r>
                </w:p>
              </w:tc>
            </w:tr>
            <w:tr w:rsidR="009F4AA9" w:rsidRPr="008465AF" w14:paraId="02D85D3D" w14:textId="77777777" w:rsidTr="002147F2">
              <w:tc>
                <w:tcPr>
                  <w:tcW w:w="477" w:type="dxa"/>
                  <w:tcBorders>
                    <w:bottom w:val="single" w:sz="4" w:space="0" w:color="auto"/>
                  </w:tcBorders>
                  <w:shd w:val="clear" w:color="auto" w:fill="auto"/>
                </w:tcPr>
                <w:p w14:paraId="63172010" w14:textId="77777777" w:rsidR="00624621" w:rsidRPr="00474D33" w:rsidRDefault="00624621" w:rsidP="00A544DD">
                  <w:pPr>
                    <w:spacing w:line="276" w:lineRule="auto"/>
                    <w:jc w:val="both"/>
                    <w:rPr>
                      <w:rFonts w:ascii="Arial Narrow" w:hAnsi="Arial Narrow" w:cs="TTFFB52530t00"/>
                      <w:sz w:val="22"/>
                      <w:szCs w:val="22"/>
                    </w:rPr>
                  </w:pPr>
                </w:p>
              </w:tc>
              <w:tc>
                <w:tcPr>
                  <w:tcW w:w="3959" w:type="dxa"/>
                  <w:gridSpan w:val="3"/>
                  <w:tcBorders>
                    <w:bottom w:val="single" w:sz="4" w:space="0" w:color="auto"/>
                  </w:tcBorders>
                  <w:shd w:val="clear" w:color="auto" w:fill="auto"/>
                </w:tcPr>
                <w:p w14:paraId="0935E9C5" w14:textId="77777777" w:rsidR="00624621" w:rsidRPr="00474D33" w:rsidRDefault="00624621" w:rsidP="00A544DD">
                  <w:pPr>
                    <w:spacing w:line="276" w:lineRule="auto"/>
                    <w:jc w:val="both"/>
                    <w:rPr>
                      <w:rFonts w:ascii="Arial Narrow" w:hAnsi="Arial Narrow" w:cs="TTFFB52530t00"/>
                      <w:sz w:val="22"/>
                      <w:szCs w:val="22"/>
                    </w:rPr>
                  </w:pPr>
                  <w:r w:rsidRPr="00474D33">
                    <w:rPr>
                      <w:rFonts w:ascii="Arial Narrow" w:hAnsi="Arial Narrow" w:cs="TTFFB52530t00"/>
                      <w:sz w:val="22"/>
                      <w:szCs w:val="22"/>
                    </w:rPr>
                    <w:t xml:space="preserve">Meter Card is in the name </w:t>
                  </w:r>
                  <w:r w:rsidR="00BD295F" w:rsidRPr="00474D33">
                    <w:rPr>
                      <w:rFonts w:ascii="Arial Narrow" w:hAnsi="Arial Narrow" w:cs="TTFFB52530t00"/>
                      <w:sz w:val="22"/>
                      <w:szCs w:val="22"/>
                    </w:rPr>
                    <w:t>of:</w:t>
                  </w:r>
                </w:p>
              </w:tc>
              <w:tc>
                <w:tcPr>
                  <w:tcW w:w="283" w:type="dxa"/>
                  <w:tcBorders>
                    <w:bottom w:val="single" w:sz="4" w:space="0" w:color="auto"/>
                  </w:tcBorders>
                  <w:shd w:val="clear" w:color="auto" w:fill="auto"/>
                </w:tcPr>
                <w:p w14:paraId="7455E9E1" w14:textId="77777777" w:rsidR="00624621" w:rsidRPr="00474D33" w:rsidRDefault="00624621" w:rsidP="00A544DD">
                  <w:pPr>
                    <w:spacing w:line="276" w:lineRule="auto"/>
                    <w:jc w:val="both"/>
                    <w:rPr>
                      <w:rFonts w:ascii="Arial Narrow" w:hAnsi="Arial Narrow"/>
                      <w:sz w:val="22"/>
                      <w:szCs w:val="22"/>
                    </w:rPr>
                  </w:pPr>
                  <w:r w:rsidRPr="00474D33">
                    <w:rPr>
                      <w:rFonts w:ascii="Arial Narrow" w:hAnsi="Arial Narrow"/>
                      <w:sz w:val="22"/>
                      <w:szCs w:val="22"/>
                    </w:rPr>
                    <w:t>:</w:t>
                  </w:r>
                </w:p>
              </w:tc>
              <w:tc>
                <w:tcPr>
                  <w:tcW w:w="4689" w:type="dxa"/>
                  <w:gridSpan w:val="2"/>
                  <w:tcBorders>
                    <w:bottom w:val="single" w:sz="4" w:space="0" w:color="auto"/>
                  </w:tcBorders>
                  <w:shd w:val="clear" w:color="auto" w:fill="auto"/>
                </w:tcPr>
                <w:p w14:paraId="1EFA493D" w14:textId="77777777" w:rsidR="00624621" w:rsidRPr="00474D33" w:rsidRDefault="00624621" w:rsidP="00A544DD">
                  <w:pPr>
                    <w:spacing w:line="276" w:lineRule="auto"/>
                    <w:rPr>
                      <w:rFonts w:ascii="Arial Narrow" w:hAnsi="Arial Narrow"/>
                      <w:sz w:val="22"/>
                      <w:szCs w:val="22"/>
                    </w:rPr>
                  </w:pPr>
                  <w:r w:rsidRPr="00474D33">
                    <w:rPr>
                      <w:rFonts w:ascii="Arial Narrow" w:hAnsi="Arial Narrow" w:cs="TTFFB52530t00"/>
                      <w:sz w:val="22"/>
                      <w:szCs w:val="22"/>
                    </w:rPr>
                    <w:t>Details not available</w:t>
                  </w:r>
                </w:p>
              </w:tc>
            </w:tr>
            <w:tr w:rsidR="009F4AA9" w:rsidRPr="008465AF" w14:paraId="3F1E7F98" w14:textId="77777777" w:rsidTr="002147F2">
              <w:tc>
                <w:tcPr>
                  <w:tcW w:w="477" w:type="dxa"/>
                  <w:tcBorders>
                    <w:bottom w:val="single" w:sz="4" w:space="0" w:color="auto"/>
                  </w:tcBorders>
                  <w:shd w:val="clear" w:color="auto" w:fill="auto"/>
                </w:tcPr>
                <w:p w14:paraId="417DA9DA" w14:textId="77777777" w:rsidR="00624621" w:rsidRPr="00474D33" w:rsidRDefault="00624621" w:rsidP="00A544DD">
                  <w:pPr>
                    <w:spacing w:line="276" w:lineRule="auto"/>
                    <w:jc w:val="both"/>
                    <w:rPr>
                      <w:rFonts w:ascii="Arial Narrow" w:hAnsi="Arial Narrow" w:cs="TTFFB52530t00"/>
                      <w:sz w:val="22"/>
                      <w:szCs w:val="22"/>
                    </w:rPr>
                  </w:pPr>
                  <w:r w:rsidRPr="00474D33">
                    <w:rPr>
                      <w:rFonts w:ascii="Arial Narrow" w:hAnsi="Arial Narrow" w:cs="TTFFB52530t00"/>
                      <w:sz w:val="22"/>
                      <w:szCs w:val="22"/>
                    </w:rPr>
                    <w:t>6</w:t>
                  </w:r>
                </w:p>
              </w:tc>
              <w:tc>
                <w:tcPr>
                  <w:tcW w:w="3959" w:type="dxa"/>
                  <w:gridSpan w:val="3"/>
                  <w:tcBorders>
                    <w:bottom w:val="single" w:sz="4" w:space="0" w:color="auto"/>
                  </w:tcBorders>
                  <w:shd w:val="clear" w:color="auto" w:fill="auto"/>
                </w:tcPr>
                <w:p w14:paraId="0CE9EEFC" w14:textId="77777777" w:rsidR="00624621" w:rsidRPr="00474D33" w:rsidRDefault="00624621" w:rsidP="00A544DD">
                  <w:pPr>
                    <w:spacing w:line="276" w:lineRule="auto"/>
                    <w:jc w:val="both"/>
                    <w:rPr>
                      <w:rFonts w:ascii="Arial Narrow" w:hAnsi="Arial Narrow" w:cs="TTFFB52530t00"/>
                      <w:sz w:val="22"/>
                      <w:szCs w:val="22"/>
                    </w:rPr>
                  </w:pPr>
                  <w:r w:rsidRPr="00474D33">
                    <w:rPr>
                      <w:rFonts w:ascii="Arial Narrow" w:hAnsi="Arial Narrow" w:cs="TTFFB52530t00"/>
                      <w:sz w:val="22"/>
                      <w:szCs w:val="22"/>
                    </w:rPr>
                    <w:t xml:space="preserve">How is the maintenance of the </w:t>
                  </w:r>
                  <w:r w:rsidR="009A31BC" w:rsidRPr="00474D33">
                    <w:rPr>
                      <w:rFonts w:ascii="Arial Narrow" w:hAnsi="Arial Narrow" w:cs="TTFFB52530t00"/>
                      <w:sz w:val="22"/>
                      <w:szCs w:val="22"/>
                    </w:rPr>
                    <w:t>Flat</w:t>
                  </w:r>
                  <w:r w:rsidRPr="00474D33">
                    <w:rPr>
                      <w:rFonts w:ascii="Arial Narrow" w:hAnsi="Arial Narrow" w:cs="TTFFB52530t00"/>
                      <w:sz w:val="22"/>
                      <w:szCs w:val="22"/>
                    </w:rPr>
                    <w:t>?</w:t>
                  </w:r>
                </w:p>
              </w:tc>
              <w:tc>
                <w:tcPr>
                  <w:tcW w:w="283" w:type="dxa"/>
                  <w:tcBorders>
                    <w:bottom w:val="single" w:sz="4" w:space="0" w:color="auto"/>
                  </w:tcBorders>
                  <w:shd w:val="clear" w:color="auto" w:fill="auto"/>
                </w:tcPr>
                <w:p w14:paraId="0581FB6A" w14:textId="77777777" w:rsidR="00624621" w:rsidRPr="00474D33" w:rsidRDefault="00624621" w:rsidP="00A544DD">
                  <w:pPr>
                    <w:spacing w:line="276" w:lineRule="auto"/>
                    <w:jc w:val="both"/>
                    <w:rPr>
                      <w:rFonts w:ascii="Arial Narrow" w:hAnsi="Arial Narrow"/>
                      <w:sz w:val="22"/>
                      <w:szCs w:val="22"/>
                    </w:rPr>
                  </w:pPr>
                  <w:r w:rsidRPr="00474D33">
                    <w:rPr>
                      <w:rFonts w:ascii="Arial Narrow" w:hAnsi="Arial Narrow"/>
                      <w:sz w:val="22"/>
                      <w:szCs w:val="22"/>
                    </w:rPr>
                    <w:t>:</w:t>
                  </w:r>
                </w:p>
              </w:tc>
              <w:tc>
                <w:tcPr>
                  <w:tcW w:w="4689" w:type="dxa"/>
                  <w:gridSpan w:val="2"/>
                  <w:tcBorders>
                    <w:bottom w:val="single" w:sz="4" w:space="0" w:color="auto"/>
                  </w:tcBorders>
                  <w:shd w:val="clear" w:color="auto" w:fill="auto"/>
                </w:tcPr>
                <w:p w14:paraId="6696B805" w14:textId="77777777" w:rsidR="00624621" w:rsidRPr="00474D33" w:rsidRDefault="00227121" w:rsidP="00A544DD">
                  <w:pPr>
                    <w:tabs>
                      <w:tab w:val="left" w:pos="913"/>
                    </w:tabs>
                    <w:spacing w:line="276" w:lineRule="auto"/>
                    <w:rPr>
                      <w:rFonts w:ascii="Arial Narrow" w:hAnsi="Arial Narrow" w:cs="TTFFB52530t00"/>
                      <w:sz w:val="22"/>
                      <w:szCs w:val="22"/>
                    </w:rPr>
                  </w:pPr>
                  <w:r w:rsidRPr="00474D33">
                    <w:rPr>
                      <w:rFonts w:ascii="Arial Narrow" w:hAnsi="Arial Narrow" w:cs="Arial"/>
                      <w:sz w:val="22"/>
                      <w:szCs w:val="22"/>
                    </w:rPr>
                    <w:t>Good</w:t>
                  </w:r>
                </w:p>
              </w:tc>
            </w:tr>
            <w:tr w:rsidR="009F4AA9" w:rsidRPr="008465AF" w14:paraId="2A7F2A23" w14:textId="77777777" w:rsidTr="002147F2">
              <w:trPr>
                <w:trHeight w:val="291"/>
              </w:trPr>
              <w:tc>
                <w:tcPr>
                  <w:tcW w:w="477" w:type="dxa"/>
                  <w:shd w:val="clear" w:color="auto" w:fill="auto"/>
                </w:tcPr>
                <w:p w14:paraId="1011B3A7" w14:textId="77777777" w:rsidR="00624621" w:rsidRPr="00474D33" w:rsidRDefault="00624621" w:rsidP="00A544DD">
                  <w:pPr>
                    <w:spacing w:line="276" w:lineRule="auto"/>
                    <w:jc w:val="both"/>
                    <w:rPr>
                      <w:rFonts w:ascii="Arial Narrow" w:hAnsi="Arial Narrow" w:cs="TTFFB52530t00"/>
                      <w:sz w:val="22"/>
                      <w:szCs w:val="22"/>
                    </w:rPr>
                  </w:pPr>
                  <w:r w:rsidRPr="00474D33">
                    <w:rPr>
                      <w:rFonts w:ascii="Arial Narrow" w:hAnsi="Arial Narrow" w:cs="TTFFB52530t00"/>
                      <w:sz w:val="22"/>
                      <w:szCs w:val="22"/>
                    </w:rPr>
                    <w:t>7</w:t>
                  </w:r>
                </w:p>
              </w:tc>
              <w:tc>
                <w:tcPr>
                  <w:tcW w:w="3959" w:type="dxa"/>
                  <w:gridSpan w:val="3"/>
                  <w:shd w:val="clear" w:color="auto" w:fill="auto"/>
                </w:tcPr>
                <w:p w14:paraId="1225C172" w14:textId="77777777" w:rsidR="00624621" w:rsidRPr="00474D33" w:rsidRDefault="00624621" w:rsidP="00A544DD">
                  <w:pPr>
                    <w:spacing w:line="276" w:lineRule="auto"/>
                    <w:jc w:val="both"/>
                    <w:rPr>
                      <w:rFonts w:ascii="Arial Narrow" w:hAnsi="Arial Narrow" w:cs="TTFFB52530t00"/>
                      <w:sz w:val="22"/>
                      <w:szCs w:val="22"/>
                    </w:rPr>
                  </w:pPr>
                  <w:r w:rsidRPr="00474D33">
                    <w:rPr>
                      <w:rFonts w:ascii="Arial Narrow" w:hAnsi="Arial Narrow" w:cs="TTFFB52530t00"/>
                      <w:sz w:val="22"/>
                      <w:szCs w:val="22"/>
                    </w:rPr>
                    <w:t>Sale Deed executed in the name of</w:t>
                  </w:r>
                </w:p>
              </w:tc>
              <w:tc>
                <w:tcPr>
                  <w:tcW w:w="283" w:type="dxa"/>
                  <w:shd w:val="clear" w:color="auto" w:fill="auto"/>
                </w:tcPr>
                <w:p w14:paraId="4D7AF998" w14:textId="77777777" w:rsidR="00624621" w:rsidRPr="00474D33" w:rsidRDefault="00624621" w:rsidP="00A544DD">
                  <w:pPr>
                    <w:spacing w:line="276" w:lineRule="auto"/>
                    <w:jc w:val="both"/>
                    <w:rPr>
                      <w:rFonts w:ascii="Arial Narrow" w:hAnsi="Arial Narrow"/>
                      <w:sz w:val="22"/>
                      <w:szCs w:val="22"/>
                    </w:rPr>
                  </w:pPr>
                  <w:r w:rsidRPr="00474D33">
                    <w:rPr>
                      <w:rFonts w:ascii="Arial Narrow" w:hAnsi="Arial Narrow"/>
                      <w:sz w:val="22"/>
                      <w:szCs w:val="22"/>
                    </w:rPr>
                    <w:t>:</w:t>
                  </w:r>
                </w:p>
              </w:tc>
              <w:tc>
                <w:tcPr>
                  <w:tcW w:w="4689" w:type="dxa"/>
                  <w:gridSpan w:val="2"/>
                  <w:shd w:val="clear" w:color="auto" w:fill="auto"/>
                </w:tcPr>
                <w:p w14:paraId="01C62B7E" w14:textId="77777777" w:rsidR="00624621" w:rsidRPr="00474D33" w:rsidRDefault="00474D33" w:rsidP="00036833">
                  <w:pPr>
                    <w:spacing w:line="276" w:lineRule="auto"/>
                    <w:rPr>
                      <w:rFonts w:ascii="Arial Narrow" w:hAnsi="Arial Narrow" w:cs="Arial"/>
                      <w:b/>
                      <w:bCs/>
                      <w:sz w:val="22"/>
                      <w:szCs w:val="22"/>
                    </w:rPr>
                  </w:pPr>
                  <w:r w:rsidRPr="00474D33">
                    <w:rPr>
                      <w:rFonts w:ascii="Arial Narrow" w:hAnsi="Arial Narrow"/>
                      <w:sz w:val="22"/>
                      <w:szCs w:val="22"/>
                    </w:rPr>
                    <w:t xml:space="preserve">Name of Client / Proposed Buyer: </w:t>
                  </w:r>
                  <w:r w:rsidRPr="00474D33">
                    <w:rPr>
                      <w:rFonts w:ascii="Arial Narrow" w:hAnsi="Arial Narrow" w:cs="Arial"/>
                      <w:b/>
                      <w:bCs/>
                      <w:sz w:val="22"/>
                      <w:szCs w:val="22"/>
                    </w:rPr>
                    <w:t xml:space="preserve">Mrs. Karishma Narendra </w:t>
                  </w:r>
                  <w:proofErr w:type="spellStart"/>
                  <w:r w:rsidRPr="00474D33">
                    <w:rPr>
                      <w:rFonts w:ascii="Arial Narrow" w:hAnsi="Arial Narrow" w:cs="Arial"/>
                      <w:b/>
                      <w:bCs/>
                      <w:sz w:val="22"/>
                      <w:szCs w:val="22"/>
                    </w:rPr>
                    <w:t>Girase</w:t>
                  </w:r>
                  <w:proofErr w:type="spellEnd"/>
                </w:p>
              </w:tc>
            </w:tr>
            <w:tr w:rsidR="009F4AA9" w:rsidRPr="008465AF" w14:paraId="17DBA407" w14:textId="77777777" w:rsidTr="002147F2">
              <w:trPr>
                <w:trHeight w:val="351"/>
              </w:trPr>
              <w:tc>
                <w:tcPr>
                  <w:tcW w:w="477" w:type="dxa"/>
                  <w:shd w:val="clear" w:color="auto" w:fill="auto"/>
                </w:tcPr>
                <w:p w14:paraId="6B803E61" w14:textId="77777777" w:rsidR="00624621" w:rsidRPr="00474D33" w:rsidRDefault="00624621" w:rsidP="00A544DD">
                  <w:pPr>
                    <w:spacing w:line="276" w:lineRule="auto"/>
                    <w:jc w:val="both"/>
                    <w:rPr>
                      <w:rFonts w:ascii="Arial Narrow" w:hAnsi="Arial Narrow" w:cs="TTFFB52530t00"/>
                      <w:sz w:val="22"/>
                      <w:szCs w:val="22"/>
                    </w:rPr>
                  </w:pPr>
                  <w:r w:rsidRPr="00474D33">
                    <w:rPr>
                      <w:rFonts w:ascii="Arial Narrow" w:hAnsi="Arial Narrow" w:cs="TTFFB52530t00"/>
                      <w:sz w:val="22"/>
                      <w:szCs w:val="22"/>
                    </w:rPr>
                    <w:t>8</w:t>
                  </w:r>
                </w:p>
              </w:tc>
              <w:tc>
                <w:tcPr>
                  <w:tcW w:w="3959" w:type="dxa"/>
                  <w:gridSpan w:val="3"/>
                  <w:shd w:val="clear" w:color="auto" w:fill="auto"/>
                </w:tcPr>
                <w:p w14:paraId="31E612E3" w14:textId="77777777" w:rsidR="00624621" w:rsidRPr="00474D33" w:rsidRDefault="00624621" w:rsidP="00A544DD">
                  <w:pPr>
                    <w:spacing w:line="276" w:lineRule="auto"/>
                    <w:jc w:val="both"/>
                    <w:rPr>
                      <w:rFonts w:ascii="Arial Narrow" w:hAnsi="Arial Narrow" w:cs="TTFFB52530t00"/>
                      <w:sz w:val="22"/>
                      <w:szCs w:val="22"/>
                    </w:rPr>
                  </w:pPr>
                  <w:r w:rsidRPr="00474D33">
                    <w:rPr>
                      <w:rFonts w:ascii="Arial Narrow" w:hAnsi="Arial Narrow" w:cs="TTFFB52530t00"/>
                      <w:sz w:val="22"/>
                      <w:szCs w:val="22"/>
                    </w:rPr>
                    <w:t>What is the undivided area of land as per Sale Deed?</w:t>
                  </w:r>
                </w:p>
              </w:tc>
              <w:tc>
                <w:tcPr>
                  <w:tcW w:w="283" w:type="dxa"/>
                  <w:shd w:val="clear" w:color="auto" w:fill="auto"/>
                </w:tcPr>
                <w:p w14:paraId="626F6DD9" w14:textId="77777777" w:rsidR="00624621" w:rsidRPr="00474D33" w:rsidRDefault="00624621" w:rsidP="00A544DD">
                  <w:pPr>
                    <w:spacing w:line="276" w:lineRule="auto"/>
                    <w:jc w:val="both"/>
                    <w:rPr>
                      <w:rFonts w:ascii="Arial Narrow" w:hAnsi="Arial Narrow"/>
                      <w:sz w:val="22"/>
                      <w:szCs w:val="22"/>
                    </w:rPr>
                  </w:pPr>
                  <w:r w:rsidRPr="00474D33">
                    <w:rPr>
                      <w:rFonts w:ascii="Arial Narrow" w:hAnsi="Arial Narrow"/>
                      <w:sz w:val="22"/>
                      <w:szCs w:val="22"/>
                    </w:rPr>
                    <w:t>:</w:t>
                  </w:r>
                </w:p>
              </w:tc>
              <w:tc>
                <w:tcPr>
                  <w:tcW w:w="4689" w:type="dxa"/>
                  <w:gridSpan w:val="2"/>
                  <w:shd w:val="clear" w:color="auto" w:fill="auto"/>
                </w:tcPr>
                <w:p w14:paraId="67D60070" w14:textId="77777777" w:rsidR="00624621" w:rsidRPr="00474D33" w:rsidRDefault="00624621" w:rsidP="00A544DD">
                  <w:pPr>
                    <w:spacing w:line="276" w:lineRule="auto"/>
                    <w:rPr>
                      <w:rFonts w:ascii="Arial Narrow" w:hAnsi="Arial Narrow" w:cs="TTFFB52530t00"/>
                      <w:sz w:val="22"/>
                      <w:szCs w:val="22"/>
                    </w:rPr>
                  </w:pPr>
                  <w:r w:rsidRPr="00474D33">
                    <w:rPr>
                      <w:rFonts w:ascii="Arial Narrow" w:hAnsi="Arial Narrow" w:cs="TTFFB52530t00"/>
                      <w:sz w:val="22"/>
                      <w:szCs w:val="22"/>
                    </w:rPr>
                    <w:t>Details not available</w:t>
                  </w:r>
                </w:p>
              </w:tc>
            </w:tr>
            <w:tr w:rsidR="009F4AA9" w:rsidRPr="008465AF" w14:paraId="16187A64" w14:textId="77777777" w:rsidTr="003E1025">
              <w:trPr>
                <w:trHeight w:val="318"/>
              </w:trPr>
              <w:tc>
                <w:tcPr>
                  <w:tcW w:w="477" w:type="dxa"/>
                  <w:shd w:val="clear" w:color="auto" w:fill="auto"/>
                </w:tcPr>
                <w:p w14:paraId="60306420" w14:textId="77777777" w:rsidR="00624621" w:rsidRPr="00474D33" w:rsidRDefault="00624621" w:rsidP="00A544DD">
                  <w:pPr>
                    <w:spacing w:line="276" w:lineRule="auto"/>
                    <w:jc w:val="both"/>
                    <w:rPr>
                      <w:rFonts w:ascii="Arial Narrow" w:hAnsi="Arial Narrow" w:cs="TTFFB52530t00"/>
                      <w:sz w:val="22"/>
                      <w:szCs w:val="22"/>
                    </w:rPr>
                  </w:pPr>
                  <w:r w:rsidRPr="00474D33">
                    <w:rPr>
                      <w:rFonts w:ascii="Arial Narrow" w:hAnsi="Arial Narrow" w:cs="TTFFB52530t00"/>
                      <w:sz w:val="22"/>
                      <w:szCs w:val="22"/>
                    </w:rPr>
                    <w:t>9</w:t>
                  </w:r>
                </w:p>
              </w:tc>
              <w:tc>
                <w:tcPr>
                  <w:tcW w:w="3959" w:type="dxa"/>
                  <w:gridSpan w:val="3"/>
                  <w:shd w:val="clear" w:color="auto" w:fill="auto"/>
                </w:tcPr>
                <w:p w14:paraId="3B7E19AF" w14:textId="77777777" w:rsidR="00624621" w:rsidRPr="00474D33" w:rsidRDefault="00624621" w:rsidP="00A544DD">
                  <w:pPr>
                    <w:spacing w:line="276" w:lineRule="auto"/>
                    <w:jc w:val="both"/>
                    <w:rPr>
                      <w:rFonts w:ascii="Arial Narrow" w:hAnsi="Arial Narrow" w:cs="TTFFB52530t00"/>
                      <w:sz w:val="22"/>
                      <w:szCs w:val="22"/>
                    </w:rPr>
                  </w:pPr>
                  <w:r w:rsidRPr="00474D33">
                    <w:rPr>
                      <w:rFonts w:ascii="Arial Narrow" w:hAnsi="Arial Narrow" w:cs="TTFFB52530t00"/>
                      <w:sz w:val="22"/>
                      <w:szCs w:val="22"/>
                    </w:rPr>
                    <w:t xml:space="preserve">What is the plinth area of the </w:t>
                  </w:r>
                  <w:r w:rsidR="009A31BC" w:rsidRPr="00474D33">
                    <w:rPr>
                      <w:rFonts w:ascii="Arial Narrow" w:hAnsi="Arial Narrow" w:cs="TTFFB52530t00"/>
                      <w:sz w:val="22"/>
                      <w:szCs w:val="22"/>
                    </w:rPr>
                    <w:t>Flat</w:t>
                  </w:r>
                  <w:r w:rsidRPr="00474D33">
                    <w:rPr>
                      <w:rFonts w:ascii="Arial Narrow" w:hAnsi="Arial Narrow" w:cs="TTFFB52530t00"/>
                      <w:sz w:val="22"/>
                      <w:szCs w:val="22"/>
                    </w:rPr>
                    <w:t>?</w:t>
                  </w:r>
                </w:p>
              </w:tc>
              <w:tc>
                <w:tcPr>
                  <w:tcW w:w="283" w:type="dxa"/>
                  <w:shd w:val="clear" w:color="auto" w:fill="auto"/>
                </w:tcPr>
                <w:p w14:paraId="6FAC244A" w14:textId="77777777" w:rsidR="00624621" w:rsidRPr="00474D33" w:rsidRDefault="00624621" w:rsidP="00A544DD">
                  <w:pPr>
                    <w:spacing w:line="276" w:lineRule="auto"/>
                    <w:jc w:val="both"/>
                    <w:rPr>
                      <w:rFonts w:ascii="Arial Narrow" w:hAnsi="Arial Narrow"/>
                      <w:sz w:val="22"/>
                      <w:szCs w:val="22"/>
                    </w:rPr>
                  </w:pPr>
                  <w:r w:rsidRPr="00474D33">
                    <w:rPr>
                      <w:rFonts w:ascii="Arial Narrow" w:hAnsi="Arial Narrow"/>
                      <w:sz w:val="22"/>
                      <w:szCs w:val="22"/>
                    </w:rPr>
                    <w:t>:</w:t>
                  </w:r>
                </w:p>
              </w:tc>
              <w:tc>
                <w:tcPr>
                  <w:tcW w:w="4689" w:type="dxa"/>
                  <w:gridSpan w:val="2"/>
                  <w:shd w:val="clear" w:color="auto" w:fill="auto"/>
                </w:tcPr>
                <w:p w14:paraId="39F9234B" w14:textId="77777777" w:rsidR="00474D33" w:rsidRPr="00474D33" w:rsidRDefault="00474D33" w:rsidP="00474D33">
                  <w:pPr>
                    <w:spacing w:line="276" w:lineRule="auto"/>
                    <w:jc w:val="both"/>
                    <w:rPr>
                      <w:rFonts w:ascii="Arial Narrow" w:hAnsi="Arial Narrow" w:cs="Arial"/>
                      <w:bCs/>
                      <w:sz w:val="22"/>
                      <w:szCs w:val="22"/>
                    </w:rPr>
                  </w:pPr>
                  <w:r w:rsidRPr="00474D33">
                    <w:rPr>
                      <w:rFonts w:ascii="Arial Narrow" w:hAnsi="Arial Narrow" w:cs="Arial"/>
                      <w:bCs/>
                      <w:sz w:val="22"/>
                      <w:szCs w:val="22"/>
                    </w:rPr>
                    <w:t>Built Up Area in Sq. Ft. = 469.00</w:t>
                  </w:r>
                </w:p>
                <w:p w14:paraId="25CBCA31" w14:textId="77777777" w:rsidR="00624621" w:rsidRPr="00474D33" w:rsidRDefault="00474D33" w:rsidP="00474D33">
                  <w:pPr>
                    <w:spacing w:line="276" w:lineRule="auto"/>
                    <w:jc w:val="both"/>
                    <w:rPr>
                      <w:rFonts w:ascii="Arial Narrow" w:hAnsi="Arial Narrow" w:cs="Arial"/>
                      <w:sz w:val="22"/>
                      <w:szCs w:val="22"/>
                    </w:rPr>
                  </w:pPr>
                  <w:r w:rsidRPr="00474D33">
                    <w:rPr>
                      <w:rFonts w:ascii="Arial Narrow" w:hAnsi="Arial Narrow" w:cs="Arial"/>
                      <w:bCs/>
                      <w:sz w:val="22"/>
                      <w:szCs w:val="22"/>
                    </w:rPr>
                    <w:t>(Area as per Draft Agreement for Sale)</w:t>
                  </w:r>
                </w:p>
              </w:tc>
            </w:tr>
            <w:tr w:rsidR="009F4AA9" w:rsidRPr="008465AF" w14:paraId="0D63005E" w14:textId="77777777" w:rsidTr="002147F2">
              <w:trPr>
                <w:trHeight w:val="60"/>
              </w:trPr>
              <w:tc>
                <w:tcPr>
                  <w:tcW w:w="477" w:type="dxa"/>
                  <w:shd w:val="clear" w:color="auto" w:fill="auto"/>
                </w:tcPr>
                <w:p w14:paraId="441C17D5" w14:textId="77777777" w:rsidR="00624621" w:rsidRPr="00474D33" w:rsidRDefault="00624621" w:rsidP="00A544DD">
                  <w:pPr>
                    <w:spacing w:line="276" w:lineRule="auto"/>
                    <w:jc w:val="both"/>
                    <w:rPr>
                      <w:rFonts w:ascii="Arial Narrow" w:hAnsi="Arial Narrow" w:cs="TTFFB52530t00"/>
                      <w:sz w:val="22"/>
                      <w:szCs w:val="22"/>
                    </w:rPr>
                  </w:pPr>
                  <w:r w:rsidRPr="00474D33">
                    <w:rPr>
                      <w:rFonts w:ascii="Arial Narrow" w:hAnsi="Arial Narrow" w:cs="TTFFB52530t00"/>
                      <w:sz w:val="22"/>
                      <w:szCs w:val="22"/>
                    </w:rPr>
                    <w:t>10</w:t>
                  </w:r>
                </w:p>
              </w:tc>
              <w:tc>
                <w:tcPr>
                  <w:tcW w:w="3959" w:type="dxa"/>
                  <w:gridSpan w:val="3"/>
                  <w:shd w:val="clear" w:color="auto" w:fill="auto"/>
                </w:tcPr>
                <w:p w14:paraId="04CB277D" w14:textId="77777777" w:rsidR="00624621" w:rsidRPr="00474D33" w:rsidRDefault="00624621" w:rsidP="00A544DD">
                  <w:pPr>
                    <w:spacing w:line="276" w:lineRule="auto"/>
                    <w:jc w:val="both"/>
                    <w:rPr>
                      <w:rFonts w:ascii="Arial Narrow" w:hAnsi="Arial Narrow" w:cs="TTFFB52530t00"/>
                      <w:sz w:val="22"/>
                      <w:szCs w:val="22"/>
                    </w:rPr>
                  </w:pPr>
                  <w:r w:rsidRPr="00474D33">
                    <w:rPr>
                      <w:rFonts w:ascii="Arial Narrow" w:hAnsi="Arial Narrow" w:cs="TTFFB52530t00"/>
                      <w:sz w:val="22"/>
                      <w:szCs w:val="22"/>
                    </w:rPr>
                    <w:t>What is the floor space index (app.)</w:t>
                  </w:r>
                </w:p>
              </w:tc>
              <w:tc>
                <w:tcPr>
                  <w:tcW w:w="283" w:type="dxa"/>
                  <w:shd w:val="clear" w:color="auto" w:fill="auto"/>
                </w:tcPr>
                <w:p w14:paraId="00B6A97A" w14:textId="77777777" w:rsidR="00624621" w:rsidRPr="00474D33" w:rsidRDefault="00624621" w:rsidP="00A544DD">
                  <w:pPr>
                    <w:spacing w:line="276" w:lineRule="auto"/>
                    <w:jc w:val="both"/>
                    <w:rPr>
                      <w:rFonts w:ascii="Arial Narrow" w:hAnsi="Arial Narrow"/>
                      <w:sz w:val="22"/>
                      <w:szCs w:val="22"/>
                    </w:rPr>
                  </w:pPr>
                  <w:r w:rsidRPr="00474D33">
                    <w:rPr>
                      <w:rFonts w:ascii="Arial Narrow" w:hAnsi="Arial Narrow"/>
                      <w:sz w:val="22"/>
                      <w:szCs w:val="22"/>
                    </w:rPr>
                    <w:t>:</w:t>
                  </w:r>
                </w:p>
              </w:tc>
              <w:tc>
                <w:tcPr>
                  <w:tcW w:w="4689" w:type="dxa"/>
                  <w:gridSpan w:val="2"/>
                  <w:shd w:val="clear" w:color="auto" w:fill="auto"/>
                </w:tcPr>
                <w:p w14:paraId="7A90503C" w14:textId="77777777" w:rsidR="00624621" w:rsidRPr="00474D33" w:rsidRDefault="00624621" w:rsidP="00A544DD">
                  <w:pPr>
                    <w:spacing w:line="276" w:lineRule="auto"/>
                    <w:rPr>
                      <w:rFonts w:ascii="Arial Narrow" w:hAnsi="Arial Narrow" w:cs="TTFFB52530t00"/>
                      <w:sz w:val="22"/>
                      <w:szCs w:val="22"/>
                    </w:rPr>
                  </w:pPr>
                  <w:r w:rsidRPr="00474D33">
                    <w:rPr>
                      <w:rFonts w:ascii="Arial Narrow" w:hAnsi="Arial Narrow" w:cs="TTFFB52530t00"/>
                      <w:sz w:val="22"/>
                      <w:szCs w:val="22"/>
                    </w:rPr>
                    <w:t xml:space="preserve">As per </w:t>
                  </w:r>
                  <w:r w:rsidR="00960DD2" w:rsidRPr="00474D33">
                    <w:rPr>
                      <w:rFonts w:ascii="Arial Narrow" w:hAnsi="Arial Narrow" w:cs="TTFFB52530t00"/>
                      <w:sz w:val="22"/>
                      <w:szCs w:val="22"/>
                    </w:rPr>
                    <w:t xml:space="preserve">CIDCO </w:t>
                  </w:r>
                  <w:r w:rsidRPr="00474D33">
                    <w:rPr>
                      <w:rFonts w:ascii="Arial Narrow" w:hAnsi="Arial Narrow" w:cs="TTFFB52530t00"/>
                      <w:sz w:val="22"/>
                      <w:szCs w:val="22"/>
                    </w:rPr>
                    <w:t>norms</w:t>
                  </w:r>
                </w:p>
              </w:tc>
            </w:tr>
            <w:tr w:rsidR="009F4AA9" w:rsidRPr="008465AF" w14:paraId="0EC266C8" w14:textId="77777777" w:rsidTr="002147F2">
              <w:trPr>
                <w:trHeight w:val="305"/>
              </w:trPr>
              <w:tc>
                <w:tcPr>
                  <w:tcW w:w="477" w:type="dxa"/>
                  <w:shd w:val="clear" w:color="auto" w:fill="auto"/>
                </w:tcPr>
                <w:p w14:paraId="2A11CAD3" w14:textId="77777777" w:rsidR="0025573B" w:rsidRPr="00474D33" w:rsidRDefault="0025573B" w:rsidP="00A544DD">
                  <w:pPr>
                    <w:spacing w:line="276" w:lineRule="auto"/>
                    <w:jc w:val="both"/>
                    <w:rPr>
                      <w:rFonts w:ascii="Arial Narrow" w:hAnsi="Arial Narrow" w:cs="TTFFB52530t00"/>
                      <w:sz w:val="22"/>
                      <w:szCs w:val="22"/>
                    </w:rPr>
                  </w:pPr>
                  <w:r w:rsidRPr="00474D33">
                    <w:rPr>
                      <w:rFonts w:ascii="Arial Narrow" w:hAnsi="Arial Narrow" w:cs="TTFFB52530t00"/>
                      <w:sz w:val="22"/>
                      <w:szCs w:val="22"/>
                    </w:rPr>
                    <w:t>11</w:t>
                  </w:r>
                </w:p>
              </w:tc>
              <w:tc>
                <w:tcPr>
                  <w:tcW w:w="3959" w:type="dxa"/>
                  <w:gridSpan w:val="3"/>
                  <w:shd w:val="clear" w:color="auto" w:fill="auto"/>
                </w:tcPr>
                <w:p w14:paraId="079ECEBB" w14:textId="77777777" w:rsidR="0025573B" w:rsidRPr="00474D33" w:rsidRDefault="0025573B" w:rsidP="00A544DD">
                  <w:pPr>
                    <w:spacing w:line="276" w:lineRule="auto"/>
                    <w:jc w:val="both"/>
                    <w:rPr>
                      <w:rFonts w:ascii="Arial Narrow" w:hAnsi="Arial Narrow" w:cs="TTFFB52530t00"/>
                      <w:sz w:val="22"/>
                      <w:szCs w:val="22"/>
                    </w:rPr>
                  </w:pPr>
                  <w:r w:rsidRPr="00474D33">
                    <w:rPr>
                      <w:rFonts w:ascii="Arial Narrow" w:hAnsi="Arial Narrow" w:cs="TTFFB52530t00"/>
                      <w:sz w:val="22"/>
                      <w:szCs w:val="22"/>
                    </w:rPr>
                    <w:t xml:space="preserve">What is the Carpet Area of the </w:t>
                  </w:r>
                  <w:r w:rsidR="009A31BC" w:rsidRPr="00474D33">
                    <w:rPr>
                      <w:rFonts w:ascii="Arial Narrow" w:hAnsi="Arial Narrow" w:cs="TTFFB52530t00"/>
                      <w:sz w:val="22"/>
                      <w:szCs w:val="22"/>
                    </w:rPr>
                    <w:t>Flat</w:t>
                  </w:r>
                  <w:r w:rsidRPr="00474D33">
                    <w:rPr>
                      <w:rFonts w:ascii="Arial Narrow" w:hAnsi="Arial Narrow" w:cs="TTFFB52530t00"/>
                      <w:sz w:val="22"/>
                      <w:szCs w:val="22"/>
                    </w:rPr>
                    <w:t>?</w:t>
                  </w:r>
                </w:p>
              </w:tc>
              <w:tc>
                <w:tcPr>
                  <w:tcW w:w="283" w:type="dxa"/>
                  <w:shd w:val="clear" w:color="auto" w:fill="auto"/>
                </w:tcPr>
                <w:p w14:paraId="726D99BF" w14:textId="77777777" w:rsidR="0025573B" w:rsidRPr="00474D33" w:rsidRDefault="0025573B" w:rsidP="00A544DD">
                  <w:pPr>
                    <w:spacing w:line="276" w:lineRule="auto"/>
                    <w:jc w:val="both"/>
                    <w:rPr>
                      <w:rFonts w:ascii="Arial Narrow" w:hAnsi="Arial Narrow"/>
                      <w:sz w:val="22"/>
                      <w:szCs w:val="22"/>
                    </w:rPr>
                  </w:pPr>
                  <w:r w:rsidRPr="00474D33">
                    <w:rPr>
                      <w:rFonts w:ascii="Arial Narrow" w:hAnsi="Arial Narrow"/>
                      <w:sz w:val="22"/>
                      <w:szCs w:val="22"/>
                    </w:rPr>
                    <w:t>:</w:t>
                  </w:r>
                </w:p>
              </w:tc>
              <w:tc>
                <w:tcPr>
                  <w:tcW w:w="4689" w:type="dxa"/>
                  <w:gridSpan w:val="2"/>
                  <w:shd w:val="clear" w:color="auto" w:fill="auto"/>
                </w:tcPr>
                <w:p w14:paraId="71B02EF7" w14:textId="77777777" w:rsidR="00474D33" w:rsidRPr="00474D33" w:rsidRDefault="00474D33" w:rsidP="00474D33">
                  <w:pPr>
                    <w:spacing w:line="276" w:lineRule="auto"/>
                    <w:jc w:val="both"/>
                    <w:rPr>
                      <w:rFonts w:ascii="Arial Narrow" w:hAnsi="Arial Narrow" w:cs="Arial"/>
                      <w:sz w:val="22"/>
                      <w:szCs w:val="22"/>
                    </w:rPr>
                  </w:pPr>
                  <w:r w:rsidRPr="00474D33">
                    <w:rPr>
                      <w:rFonts w:ascii="Arial Narrow" w:hAnsi="Arial Narrow" w:cs="Arial"/>
                      <w:sz w:val="22"/>
                      <w:szCs w:val="22"/>
                    </w:rPr>
                    <w:t>Carpet Area in Sq. Ft. = 360.00</w:t>
                  </w:r>
                </w:p>
                <w:p w14:paraId="0F06C03B" w14:textId="77777777" w:rsidR="00474D33" w:rsidRPr="00474D33" w:rsidRDefault="00474D33" w:rsidP="00474D33">
                  <w:pPr>
                    <w:spacing w:line="276" w:lineRule="auto"/>
                    <w:jc w:val="both"/>
                    <w:rPr>
                      <w:rFonts w:ascii="Arial Narrow" w:hAnsi="Arial Narrow" w:cs="Arial"/>
                      <w:bCs/>
                      <w:sz w:val="22"/>
                      <w:szCs w:val="22"/>
                    </w:rPr>
                  </w:pPr>
                  <w:r w:rsidRPr="00474D33">
                    <w:rPr>
                      <w:rFonts w:ascii="Arial Narrow" w:hAnsi="Arial Narrow" w:cs="Arial"/>
                      <w:bCs/>
                      <w:sz w:val="22"/>
                      <w:szCs w:val="22"/>
                    </w:rPr>
                    <w:t>(Area as per actual site measurement)</w:t>
                  </w:r>
                </w:p>
                <w:p w14:paraId="11094CB6" w14:textId="77777777" w:rsidR="00474D33" w:rsidRPr="00474D33" w:rsidRDefault="00474D33" w:rsidP="00474D33">
                  <w:pPr>
                    <w:spacing w:line="276" w:lineRule="auto"/>
                    <w:jc w:val="both"/>
                    <w:rPr>
                      <w:rFonts w:ascii="Arial Narrow" w:hAnsi="Arial Narrow" w:cs="Arial"/>
                      <w:bCs/>
                      <w:sz w:val="22"/>
                      <w:szCs w:val="22"/>
                    </w:rPr>
                  </w:pPr>
                </w:p>
                <w:p w14:paraId="2CD09B37" w14:textId="77777777" w:rsidR="00474D33" w:rsidRPr="00474D33" w:rsidRDefault="00474D33" w:rsidP="00474D33">
                  <w:pPr>
                    <w:spacing w:line="276" w:lineRule="auto"/>
                    <w:jc w:val="both"/>
                    <w:rPr>
                      <w:rFonts w:ascii="Arial Narrow" w:hAnsi="Arial Narrow" w:cs="Arial"/>
                      <w:b/>
                      <w:sz w:val="22"/>
                      <w:szCs w:val="22"/>
                    </w:rPr>
                  </w:pPr>
                  <w:r w:rsidRPr="00474D33">
                    <w:rPr>
                      <w:rFonts w:ascii="Arial Narrow" w:hAnsi="Arial Narrow" w:cs="Arial"/>
                      <w:b/>
                      <w:sz w:val="22"/>
                      <w:szCs w:val="22"/>
                    </w:rPr>
                    <w:t>Carpet Area in Sq. Ft. = 356.00</w:t>
                  </w:r>
                </w:p>
                <w:p w14:paraId="59DF5031" w14:textId="77777777" w:rsidR="00474D33" w:rsidRPr="00474D33" w:rsidRDefault="00474D33" w:rsidP="00474D33">
                  <w:pPr>
                    <w:spacing w:line="276" w:lineRule="auto"/>
                    <w:jc w:val="both"/>
                    <w:rPr>
                      <w:rFonts w:ascii="Arial Narrow" w:hAnsi="Arial Narrow" w:cs="Arial"/>
                      <w:b/>
                      <w:sz w:val="22"/>
                      <w:szCs w:val="22"/>
                    </w:rPr>
                  </w:pPr>
                  <w:r w:rsidRPr="00474D33">
                    <w:rPr>
                      <w:rFonts w:ascii="Arial Narrow" w:hAnsi="Arial Narrow" w:cs="Arial"/>
                      <w:b/>
                      <w:sz w:val="22"/>
                      <w:szCs w:val="22"/>
                    </w:rPr>
                    <w:t>Flowerbed Area in Sq. Ft. = 35.00</w:t>
                  </w:r>
                </w:p>
                <w:p w14:paraId="67143F04" w14:textId="77777777" w:rsidR="00A974DD" w:rsidRPr="00474D33" w:rsidRDefault="00474D33" w:rsidP="00474D33">
                  <w:pPr>
                    <w:spacing w:line="276" w:lineRule="auto"/>
                    <w:jc w:val="both"/>
                    <w:rPr>
                      <w:rFonts w:ascii="Arial Narrow" w:hAnsi="Arial Narrow" w:cs="Arial"/>
                      <w:b/>
                      <w:sz w:val="22"/>
                      <w:szCs w:val="22"/>
                    </w:rPr>
                  </w:pPr>
                  <w:r w:rsidRPr="00474D33">
                    <w:rPr>
                      <w:rFonts w:ascii="Arial Narrow" w:hAnsi="Arial Narrow" w:cs="Arial"/>
                      <w:b/>
                      <w:sz w:val="22"/>
                      <w:szCs w:val="22"/>
                    </w:rPr>
                    <w:t>(Area as per Draft Agreement for Sale)</w:t>
                  </w:r>
                  <w:r w:rsidRPr="00474D33">
                    <w:rPr>
                      <w:rFonts w:ascii="Arial Narrow" w:hAnsi="Arial Narrow" w:cs="Arial"/>
                      <w:bCs/>
                      <w:sz w:val="22"/>
                      <w:szCs w:val="22"/>
                    </w:rPr>
                    <w:t xml:space="preserve"> </w:t>
                  </w:r>
                </w:p>
              </w:tc>
            </w:tr>
            <w:tr w:rsidR="009F4AA9" w:rsidRPr="008465AF" w14:paraId="28806BEF" w14:textId="77777777" w:rsidTr="002147F2">
              <w:trPr>
                <w:trHeight w:val="200"/>
              </w:trPr>
              <w:tc>
                <w:tcPr>
                  <w:tcW w:w="477" w:type="dxa"/>
                  <w:shd w:val="clear" w:color="auto" w:fill="auto"/>
                </w:tcPr>
                <w:p w14:paraId="52EDB077" w14:textId="77777777" w:rsidR="0025573B" w:rsidRPr="00474D33" w:rsidRDefault="0025573B" w:rsidP="00A544DD">
                  <w:pPr>
                    <w:spacing w:line="276" w:lineRule="auto"/>
                    <w:jc w:val="both"/>
                    <w:rPr>
                      <w:rFonts w:ascii="Arial Narrow" w:hAnsi="Arial Narrow" w:cs="TTFFB52530t00"/>
                      <w:sz w:val="22"/>
                      <w:szCs w:val="22"/>
                    </w:rPr>
                  </w:pPr>
                  <w:r w:rsidRPr="00474D33">
                    <w:rPr>
                      <w:rFonts w:ascii="Arial Narrow" w:hAnsi="Arial Narrow" w:cs="TTFFB52530t00"/>
                      <w:sz w:val="22"/>
                      <w:szCs w:val="22"/>
                    </w:rPr>
                    <w:t>12</w:t>
                  </w:r>
                </w:p>
              </w:tc>
              <w:tc>
                <w:tcPr>
                  <w:tcW w:w="3959" w:type="dxa"/>
                  <w:gridSpan w:val="3"/>
                  <w:shd w:val="clear" w:color="auto" w:fill="auto"/>
                </w:tcPr>
                <w:p w14:paraId="0397ACB6" w14:textId="77777777" w:rsidR="0025573B" w:rsidRPr="00474D33" w:rsidRDefault="0025573B" w:rsidP="00A544DD">
                  <w:pPr>
                    <w:spacing w:line="276" w:lineRule="auto"/>
                    <w:jc w:val="both"/>
                    <w:rPr>
                      <w:rFonts w:ascii="Arial Narrow" w:hAnsi="Arial Narrow" w:cs="TTFFB52530t00"/>
                      <w:sz w:val="22"/>
                      <w:szCs w:val="22"/>
                    </w:rPr>
                  </w:pPr>
                  <w:r w:rsidRPr="00474D33">
                    <w:rPr>
                      <w:rFonts w:ascii="Arial Narrow" w:hAnsi="Arial Narrow" w:cs="TTFFB52530t00"/>
                      <w:sz w:val="22"/>
                      <w:szCs w:val="22"/>
                    </w:rPr>
                    <w:t>Is it Posh / I Class / Medium / Ordinary?</w:t>
                  </w:r>
                </w:p>
              </w:tc>
              <w:tc>
                <w:tcPr>
                  <w:tcW w:w="283" w:type="dxa"/>
                  <w:shd w:val="clear" w:color="auto" w:fill="auto"/>
                </w:tcPr>
                <w:p w14:paraId="6CC96FAC" w14:textId="77777777" w:rsidR="0025573B" w:rsidRPr="00474D33" w:rsidRDefault="0025573B" w:rsidP="00A544DD">
                  <w:pPr>
                    <w:spacing w:line="276" w:lineRule="auto"/>
                    <w:jc w:val="both"/>
                    <w:rPr>
                      <w:rFonts w:ascii="Arial Narrow" w:hAnsi="Arial Narrow"/>
                      <w:sz w:val="22"/>
                      <w:szCs w:val="22"/>
                    </w:rPr>
                  </w:pPr>
                  <w:r w:rsidRPr="00474D33">
                    <w:rPr>
                      <w:rFonts w:ascii="Arial Narrow" w:hAnsi="Arial Narrow"/>
                      <w:sz w:val="22"/>
                      <w:szCs w:val="22"/>
                    </w:rPr>
                    <w:t>:</w:t>
                  </w:r>
                </w:p>
              </w:tc>
              <w:tc>
                <w:tcPr>
                  <w:tcW w:w="4689" w:type="dxa"/>
                  <w:gridSpan w:val="2"/>
                  <w:shd w:val="clear" w:color="auto" w:fill="auto"/>
                </w:tcPr>
                <w:p w14:paraId="06CE041C" w14:textId="77777777" w:rsidR="0025573B" w:rsidRPr="00474D33" w:rsidRDefault="0025573B" w:rsidP="00A544DD">
                  <w:pPr>
                    <w:spacing w:line="276" w:lineRule="auto"/>
                    <w:rPr>
                      <w:rFonts w:ascii="Arial Narrow" w:hAnsi="Arial Narrow" w:cs="TTFFB52530t00"/>
                      <w:sz w:val="12"/>
                      <w:szCs w:val="22"/>
                    </w:rPr>
                  </w:pPr>
                  <w:r w:rsidRPr="00474D33">
                    <w:rPr>
                      <w:rFonts w:ascii="Arial Narrow" w:hAnsi="Arial Narrow" w:cs="TTFFB52530t00"/>
                      <w:sz w:val="22"/>
                      <w:szCs w:val="22"/>
                    </w:rPr>
                    <w:t>Middle Class</w:t>
                  </w:r>
                </w:p>
              </w:tc>
            </w:tr>
            <w:tr w:rsidR="009F4AA9" w:rsidRPr="008465AF" w14:paraId="3450A0DB" w14:textId="77777777" w:rsidTr="003E1025">
              <w:trPr>
                <w:trHeight w:val="365"/>
              </w:trPr>
              <w:tc>
                <w:tcPr>
                  <w:tcW w:w="477" w:type="dxa"/>
                  <w:shd w:val="clear" w:color="auto" w:fill="auto"/>
                </w:tcPr>
                <w:p w14:paraId="61B9676B" w14:textId="77777777" w:rsidR="0025573B" w:rsidRPr="00474D33" w:rsidRDefault="0025573B" w:rsidP="00A544DD">
                  <w:pPr>
                    <w:spacing w:line="276" w:lineRule="auto"/>
                    <w:jc w:val="both"/>
                    <w:rPr>
                      <w:rFonts w:ascii="Arial Narrow" w:hAnsi="Arial Narrow" w:cs="TTFFB52530t00"/>
                      <w:sz w:val="22"/>
                      <w:szCs w:val="22"/>
                    </w:rPr>
                  </w:pPr>
                  <w:r w:rsidRPr="00474D33">
                    <w:rPr>
                      <w:rFonts w:ascii="Arial Narrow" w:hAnsi="Arial Narrow" w:cs="TTFFB52530t00"/>
                      <w:sz w:val="22"/>
                      <w:szCs w:val="22"/>
                    </w:rPr>
                    <w:t>13</w:t>
                  </w:r>
                </w:p>
              </w:tc>
              <w:tc>
                <w:tcPr>
                  <w:tcW w:w="3959" w:type="dxa"/>
                  <w:gridSpan w:val="3"/>
                  <w:shd w:val="clear" w:color="auto" w:fill="auto"/>
                </w:tcPr>
                <w:p w14:paraId="20C16B89" w14:textId="77777777" w:rsidR="0025573B" w:rsidRPr="00474D33" w:rsidRDefault="0025573B" w:rsidP="00A544DD">
                  <w:pPr>
                    <w:spacing w:line="276" w:lineRule="auto"/>
                    <w:jc w:val="both"/>
                    <w:rPr>
                      <w:rFonts w:ascii="Arial Narrow" w:hAnsi="Arial Narrow" w:cs="TTFFB52530t00"/>
                      <w:sz w:val="22"/>
                      <w:szCs w:val="22"/>
                    </w:rPr>
                  </w:pPr>
                  <w:r w:rsidRPr="00474D33">
                    <w:rPr>
                      <w:rFonts w:ascii="Arial Narrow" w:hAnsi="Arial Narrow" w:cs="TTFFB52530t00"/>
                      <w:sz w:val="22"/>
                      <w:szCs w:val="22"/>
                    </w:rPr>
                    <w:t>Is it being used for Residential or Commercial purpose?</w:t>
                  </w:r>
                </w:p>
              </w:tc>
              <w:tc>
                <w:tcPr>
                  <w:tcW w:w="283" w:type="dxa"/>
                  <w:shd w:val="clear" w:color="auto" w:fill="auto"/>
                </w:tcPr>
                <w:p w14:paraId="37471D51" w14:textId="77777777" w:rsidR="0025573B" w:rsidRPr="00474D33" w:rsidRDefault="0025573B" w:rsidP="00A544DD">
                  <w:pPr>
                    <w:spacing w:line="276" w:lineRule="auto"/>
                    <w:jc w:val="both"/>
                    <w:rPr>
                      <w:rFonts w:ascii="Arial Narrow" w:hAnsi="Arial Narrow"/>
                      <w:sz w:val="22"/>
                      <w:szCs w:val="22"/>
                    </w:rPr>
                  </w:pPr>
                  <w:r w:rsidRPr="00474D33">
                    <w:rPr>
                      <w:rFonts w:ascii="Arial Narrow" w:hAnsi="Arial Narrow"/>
                      <w:sz w:val="22"/>
                      <w:szCs w:val="22"/>
                    </w:rPr>
                    <w:t>:</w:t>
                  </w:r>
                </w:p>
              </w:tc>
              <w:tc>
                <w:tcPr>
                  <w:tcW w:w="4689" w:type="dxa"/>
                  <w:gridSpan w:val="2"/>
                  <w:shd w:val="clear" w:color="auto" w:fill="auto"/>
                </w:tcPr>
                <w:p w14:paraId="3E3C8F42" w14:textId="77777777" w:rsidR="0025573B" w:rsidRPr="00474D33" w:rsidRDefault="0025573B" w:rsidP="00A544DD">
                  <w:pPr>
                    <w:spacing w:line="276" w:lineRule="auto"/>
                    <w:rPr>
                      <w:rFonts w:ascii="Arial Narrow" w:hAnsi="Arial Narrow" w:cs="TTFFB52530t00"/>
                      <w:sz w:val="22"/>
                      <w:szCs w:val="22"/>
                    </w:rPr>
                  </w:pPr>
                  <w:r w:rsidRPr="00474D33">
                    <w:rPr>
                      <w:rFonts w:ascii="Arial Narrow" w:hAnsi="Arial Narrow" w:cs="TTFFB52530t00"/>
                      <w:sz w:val="22"/>
                      <w:szCs w:val="22"/>
                    </w:rPr>
                    <w:t>Residential purpose</w:t>
                  </w:r>
                </w:p>
              </w:tc>
            </w:tr>
            <w:tr w:rsidR="009F4AA9" w:rsidRPr="008465AF" w14:paraId="0FE1776D" w14:textId="77777777" w:rsidTr="002147F2">
              <w:trPr>
                <w:trHeight w:val="42"/>
              </w:trPr>
              <w:tc>
                <w:tcPr>
                  <w:tcW w:w="477" w:type="dxa"/>
                  <w:shd w:val="clear" w:color="auto" w:fill="auto"/>
                </w:tcPr>
                <w:p w14:paraId="1437CF26" w14:textId="77777777" w:rsidR="0025573B" w:rsidRPr="00474D33" w:rsidRDefault="0025573B" w:rsidP="00A544DD">
                  <w:pPr>
                    <w:spacing w:line="276" w:lineRule="auto"/>
                    <w:jc w:val="both"/>
                    <w:rPr>
                      <w:rFonts w:ascii="Arial Narrow" w:hAnsi="Arial Narrow" w:cs="TTFFB52530t00"/>
                      <w:sz w:val="22"/>
                      <w:szCs w:val="22"/>
                    </w:rPr>
                  </w:pPr>
                  <w:r w:rsidRPr="00474D33">
                    <w:rPr>
                      <w:rFonts w:ascii="Arial Narrow" w:hAnsi="Arial Narrow" w:cs="TTFFB52530t00"/>
                      <w:sz w:val="22"/>
                      <w:szCs w:val="22"/>
                    </w:rPr>
                    <w:t>14</w:t>
                  </w:r>
                </w:p>
              </w:tc>
              <w:tc>
                <w:tcPr>
                  <w:tcW w:w="3959" w:type="dxa"/>
                  <w:gridSpan w:val="3"/>
                  <w:shd w:val="clear" w:color="auto" w:fill="auto"/>
                </w:tcPr>
                <w:p w14:paraId="3C129343" w14:textId="77777777" w:rsidR="0025573B" w:rsidRPr="00474D33" w:rsidRDefault="0025573B" w:rsidP="00A544DD">
                  <w:pPr>
                    <w:spacing w:line="276" w:lineRule="auto"/>
                    <w:jc w:val="both"/>
                    <w:rPr>
                      <w:rFonts w:ascii="Arial Narrow" w:hAnsi="Arial Narrow" w:cs="TTFFB52530t00"/>
                      <w:sz w:val="22"/>
                      <w:szCs w:val="22"/>
                    </w:rPr>
                  </w:pPr>
                  <w:r w:rsidRPr="00474D33">
                    <w:rPr>
                      <w:rFonts w:ascii="Arial Narrow" w:hAnsi="Arial Narrow" w:cs="TTFFB52530t00"/>
                      <w:sz w:val="22"/>
                      <w:szCs w:val="22"/>
                    </w:rPr>
                    <w:t>Is it Owner-occupied or let out?</w:t>
                  </w:r>
                </w:p>
              </w:tc>
              <w:tc>
                <w:tcPr>
                  <w:tcW w:w="283" w:type="dxa"/>
                  <w:shd w:val="clear" w:color="auto" w:fill="auto"/>
                </w:tcPr>
                <w:p w14:paraId="2FA83C7F" w14:textId="77777777" w:rsidR="0025573B" w:rsidRPr="00474D33" w:rsidRDefault="0025573B" w:rsidP="00A544DD">
                  <w:pPr>
                    <w:spacing w:line="276" w:lineRule="auto"/>
                    <w:jc w:val="both"/>
                    <w:rPr>
                      <w:rFonts w:ascii="Arial Narrow" w:hAnsi="Arial Narrow"/>
                      <w:sz w:val="22"/>
                      <w:szCs w:val="22"/>
                    </w:rPr>
                  </w:pPr>
                  <w:r w:rsidRPr="00474D33">
                    <w:rPr>
                      <w:rFonts w:ascii="Arial Narrow" w:hAnsi="Arial Narrow"/>
                      <w:sz w:val="22"/>
                      <w:szCs w:val="22"/>
                    </w:rPr>
                    <w:t>:</w:t>
                  </w:r>
                </w:p>
              </w:tc>
              <w:tc>
                <w:tcPr>
                  <w:tcW w:w="4689" w:type="dxa"/>
                  <w:gridSpan w:val="2"/>
                  <w:shd w:val="clear" w:color="auto" w:fill="auto"/>
                </w:tcPr>
                <w:p w14:paraId="64258EBB" w14:textId="77777777" w:rsidR="0025573B" w:rsidRPr="00474D33" w:rsidRDefault="00474D33" w:rsidP="00A544DD">
                  <w:pPr>
                    <w:spacing w:line="276" w:lineRule="auto"/>
                    <w:jc w:val="both"/>
                    <w:rPr>
                      <w:rFonts w:ascii="Arial Narrow" w:hAnsi="Arial Narrow" w:cs="Arial"/>
                      <w:sz w:val="22"/>
                      <w:szCs w:val="22"/>
                    </w:rPr>
                  </w:pPr>
                  <w:r w:rsidRPr="00474D33">
                    <w:rPr>
                      <w:rFonts w:ascii="Arial Narrow" w:hAnsi="Arial Narrow" w:cs="Arial"/>
                      <w:sz w:val="22"/>
                      <w:szCs w:val="22"/>
                    </w:rPr>
                    <w:t>Vacant</w:t>
                  </w:r>
                </w:p>
              </w:tc>
            </w:tr>
            <w:tr w:rsidR="009F4AA9" w:rsidRPr="008465AF" w14:paraId="2EF6E512" w14:textId="77777777" w:rsidTr="002147F2">
              <w:trPr>
                <w:trHeight w:val="143"/>
              </w:trPr>
              <w:tc>
                <w:tcPr>
                  <w:tcW w:w="477" w:type="dxa"/>
                  <w:shd w:val="clear" w:color="auto" w:fill="auto"/>
                </w:tcPr>
                <w:p w14:paraId="57AF3BC1" w14:textId="77777777" w:rsidR="0025573B" w:rsidRPr="00474D33" w:rsidRDefault="0025573B" w:rsidP="00A544DD">
                  <w:pPr>
                    <w:spacing w:line="276" w:lineRule="auto"/>
                    <w:jc w:val="both"/>
                    <w:rPr>
                      <w:rFonts w:ascii="Arial Narrow" w:hAnsi="Arial Narrow" w:cs="TTFFB52530t00"/>
                      <w:sz w:val="22"/>
                      <w:szCs w:val="22"/>
                    </w:rPr>
                  </w:pPr>
                  <w:r w:rsidRPr="00474D33">
                    <w:rPr>
                      <w:rFonts w:ascii="Arial Narrow" w:hAnsi="Arial Narrow" w:cs="TTFFB52530t00"/>
                      <w:sz w:val="22"/>
                      <w:szCs w:val="22"/>
                    </w:rPr>
                    <w:t>15</w:t>
                  </w:r>
                </w:p>
              </w:tc>
              <w:tc>
                <w:tcPr>
                  <w:tcW w:w="3959" w:type="dxa"/>
                  <w:gridSpan w:val="3"/>
                  <w:shd w:val="clear" w:color="auto" w:fill="auto"/>
                </w:tcPr>
                <w:p w14:paraId="78944CED" w14:textId="77777777" w:rsidR="0025573B" w:rsidRPr="00474D33" w:rsidRDefault="0025573B" w:rsidP="00A544DD">
                  <w:pPr>
                    <w:spacing w:line="276" w:lineRule="auto"/>
                    <w:jc w:val="both"/>
                    <w:rPr>
                      <w:rFonts w:ascii="Arial Narrow" w:hAnsi="Arial Narrow" w:cs="TTFFB52530t00"/>
                      <w:sz w:val="22"/>
                      <w:szCs w:val="22"/>
                    </w:rPr>
                  </w:pPr>
                  <w:r w:rsidRPr="00474D33">
                    <w:rPr>
                      <w:rFonts w:ascii="Arial Narrow" w:hAnsi="Arial Narrow" w:cs="TTFFB52530t00"/>
                      <w:sz w:val="22"/>
                      <w:szCs w:val="22"/>
                    </w:rPr>
                    <w:t>If rented, what is the monthly rent?</w:t>
                  </w:r>
                </w:p>
              </w:tc>
              <w:tc>
                <w:tcPr>
                  <w:tcW w:w="283" w:type="dxa"/>
                  <w:shd w:val="clear" w:color="auto" w:fill="auto"/>
                </w:tcPr>
                <w:p w14:paraId="6C581CED" w14:textId="77777777" w:rsidR="0025573B" w:rsidRPr="00474D33" w:rsidRDefault="0025573B" w:rsidP="00A544DD">
                  <w:pPr>
                    <w:spacing w:line="276" w:lineRule="auto"/>
                    <w:jc w:val="both"/>
                    <w:rPr>
                      <w:rFonts w:ascii="Arial Narrow" w:hAnsi="Arial Narrow"/>
                      <w:sz w:val="22"/>
                      <w:szCs w:val="22"/>
                    </w:rPr>
                  </w:pPr>
                  <w:r w:rsidRPr="00474D33">
                    <w:rPr>
                      <w:rFonts w:ascii="Arial Narrow" w:hAnsi="Arial Narrow"/>
                      <w:sz w:val="22"/>
                      <w:szCs w:val="22"/>
                    </w:rPr>
                    <w:t>:</w:t>
                  </w:r>
                </w:p>
              </w:tc>
              <w:tc>
                <w:tcPr>
                  <w:tcW w:w="4689" w:type="dxa"/>
                  <w:gridSpan w:val="2"/>
                  <w:shd w:val="clear" w:color="auto" w:fill="auto"/>
                </w:tcPr>
                <w:p w14:paraId="0B5AA19E" w14:textId="77777777" w:rsidR="0025573B" w:rsidRPr="00474D33" w:rsidRDefault="00357D01" w:rsidP="00474D33">
                  <w:pPr>
                    <w:spacing w:line="276" w:lineRule="auto"/>
                    <w:jc w:val="both"/>
                    <w:rPr>
                      <w:rFonts w:ascii="Arial Narrow" w:hAnsi="Arial Narrow" w:cs="TTFFB52530t00"/>
                      <w:sz w:val="22"/>
                      <w:szCs w:val="22"/>
                      <w:highlight w:val="yellow"/>
                    </w:rPr>
                  </w:pPr>
                  <w:r w:rsidRPr="00474D33">
                    <w:rPr>
                      <w:rFonts w:ascii="Rupee Foradian" w:hAnsi="Rupee Foradian"/>
                      <w:sz w:val="22"/>
                      <w:szCs w:val="22"/>
                    </w:rPr>
                    <w:t xml:space="preserve">` </w:t>
                  </w:r>
                  <w:r w:rsidR="00474D33" w:rsidRPr="00474D33">
                    <w:rPr>
                      <w:rFonts w:ascii="Arial Narrow" w:hAnsi="Arial Narrow"/>
                      <w:sz w:val="22"/>
                      <w:szCs w:val="22"/>
                    </w:rPr>
                    <w:t>15</w:t>
                  </w:r>
                  <w:r w:rsidRPr="00474D33">
                    <w:rPr>
                      <w:rFonts w:ascii="Arial Narrow" w:hAnsi="Arial Narrow"/>
                      <w:sz w:val="22"/>
                      <w:szCs w:val="22"/>
                    </w:rPr>
                    <w:t>,000.00 Expected rental income per month</w:t>
                  </w:r>
                </w:p>
              </w:tc>
            </w:tr>
            <w:tr w:rsidR="009F4AA9" w:rsidRPr="008465AF" w14:paraId="7770F465" w14:textId="77777777" w:rsidTr="002147F2">
              <w:trPr>
                <w:trHeight w:val="46"/>
              </w:trPr>
              <w:tc>
                <w:tcPr>
                  <w:tcW w:w="477" w:type="dxa"/>
                  <w:shd w:val="clear" w:color="auto" w:fill="auto"/>
                </w:tcPr>
                <w:p w14:paraId="50BE9FA2" w14:textId="77777777" w:rsidR="0025573B" w:rsidRPr="00474D33" w:rsidRDefault="0025573B" w:rsidP="00A544DD">
                  <w:pPr>
                    <w:spacing w:line="276" w:lineRule="auto"/>
                    <w:jc w:val="both"/>
                    <w:rPr>
                      <w:rFonts w:ascii="Arial Narrow" w:hAnsi="Arial Narrow" w:cs="TTFFB52530t00"/>
                      <w:sz w:val="22"/>
                      <w:szCs w:val="22"/>
                    </w:rPr>
                  </w:pPr>
                  <w:r w:rsidRPr="00474D33">
                    <w:rPr>
                      <w:rFonts w:ascii="Arial Narrow" w:hAnsi="Arial Narrow" w:cs="TTFFB52530t00"/>
                      <w:b/>
                      <w:sz w:val="22"/>
                      <w:szCs w:val="22"/>
                    </w:rPr>
                    <w:t>IV</w:t>
                  </w:r>
                </w:p>
              </w:tc>
              <w:tc>
                <w:tcPr>
                  <w:tcW w:w="3959" w:type="dxa"/>
                  <w:gridSpan w:val="3"/>
                  <w:shd w:val="clear" w:color="auto" w:fill="auto"/>
                </w:tcPr>
                <w:p w14:paraId="3BFED741" w14:textId="77777777" w:rsidR="0025573B" w:rsidRPr="00474D33" w:rsidRDefault="0025573B" w:rsidP="00A544DD">
                  <w:pPr>
                    <w:spacing w:line="276" w:lineRule="auto"/>
                    <w:jc w:val="both"/>
                    <w:rPr>
                      <w:rFonts w:ascii="Arial Narrow" w:hAnsi="Arial Narrow" w:cs="TTFFB52530t00"/>
                      <w:sz w:val="22"/>
                      <w:szCs w:val="22"/>
                    </w:rPr>
                  </w:pPr>
                  <w:r w:rsidRPr="00474D33">
                    <w:rPr>
                      <w:rFonts w:ascii="Arial Narrow" w:hAnsi="Arial Narrow" w:cs="TTFFB52530t00"/>
                      <w:b/>
                      <w:sz w:val="22"/>
                      <w:szCs w:val="22"/>
                    </w:rPr>
                    <w:t>MARKETABILITY</w:t>
                  </w:r>
                </w:p>
              </w:tc>
              <w:tc>
                <w:tcPr>
                  <w:tcW w:w="283" w:type="dxa"/>
                  <w:shd w:val="clear" w:color="auto" w:fill="auto"/>
                </w:tcPr>
                <w:p w14:paraId="3A94A471" w14:textId="77777777" w:rsidR="0025573B" w:rsidRPr="00474D33" w:rsidRDefault="0025573B" w:rsidP="00A544DD">
                  <w:pPr>
                    <w:spacing w:line="276" w:lineRule="auto"/>
                    <w:jc w:val="both"/>
                    <w:rPr>
                      <w:rFonts w:ascii="Arial Narrow" w:hAnsi="Arial Narrow"/>
                      <w:sz w:val="22"/>
                      <w:szCs w:val="22"/>
                    </w:rPr>
                  </w:pPr>
                  <w:r w:rsidRPr="00474D33">
                    <w:rPr>
                      <w:rFonts w:ascii="Arial Narrow" w:hAnsi="Arial Narrow"/>
                      <w:sz w:val="22"/>
                      <w:szCs w:val="22"/>
                    </w:rPr>
                    <w:t>:</w:t>
                  </w:r>
                </w:p>
              </w:tc>
              <w:tc>
                <w:tcPr>
                  <w:tcW w:w="4689" w:type="dxa"/>
                  <w:gridSpan w:val="2"/>
                  <w:shd w:val="clear" w:color="auto" w:fill="auto"/>
                </w:tcPr>
                <w:p w14:paraId="737555FE" w14:textId="77777777" w:rsidR="0025573B" w:rsidRPr="00474D33" w:rsidRDefault="0025573B" w:rsidP="00A544DD">
                  <w:pPr>
                    <w:spacing w:line="276" w:lineRule="auto"/>
                    <w:rPr>
                      <w:rFonts w:ascii="Arial Narrow" w:hAnsi="Arial Narrow"/>
                      <w:sz w:val="22"/>
                      <w:szCs w:val="22"/>
                    </w:rPr>
                  </w:pPr>
                </w:p>
              </w:tc>
            </w:tr>
            <w:tr w:rsidR="009F4AA9" w:rsidRPr="008465AF" w14:paraId="154F4B3F" w14:textId="77777777" w:rsidTr="002147F2">
              <w:trPr>
                <w:trHeight w:val="116"/>
              </w:trPr>
              <w:tc>
                <w:tcPr>
                  <w:tcW w:w="477" w:type="dxa"/>
                  <w:shd w:val="clear" w:color="auto" w:fill="auto"/>
                </w:tcPr>
                <w:p w14:paraId="435CC219" w14:textId="77777777" w:rsidR="0025573B" w:rsidRPr="00474D33" w:rsidRDefault="0025573B" w:rsidP="00A544DD">
                  <w:pPr>
                    <w:spacing w:line="276" w:lineRule="auto"/>
                    <w:jc w:val="both"/>
                    <w:rPr>
                      <w:rFonts w:ascii="Arial Narrow" w:hAnsi="Arial Narrow" w:cs="TTFFB52530t00"/>
                      <w:sz w:val="22"/>
                      <w:szCs w:val="22"/>
                    </w:rPr>
                  </w:pPr>
                  <w:r w:rsidRPr="00474D33">
                    <w:rPr>
                      <w:rFonts w:ascii="Arial Narrow" w:hAnsi="Arial Narrow" w:cs="TTFFB52530t00"/>
                      <w:sz w:val="22"/>
                      <w:szCs w:val="22"/>
                    </w:rPr>
                    <w:t>1</w:t>
                  </w:r>
                </w:p>
              </w:tc>
              <w:tc>
                <w:tcPr>
                  <w:tcW w:w="3959" w:type="dxa"/>
                  <w:gridSpan w:val="3"/>
                  <w:shd w:val="clear" w:color="auto" w:fill="auto"/>
                </w:tcPr>
                <w:p w14:paraId="588F1937" w14:textId="77777777" w:rsidR="0025573B" w:rsidRPr="00474D33" w:rsidRDefault="0025573B" w:rsidP="00A544DD">
                  <w:pPr>
                    <w:spacing w:line="276" w:lineRule="auto"/>
                    <w:jc w:val="both"/>
                    <w:rPr>
                      <w:rFonts w:ascii="Arial Narrow" w:hAnsi="Arial Narrow" w:cs="TTFFB52530t00"/>
                      <w:b/>
                      <w:sz w:val="22"/>
                      <w:szCs w:val="22"/>
                    </w:rPr>
                  </w:pPr>
                  <w:r w:rsidRPr="00474D33">
                    <w:rPr>
                      <w:rFonts w:ascii="Arial Narrow" w:hAnsi="Arial Narrow" w:cs="TTFFB52530t00"/>
                      <w:sz w:val="22"/>
                      <w:szCs w:val="22"/>
                    </w:rPr>
                    <w:t>How is the marketability?</w:t>
                  </w:r>
                </w:p>
              </w:tc>
              <w:tc>
                <w:tcPr>
                  <w:tcW w:w="283" w:type="dxa"/>
                  <w:shd w:val="clear" w:color="auto" w:fill="auto"/>
                </w:tcPr>
                <w:p w14:paraId="04C72E8C" w14:textId="77777777" w:rsidR="0025573B" w:rsidRPr="00474D33" w:rsidRDefault="0025573B" w:rsidP="00A544DD">
                  <w:pPr>
                    <w:spacing w:line="276" w:lineRule="auto"/>
                    <w:jc w:val="both"/>
                    <w:rPr>
                      <w:rFonts w:ascii="Arial Narrow" w:hAnsi="Arial Narrow"/>
                      <w:sz w:val="22"/>
                      <w:szCs w:val="22"/>
                    </w:rPr>
                  </w:pPr>
                  <w:r w:rsidRPr="00474D33">
                    <w:rPr>
                      <w:rFonts w:ascii="Arial Narrow" w:hAnsi="Arial Narrow"/>
                      <w:sz w:val="22"/>
                      <w:szCs w:val="22"/>
                    </w:rPr>
                    <w:t>:</w:t>
                  </w:r>
                </w:p>
              </w:tc>
              <w:tc>
                <w:tcPr>
                  <w:tcW w:w="4689" w:type="dxa"/>
                  <w:gridSpan w:val="2"/>
                  <w:shd w:val="clear" w:color="auto" w:fill="auto"/>
                </w:tcPr>
                <w:p w14:paraId="685162FC" w14:textId="77777777" w:rsidR="0025573B" w:rsidRPr="00474D33" w:rsidRDefault="0025573B" w:rsidP="00A544DD">
                  <w:pPr>
                    <w:spacing w:line="276" w:lineRule="auto"/>
                    <w:rPr>
                      <w:rFonts w:ascii="Arial Narrow" w:hAnsi="Arial Narrow"/>
                      <w:sz w:val="22"/>
                      <w:szCs w:val="22"/>
                    </w:rPr>
                  </w:pPr>
                  <w:r w:rsidRPr="00474D33">
                    <w:rPr>
                      <w:rFonts w:ascii="Arial Narrow" w:hAnsi="Arial Narrow" w:cs="TTFFB52530t00"/>
                      <w:sz w:val="22"/>
                      <w:szCs w:val="22"/>
                    </w:rPr>
                    <w:t>Good</w:t>
                  </w:r>
                </w:p>
              </w:tc>
            </w:tr>
            <w:tr w:rsidR="009F4AA9" w:rsidRPr="008465AF" w14:paraId="7E8711BB" w14:textId="77777777" w:rsidTr="002147F2">
              <w:trPr>
                <w:trHeight w:val="180"/>
              </w:trPr>
              <w:tc>
                <w:tcPr>
                  <w:tcW w:w="477" w:type="dxa"/>
                  <w:shd w:val="clear" w:color="auto" w:fill="auto"/>
                </w:tcPr>
                <w:p w14:paraId="1E06605E" w14:textId="77777777" w:rsidR="0025573B" w:rsidRPr="00474D33" w:rsidRDefault="0025573B" w:rsidP="00A544DD">
                  <w:pPr>
                    <w:spacing w:line="276" w:lineRule="auto"/>
                    <w:jc w:val="both"/>
                    <w:rPr>
                      <w:rFonts w:ascii="Arial Narrow" w:hAnsi="Arial Narrow" w:cs="TTFFB52530t00"/>
                      <w:sz w:val="22"/>
                      <w:szCs w:val="22"/>
                    </w:rPr>
                  </w:pPr>
                  <w:r w:rsidRPr="00474D33">
                    <w:rPr>
                      <w:rFonts w:ascii="Arial Narrow" w:hAnsi="Arial Narrow" w:cs="TTFFB52530t00"/>
                      <w:sz w:val="22"/>
                      <w:szCs w:val="22"/>
                    </w:rPr>
                    <w:t>2</w:t>
                  </w:r>
                </w:p>
              </w:tc>
              <w:tc>
                <w:tcPr>
                  <w:tcW w:w="3959" w:type="dxa"/>
                  <w:gridSpan w:val="3"/>
                  <w:shd w:val="clear" w:color="auto" w:fill="auto"/>
                </w:tcPr>
                <w:p w14:paraId="75ABBDA1" w14:textId="77777777" w:rsidR="0025573B" w:rsidRPr="00474D33" w:rsidRDefault="0025573B" w:rsidP="00A544DD">
                  <w:pPr>
                    <w:spacing w:line="276" w:lineRule="auto"/>
                    <w:jc w:val="both"/>
                    <w:rPr>
                      <w:rFonts w:ascii="Arial Narrow" w:hAnsi="Arial Narrow" w:cs="TTFFB52530t00"/>
                      <w:sz w:val="22"/>
                      <w:szCs w:val="22"/>
                    </w:rPr>
                  </w:pPr>
                  <w:r w:rsidRPr="00474D33">
                    <w:rPr>
                      <w:rFonts w:ascii="Arial Narrow" w:hAnsi="Arial Narrow" w:cs="TTFFB52530t00"/>
                      <w:sz w:val="22"/>
                      <w:szCs w:val="22"/>
                    </w:rPr>
                    <w:t xml:space="preserve">What are the factors </w:t>
                  </w:r>
                  <w:proofErr w:type="spellStart"/>
                  <w:r w:rsidRPr="00474D33">
                    <w:rPr>
                      <w:rFonts w:ascii="Arial Narrow" w:hAnsi="Arial Narrow" w:cs="TTFFB52530t00"/>
                      <w:sz w:val="22"/>
                      <w:szCs w:val="22"/>
                    </w:rPr>
                    <w:t>favouring</w:t>
                  </w:r>
                  <w:proofErr w:type="spellEnd"/>
                  <w:r w:rsidRPr="00474D33">
                    <w:rPr>
                      <w:rFonts w:ascii="Arial Narrow" w:hAnsi="Arial Narrow" w:cs="TTFFB52530t00"/>
                      <w:sz w:val="22"/>
                      <w:szCs w:val="22"/>
                    </w:rPr>
                    <w:t xml:space="preserve"> for an extra Potential Value?</w:t>
                  </w:r>
                </w:p>
              </w:tc>
              <w:tc>
                <w:tcPr>
                  <w:tcW w:w="283" w:type="dxa"/>
                  <w:shd w:val="clear" w:color="auto" w:fill="auto"/>
                </w:tcPr>
                <w:p w14:paraId="5896AE44" w14:textId="77777777" w:rsidR="0025573B" w:rsidRPr="00474D33" w:rsidRDefault="0025573B" w:rsidP="00A544DD">
                  <w:pPr>
                    <w:spacing w:line="276" w:lineRule="auto"/>
                    <w:jc w:val="both"/>
                    <w:rPr>
                      <w:rFonts w:ascii="Arial Narrow" w:hAnsi="Arial Narrow"/>
                      <w:sz w:val="22"/>
                      <w:szCs w:val="22"/>
                    </w:rPr>
                  </w:pPr>
                  <w:r w:rsidRPr="00474D33">
                    <w:rPr>
                      <w:rFonts w:ascii="Arial Narrow" w:hAnsi="Arial Narrow"/>
                      <w:sz w:val="22"/>
                      <w:szCs w:val="22"/>
                    </w:rPr>
                    <w:t>:</w:t>
                  </w:r>
                </w:p>
              </w:tc>
              <w:tc>
                <w:tcPr>
                  <w:tcW w:w="4689" w:type="dxa"/>
                  <w:gridSpan w:val="2"/>
                  <w:shd w:val="clear" w:color="auto" w:fill="auto"/>
                </w:tcPr>
                <w:p w14:paraId="27A84C62" w14:textId="77777777" w:rsidR="0025573B" w:rsidRPr="00474D33" w:rsidRDefault="0025573B" w:rsidP="00357D01">
                  <w:pPr>
                    <w:spacing w:line="276" w:lineRule="auto"/>
                    <w:rPr>
                      <w:rFonts w:ascii="Arial Narrow" w:hAnsi="Arial Narrow" w:cs="TTFFB52530t00"/>
                      <w:sz w:val="22"/>
                      <w:szCs w:val="22"/>
                    </w:rPr>
                  </w:pPr>
                  <w:r w:rsidRPr="00474D33">
                    <w:rPr>
                      <w:rFonts w:ascii="Arial Narrow" w:hAnsi="Arial Narrow"/>
                      <w:sz w:val="22"/>
                      <w:szCs w:val="22"/>
                    </w:rPr>
                    <w:t>Located in develop</w:t>
                  </w:r>
                  <w:r w:rsidR="00357D01" w:rsidRPr="00474D33">
                    <w:rPr>
                      <w:rFonts w:ascii="Arial Narrow" w:hAnsi="Arial Narrow"/>
                      <w:sz w:val="22"/>
                      <w:szCs w:val="22"/>
                    </w:rPr>
                    <w:t>ed</w:t>
                  </w:r>
                  <w:r w:rsidRPr="00474D33">
                    <w:rPr>
                      <w:rFonts w:ascii="Arial Narrow" w:hAnsi="Arial Narrow"/>
                      <w:sz w:val="22"/>
                      <w:szCs w:val="22"/>
                    </w:rPr>
                    <w:t xml:space="preserve"> area</w:t>
                  </w:r>
                </w:p>
              </w:tc>
            </w:tr>
            <w:tr w:rsidR="009F4AA9" w:rsidRPr="008465AF" w14:paraId="06042E6E" w14:textId="77777777" w:rsidTr="003E1025">
              <w:trPr>
                <w:trHeight w:val="319"/>
              </w:trPr>
              <w:tc>
                <w:tcPr>
                  <w:tcW w:w="477" w:type="dxa"/>
                  <w:shd w:val="clear" w:color="auto" w:fill="auto"/>
                </w:tcPr>
                <w:p w14:paraId="1EC033BD" w14:textId="77777777" w:rsidR="0025573B" w:rsidRPr="00474D33" w:rsidRDefault="0025573B" w:rsidP="00A544DD">
                  <w:pPr>
                    <w:spacing w:line="276" w:lineRule="auto"/>
                    <w:jc w:val="both"/>
                    <w:rPr>
                      <w:rFonts w:ascii="Arial Narrow" w:hAnsi="Arial Narrow" w:cs="TTFFB52530t00"/>
                      <w:sz w:val="22"/>
                      <w:szCs w:val="22"/>
                    </w:rPr>
                  </w:pPr>
                  <w:r w:rsidRPr="00474D33">
                    <w:rPr>
                      <w:rFonts w:ascii="Arial Narrow" w:hAnsi="Arial Narrow" w:cs="TTFFB52530t00"/>
                      <w:sz w:val="22"/>
                      <w:szCs w:val="22"/>
                    </w:rPr>
                    <w:t>3</w:t>
                  </w:r>
                </w:p>
              </w:tc>
              <w:tc>
                <w:tcPr>
                  <w:tcW w:w="3959" w:type="dxa"/>
                  <w:gridSpan w:val="3"/>
                  <w:shd w:val="clear" w:color="auto" w:fill="auto"/>
                </w:tcPr>
                <w:p w14:paraId="4E8D966D" w14:textId="77777777" w:rsidR="0025573B" w:rsidRPr="00474D33" w:rsidRDefault="0025573B" w:rsidP="00A544DD">
                  <w:pPr>
                    <w:spacing w:line="276" w:lineRule="auto"/>
                    <w:jc w:val="both"/>
                    <w:rPr>
                      <w:rFonts w:ascii="Arial Narrow" w:hAnsi="Arial Narrow" w:cs="TTFFB52530t00"/>
                      <w:sz w:val="22"/>
                      <w:szCs w:val="22"/>
                    </w:rPr>
                  </w:pPr>
                  <w:r w:rsidRPr="00474D33">
                    <w:rPr>
                      <w:rFonts w:ascii="Arial Narrow" w:hAnsi="Arial Narrow" w:cs="TTFFB52530t00"/>
                      <w:sz w:val="22"/>
                      <w:szCs w:val="22"/>
                    </w:rPr>
                    <w:t>Any negative factors are observed which affect the market value in general?</w:t>
                  </w:r>
                </w:p>
              </w:tc>
              <w:tc>
                <w:tcPr>
                  <w:tcW w:w="283" w:type="dxa"/>
                  <w:shd w:val="clear" w:color="auto" w:fill="auto"/>
                </w:tcPr>
                <w:p w14:paraId="28D0B95A" w14:textId="77777777" w:rsidR="0025573B" w:rsidRPr="00474D33" w:rsidRDefault="0025573B" w:rsidP="00A544DD">
                  <w:pPr>
                    <w:spacing w:line="276" w:lineRule="auto"/>
                    <w:jc w:val="both"/>
                    <w:rPr>
                      <w:rFonts w:ascii="Arial Narrow" w:hAnsi="Arial Narrow"/>
                      <w:sz w:val="22"/>
                      <w:szCs w:val="22"/>
                    </w:rPr>
                  </w:pPr>
                  <w:r w:rsidRPr="00474D33">
                    <w:rPr>
                      <w:rFonts w:ascii="Arial Narrow" w:hAnsi="Arial Narrow"/>
                      <w:sz w:val="22"/>
                      <w:szCs w:val="22"/>
                    </w:rPr>
                    <w:t>:</w:t>
                  </w:r>
                </w:p>
              </w:tc>
              <w:tc>
                <w:tcPr>
                  <w:tcW w:w="4689" w:type="dxa"/>
                  <w:gridSpan w:val="2"/>
                  <w:shd w:val="clear" w:color="auto" w:fill="auto"/>
                </w:tcPr>
                <w:p w14:paraId="6A637ECB" w14:textId="77777777" w:rsidR="0025573B" w:rsidRPr="00474D33" w:rsidRDefault="0025573B" w:rsidP="00A544DD">
                  <w:pPr>
                    <w:spacing w:line="276" w:lineRule="auto"/>
                    <w:rPr>
                      <w:rFonts w:ascii="Arial Narrow" w:hAnsi="Arial Narrow"/>
                      <w:sz w:val="22"/>
                      <w:szCs w:val="22"/>
                    </w:rPr>
                  </w:pPr>
                  <w:r w:rsidRPr="00474D33">
                    <w:rPr>
                      <w:rFonts w:ascii="Arial Narrow" w:hAnsi="Arial Narrow" w:cs="TTFFB52530t00"/>
                      <w:sz w:val="22"/>
                      <w:szCs w:val="22"/>
                    </w:rPr>
                    <w:t>No</w:t>
                  </w:r>
                </w:p>
              </w:tc>
            </w:tr>
            <w:tr w:rsidR="009F4AA9" w:rsidRPr="008465AF" w14:paraId="5F533E3C" w14:textId="77777777" w:rsidTr="000D2375">
              <w:trPr>
                <w:trHeight w:val="144"/>
              </w:trPr>
              <w:tc>
                <w:tcPr>
                  <w:tcW w:w="477" w:type="dxa"/>
                  <w:shd w:val="clear" w:color="auto" w:fill="auto"/>
                </w:tcPr>
                <w:p w14:paraId="6975EF06" w14:textId="77777777" w:rsidR="0025573B" w:rsidRPr="00474D33" w:rsidRDefault="0025573B" w:rsidP="00A544DD">
                  <w:pPr>
                    <w:spacing w:line="276" w:lineRule="auto"/>
                    <w:jc w:val="both"/>
                    <w:rPr>
                      <w:rFonts w:ascii="Arial Narrow" w:hAnsi="Arial Narrow" w:cs="TTFFB52530t00"/>
                      <w:b/>
                      <w:sz w:val="22"/>
                      <w:szCs w:val="22"/>
                    </w:rPr>
                  </w:pPr>
                  <w:r w:rsidRPr="00474D33">
                    <w:rPr>
                      <w:rFonts w:ascii="Arial Narrow" w:hAnsi="Arial Narrow" w:cs="TTFFB52530t00"/>
                      <w:b/>
                      <w:sz w:val="22"/>
                      <w:szCs w:val="22"/>
                    </w:rPr>
                    <w:t>V</w:t>
                  </w:r>
                </w:p>
              </w:tc>
              <w:tc>
                <w:tcPr>
                  <w:tcW w:w="3959" w:type="dxa"/>
                  <w:gridSpan w:val="3"/>
                  <w:shd w:val="clear" w:color="auto" w:fill="auto"/>
                </w:tcPr>
                <w:p w14:paraId="6C5FBACE" w14:textId="77777777" w:rsidR="0025573B" w:rsidRPr="00474D33" w:rsidRDefault="0025573B" w:rsidP="00A544DD">
                  <w:pPr>
                    <w:spacing w:line="276" w:lineRule="auto"/>
                    <w:jc w:val="both"/>
                    <w:rPr>
                      <w:rFonts w:ascii="Arial Narrow" w:hAnsi="Arial Narrow" w:cs="TTFFB52530t00"/>
                      <w:b/>
                      <w:sz w:val="22"/>
                      <w:szCs w:val="22"/>
                    </w:rPr>
                  </w:pPr>
                  <w:r w:rsidRPr="00474D33">
                    <w:rPr>
                      <w:rFonts w:ascii="Arial Narrow" w:hAnsi="Arial Narrow" w:cs="TTFFB52530t00"/>
                      <w:b/>
                      <w:sz w:val="22"/>
                      <w:szCs w:val="22"/>
                    </w:rPr>
                    <w:t>Rate</w:t>
                  </w:r>
                </w:p>
              </w:tc>
              <w:tc>
                <w:tcPr>
                  <w:tcW w:w="283" w:type="dxa"/>
                  <w:shd w:val="clear" w:color="auto" w:fill="auto"/>
                </w:tcPr>
                <w:p w14:paraId="2F8E53D1" w14:textId="77777777" w:rsidR="0025573B" w:rsidRPr="00474D33" w:rsidRDefault="0025573B" w:rsidP="00A544DD">
                  <w:pPr>
                    <w:spacing w:line="276" w:lineRule="auto"/>
                    <w:jc w:val="both"/>
                    <w:rPr>
                      <w:rFonts w:ascii="Arial Narrow" w:hAnsi="Arial Narrow"/>
                      <w:sz w:val="22"/>
                      <w:szCs w:val="22"/>
                    </w:rPr>
                  </w:pPr>
                  <w:r w:rsidRPr="00474D33">
                    <w:rPr>
                      <w:rFonts w:ascii="Arial Narrow" w:hAnsi="Arial Narrow"/>
                      <w:sz w:val="22"/>
                      <w:szCs w:val="22"/>
                    </w:rPr>
                    <w:t>:</w:t>
                  </w:r>
                </w:p>
              </w:tc>
              <w:tc>
                <w:tcPr>
                  <w:tcW w:w="4689" w:type="dxa"/>
                  <w:gridSpan w:val="2"/>
                  <w:shd w:val="clear" w:color="auto" w:fill="auto"/>
                </w:tcPr>
                <w:p w14:paraId="023250D2" w14:textId="77777777" w:rsidR="0025573B" w:rsidRPr="00474D33" w:rsidRDefault="0025573B" w:rsidP="00A544DD">
                  <w:pPr>
                    <w:spacing w:line="276" w:lineRule="auto"/>
                    <w:rPr>
                      <w:rFonts w:ascii="Arial Narrow" w:hAnsi="Arial Narrow" w:cs="TTFFB52530t00"/>
                      <w:sz w:val="22"/>
                      <w:szCs w:val="22"/>
                    </w:rPr>
                  </w:pPr>
                </w:p>
              </w:tc>
            </w:tr>
            <w:tr w:rsidR="009F4AA9" w:rsidRPr="008465AF" w14:paraId="6A39079E" w14:textId="77777777" w:rsidTr="002147F2">
              <w:trPr>
                <w:trHeight w:val="638"/>
              </w:trPr>
              <w:tc>
                <w:tcPr>
                  <w:tcW w:w="477" w:type="dxa"/>
                  <w:shd w:val="clear" w:color="auto" w:fill="auto"/>
                </w:tcPr>
                <w:p w14:paraId="17877B9D" w14:textId="77777777" w:rsidR="0025573B" w:rsidRPr="00474D33" w:rsidRDefault="0025573B" w:rsidP="00A544DD">
                  <w:pPr>
                    <w:spacing w:line="276" w:lineRule="auto"/>
                    <w:jc w:val="both"/>
                    <w:rPr>
                      <w:rFonts w:ascii="Arial Narrow" w:hAnsi="Arial Narrow" w:cs="TTFFB52530t00"/>
                      <w:sz w:val="22"/>
                      <w:szCs w:val="22"/>
                    </w:rPr>
                  </w:pPr>
                  <w:r w:rsidRPr="00474D33">
                    <w:rPr>
                      <w:rFonts w:ascii="Arial Narrow" w:hAnsi="Arial Narrow" w:cs="TTFFB52530t00"/>
                      <w:sz w:val="22"/>
                      <w:szCs w:val="22"/>
                    </w:rPr>
                    <w:lastRenderedPageBreak/>
                    <w:t>1</w:t>
                  </w:r>
                </w:p>
              </w:tc>
              <w:tc>
                <w:tcPr>
                  <w:tcW w:w="3959" w:type="dxa"/>
                  <w:gridSpan w:val="3"/>
                  <w:shd w:val="clear" w:color="auto" w:fill="auto"/>
                </w:tcPr>
                <w:p w14:paraId="439DEB29" w14:textId="77777777" w:rsidR="0025573B" w:rsidRPr="00474D33" w:rsidRDefault="0025573B" w:rsidP="00A544DD">
                  <w:pPr>
                    <w:spacing w:line="276" w:lineRule="auto"/>
                    <w:jc w:val="both"/>
                    <w:rPr>
                      <w:rFonts w:ascii="Arial Narrow" w:hAnsi="Arial Narrow" w:cs="TTFFB52530t00"/>
                      <w:sz w:val="22"/>
                      <w:szCs w:val="22"/>
                    </w:rPr>
                  </w:pPr>
                  <w:r w:rsidRPr="00474D33">
                    <w:rPr>
                      <w:rFonts w:ascii="Arial Narrow" w:hAnsi="Arial Narrow" w:cs="TTFFB52530t00"/>
                      <w:sz w:val="22"/>
                      <w:szCs w:val="22"/>
                    </w:rPr>
                    <w:t xml:space="preserve">After analyzing the comparable sale instances, what is the composite rate for a similar </w:t>
                  </w:r>
                  <w:r w:rsidR="009A31BC" w:rsidRPr="00474D33">
                    <w:rPr>
                      <w:rFonts w:ascii="Arial Narrow" w:hAnsi="Arial Narrow" w:cs="TTFFB52530t00"/>
                      <w:sz w:val="22"/>
                      <w:szCs w:val="22"/>
                    </w:rPr>
                    <w:t>Flat</w:t>
                  </w:r>
                  <w:r w:rsidRPr="00474D33">
                    <w:rPr>
                      <w:rFonts w:ascii="Arial Narrow" w:hAnsi="Arial Narrow" w:cs="TTFFB52530t00"/>
                      <w:sz w:val="22"/>
                      <w:szCs w:val="22"/>
                    </w:rPr>
                    <w:t xml:space="preserve"> with same specifications in the adjoining locality? - (Along with details / reference of at - least two latest deals / transactions with respect to adjacent properties in the areas)</w:t>
                  </w:r>
                </w:p>
              </w:tc>
              <w:tc>
                <w:tcPr>
                  <w:tcW w:w="283" w:type="dxa"/>
                  <w:shd w:val="clear" w:color="auto" w:fill="auto"/>
                </w:tcPr>
                <w:p w14:paraId="1C53556B" w14:textId="77777777" w:rsidR="0025573B" w:rsidRPr="00474D33" w:rsidRDefault="0025573B" w:rsidP="00A544DD">
                  <w:pPr>
                    <w:spacing w:line="276" w:lineRule="auto"/>
                    <w:jc w:val="both"/>
                    <w:rPr>
                      <w:rFonts w:ascii="Arial Narrow" w:hAnsi="Arial Narrow" w:cs="TTFFB52530t00"/>
                      <w:sz w:val="22"/>
                      <w:szCs w:val="22"/>
                    </w:rPr>
                  </w:pPr>
                  <w:r w:rsidRPr="00474D33">
                    <w:rPr>
                      <w:rFonts w:ascii="Arial Narrow" w:hAnsi="Arial Narrow" w:cs="TTFFB52530t00"/>
                      <w:sz w:val="22"/>
                      <w:szCs w:val="22"/>
                    </w:rPr>
                    <w:t>:</w:t>
                  </w:r>
                </w:p>
              </w:tc>
              <w:tc>
                <w:tcPr>
                  <w:tcW w:w="4689" w:type="dxa"/>
                  <w:gridSpan w:val="2"/>
                  <w:shd w:val="clear" w:color="auto" w:fill="auto"/>
                </w:tcPr>
                <w:p w14:paraId="4400B553" w14:textId="77777777" w:rsidR="0025573B" w:rsidRPr="00474D33" w:rsidRDefault="00F06CBF" w:rsidP="00474D33">
                  <w:pPr>
                    <w:spacing w:line="276" w:lineRule="auto"/>
                    <w:jc w:val="both"/>
                    <w:rPr>
                      <w:rFonts w:ascii="Arial Narrow" w:hAnsi="Arial Narrow" w:cs="TTFFB52530t00"/>
                      <w:sz w:val="22"/>
                      <w:szCs w:val="22"/>
                      <w:highlight w:val="yellow"/>
                    </w:rPr>
                  </w:pPr>
                  <w:r w:rsidRPr="00474D33">
                    <w:rPr>
                      <w:rFonts w:ascii="Rupee Foradian" w:hAnsi="Rupee Foradian" w:cs="TTFFB52530t00"/>
                      <w:sz w:val="22"/>
                      <w:szCs w:val="22"/>
                    </w:rPr>
                    <w:t>`</w:t>
                  </w:r>
                  <w:r w:rsidR="00474D33" w:rsidRPr="00474D33">
                    <w:rPr>
                      <w:rFonts w:ascii="Arial Narrow" w:hAnsi="Arial Narrow" w:cs="TTFFB52530t00"/>
                      <w:sz w:val="22"/>
                      <w:szCs w:val="22"/>
                    </w:rPr>
                    <w:t>14</w:t>
                  </w:r>
                  <w:r w:rsidRPr="00474D33">
                    <w:rPr>
                      <w:rFonts w:ascii="Arial Narrow" w:hAnsi="Arial Narrow" w:cs="TTFFB52530t00"/>
                      <w:sz w:val="22"/>
                      <w:szCs w:val="22"/>
                    </w:rPr>
                    <w:t xml:space="preserve">,000.00 to </w:t>
                  </w:r>
                  <w:r w:rsidRPr="00474D33">
                    <w:rPr>
                      <w:rFonts w:ascii="Rupee Foradian" w:hAnsi="Rupee Foradian" w:cs="TTFFB52530t00"/>
                      <w:sz w:val="22"/>
                      <w:szCs w:val="22"/>
                    </w:rPr>
                    <w:t>`</w:t>
                  </w:r>
                  <w:r w:rsidR="00474D33" w:rsidRPr="00474D33">
                    <w:rPr>
                      <w:rFonts w:ascii="Arial Narrow" w:hAnsi="Arial Narrow" w:cs="TTFFB52530t00"/>
                      <w:sz w:val="22"/>
                      <w:szCs w:val="22"/>
                    </w:rPr>
                    <w:t>16,500</w:t>
                  </w:r>
                  <w:r w:rsidRPr="00474D33">
                    <w:rPr>
                      <w:rFonts w:ascii="Arial Narrow" w:hAnsi="Arial Narrow" w:cs="TTFFB52530t00"/>
                      <w:sz w:val="22"/>
                      <w:szCs w:val="22"/>
                    </w:rPr>
                    <w:t>.00 per Sq. Ft. on Carpet Area</w:t>
                  </w:r>
                  <w:r w:rsidRPr="00474D33">
                    <w:rPr>
                      <w:rFonts w:ascii="Arial Narrow" w:hAnsi="Arial Narrow" w:cs="TTFFB52530t00"/>
                      <w:sz w:val="22"/>
                      <w:szCs w:val="22"/>
                      <w:highlight w:val="yellow"/>
                    </w:rPr>
                    <w:t xml:space="preserve"> </w:t>
                  </w:r>
                </w:p>
              </w:tc>
            </w:tr>
            <w:tr w:rsidR="009F4AA9" w:rsidRPr="008465AF" w14:paraId="54E7E75D" w14:textId="77777777" w:rsidTr="002147F2">
              <w:trPr>
                <w:trHeight w:val="638"/>
              </w:trPr>
              <w:tc>
                <w:tcPr>
                  <w:tcW w:w="477" w:type="dxa"/>
                  <w:shd w:val="clear" w:color="auto" w:fill="auto"/>
                </w:tcPr>
                <w:p w14:paraId="28E629C4" w14:textId="77777777" w:rsidR="0025573B" w:rsidRPr="00474D33" w:rsidRDefault="0025573B" w:rsidP="00A544DD">
                  <w:pPr>
                    <w:spacing w:line="276" w:lineRule="auto"/>
                    <w:jc w:val="both"/>
                    <w:rPr>
                      <w:rFonts w:ascii="Arial Narrow" w:hAnsi="Arial Narrow" w:cs="TTFFB52530t00"/>
                      <w:sz w:val="22"/>
                      <w:szCs w:val="22"/>
                    </w:rPr>
                  </w:pPr>
                  <w:r w:rsidRPr="00474D33">
                    <w:rPr>
                      <w:rFonts w:ascii="Arial Narrow" w:hAnsi="Arial Narrow" w:cs="TTFFB52530t00"/>
                      <w:sz w:val="22"/>
                      <w:szCs w:val="22"/>
                    </w:rPr>
                    <w:t>2</w:t>
                  </w:r>
                </w:p>
              </w:tc>
              <w:tc>
                <w:tcPr>
                  <w:tcW w:w="3959" w:type="dxa"/>
                  <w:gridSpan w:val="3"/>
                  <w:shd w:val="clear" w:color="auto" w:fill="auto"/>
                </w:tcPr>
                <w:p w14:paraId="20DD173A" w14:textId="77777777" w:rsidR="0025573B" w:rsidRPr="00474D33" w:rsidRDefault="0025573B" w:rsidP="00A544DD">
                  <w:pPr>
                    <w:spacing w:line="276" w:lineRule="auto"/>
                    <w:jc w:val="both"/>
                    <w:rPr>
                      <w:rFonts w:ascii="Arial Narrow" w:hAnsi="Arial Narrow" w:cs="TTFFB52530t00"/>
                      <w:sz w:val="22"/>
                      <w:szCs w:val="22"/>
                    </w:rPr>
                  </w:pPr>
                  <w:r w:rsidRPr="00474D33">
                    <w:rPr>
                      <w:rFonts w:ascii="Arial Narrow" w:hAnsi="Arial Narrow" w:cs="TTFFB52530t00"/>
                      <w:sz w:val="22"/>
                      <w:szCs w:val="22"/>
                    </w:rPr>
                    <w:t xml:space="preserve">Assuming it is a new construction, what is the adopted basic composite rate of the </w:t>
                  </w:r>
                  <w:r w:rsidR="009A31BC" w:rsidRPr="00474D33">
                    <w:rPr>
                      <w:rFonts w:ascii="Arial Narrow" w:hAnsi="Arial Narrow" w:cs="TTFFB52530t00"/>
                      <w:sz w:val="22"/>
                      <w:szCs w:val="22"/>
                    </w:rPr>
                    <w:t xml:space="preserve">Flat </w:t>
                  </w:r>
                  <w:r w:rsidRPr="00474D33">
                    <w:rPr>
                      <w:rFonts w:ascii="Arial Narrow" w:hAnsi="Arial Narrow" w:cs="TTFFB52530t00"/>
                      <w:sz w:val="22"/>
                      <w:szCs w:val="22"/>
                    </w:rPr>
                    <w:t xml:space="preserve">under valuation after comparing with the specifications and other factors with the </w:t>
                  </w:r>
                  <w:r w:rsidR="009A31BC" w:rsidRPr="00474D33">
                    <w:rPr>
                      <w:rFonts w:ascii="Arial Narrow" w:hAnsi="Arial Narrow" w:cs="TTFFB52530t00"/>
                      <w:sz w:val="22"/>
                      <w:szCs w:val="22"/>
                    </w:rPr>
                    <w:t xml:space="preserve">Flat </w:t>
                  </w:r>
                  <w:r w:rsidRPr="00474D33">
                    <w:rPr>
                      <w:rFonts w:ascii="Arial Narrow" w:hAnsi="Arial Narrow" w:cs="TTFFB52530t00"/>
                      <w:sz w:val="22"/>
                      <w:szCs w:val="22"/>
                    </w:rPr>
                    <w:t>under comparison (give details).</w:t>
                  </w:r>
                </w:p>
              </w:tc>
              <w:tc>
                <w:tcPr>
                  <w:tcW w:w="283" w:type="dxa"/>
                  <w:shd w:val="clear" w:color="auto" w:fill="auto"/>
                </w:tcPr>
                <w:p w14:paraId="5CD0C96F" w14:textId="77777777" w:rsidR="0025573B" w:rsidRPr="00474D33" w:rsidRDefault="0025573B" w:rsidP="00A544DD">
                  <w:pPr>
                    <w:spacing w:line="276" w:lineRule="auto"/>
                    <w:jc w:val="both"/>
                    <w:rPr>
                      <w:rFonts w:ascii="Arial Narrow" w:hAnsi="Arial Narrow" w:cs="TTFFB52530t00"/>
                      <w:sz w:val="22"/>
                      <w:szCs w:val="22"/>
                    </w:rPr>
                  </w:pPr>
                  <w:r w:rsidRPr="00474D33">
                    <w:rPr>
                      <w:rFonts w:ascii="Arial Narrow" w:hAnsi="Arial Narrow" w:cs="TTFFB52530t00"/>
                      <w:sz w:val="22"/>
                      <w:szCs w:val="22"/>
                    </w:rPr>
                    <w:t>:</w:t>
                  </w:r>
                </w:p>
              </w:tc>
              <w:tc>
                <w:tcPr>
                  <w:tcW w:w="4689" w:type="dxa"/>
                  <w:gridSpan w:val="2"/>
                  <w:shd w:val="clear" w:color="auto" w:fill="auto"/>
                </w:tcPr>
                <w:p w14:paraId="50CC9E76" w14:textId="77777777" w:rsidR="0025573B" w:rsidRPr="00474D33" w:rsidRDefault="0025573B" w:rsidP="00474D33">
                  <w:pPr>
                    <w:spacing w:line="276" w:lineRule="auto"/>
                    <w:jc w:val="both"/>
                    <w:rPr>
                      <w:rFonts w:ascii="Arial Narrow" w:hAnsi="Arial Narrow" w:cs="TTFFB52530t00"/>
                      <w:sz w:val="22"/>
                      <w:szCs w:val="22"/>
                    </w:rPr>
                  </w:pPr>
                  <w:r w:rsidRPr="00474D33">
                    <w:rPr>
                      <w:rFonts w:ascii="Rupee Foradian" w:hAnsi="Rupee Foradian" w:cs="TTFFB52530t00"/>
                      <w:sz w:val="22"/>
                      <w:szCs w:val="22"/>
                    </w:rPr>
                    <w:t>`</w:t>
                  </w:r>
                  <w:r w:rsidR="00474D33" w:rsidRPr="00474D33">
                    <w:rPr>
                      <w:rFonts w:ascii="Arial Narrow" w:hAnsi="Arial Narrow" w:cs="TTFFB52530t00"/>
                      <w:sz w:val="22"/>
                      <w:szCs w:val="22"/>
                    </w:rPr>
                    <w:t>16,200</w:t>
                  </w:r>
                  <w:r w:rsidRPr="00474D33">
                    <w:rPr>
                      <w:rFonts w:ascii="Arial Narrow" w:hAnsi="Arial Narrow" w:cs="TTFFB52530t00"/>
                      <w:sz w:val="22"/>
                      <w:szCs w:val="22"/>
                    </w:rPr>
                    <w:t>.00 per Sq. Ft.</w:t>
                  </w:r>
                  <w:r w:rsidR="001F6C45" w:rsidRPr="00474D33">
                    <w:rPr>
                      <w:rFonts w:ascii="Arial Narrow" w:hAnsi="Arial Narrow" w:cs="TTFFB52530t00"/>
                      <w:sz w:val="22"/>
                      <w:szCs w:val="22"/>
                    </w:rPr>
                    <w:t xml:space="preserve"> on </w:t>
                  </w:r>
                  <w:r w:rsidR="002B1261" w:rsidRPr="00474D33">
                    <w:rPr>
                      <w:rFonts w:ascii="Arial Narrow" w:hAnsi="Arial Narrow" w:cs="TTFFB52530t00"/>
                      <w:sz w:val="22"/>
                      <w:szCs w:val="22"/>
                    </w:rPr>
                    <w:t xml:space="preserve">Carpet </w:t>
                  </w:r>
                  <w:r w:rsidR="001F6C45" w:rsidRPr="00474D33">
                    <w:rPr>
                      <w:rFonts w:ascii="Arial Narrow" w:hAnsi="Arial Narrow" w:cs="TTFFB52530t00"/>
                      <w:sz w:val="22"/>
                      <w:szCs w:val="22"/>
                    </w:rPr>
                    <w:t>Area</w:t>
                  </w:r>
                </w:p>
              </w:tc>
            </w:tr>
            <w:tr w:rsidR="009F4AA9" w:rsidRPr="008465AF" w14:paraId="484141BD" w14:textId="77777777" w:rsidTr="002147F2">
              <w:trPr>
                <w:trHeight w:val="60"/>
              </w:trPr>
              <w:tc>
                <w:tcPr>
                  <w:tcW w:w="477" w:type="dxa"/>
                  <w:shd w:val="clear" w:color="auto" w:fill="auto"/>
                </w:tcPr>
                <w:p w14:paraId="5FA3B419" w14:textId="77777777" w:rsidR="0025573B" w:rsidRPr="00474D33" w:rsidRDefault="0025573B" w:rsidP="00A544DD">
                  <w:pPr>
                    <w:spacing w:line="276" w:lineRule="auto"/>
                    <w:jc w:val="both"/>
                    <w:rPr>
                      <w:rFonts w:ascii="Arial Narrow" w:hAnsi="Arial Narrow" w:cs="TTFFB52530t00"/>
                      <w:sz w:val="22"/>
                      <w:szCs w:val="22"/>
                    </w:rPr>
                  </w:pPr>
                  <w:r w:rsidRPr="00474D33">
                    <w:rPr>
                      <w:rFonts w:ascii="Arial Narrow" w:hAnsi="Arial Narrow" w:cs="TTFFB52530t00"/>
                      <w:sz w:val="22"/>
                      <w:szCs w:val="22"/>
                    </w:rPr>
                    <w:t>3</w:t>
                  </w:r>
                </w:p>
              </w:tc>
              <w:tc>
                <w:tcPr>
                  <w:tcW w:w="3959" w:type="dxa"/>
                  <w:gridSpan w:val="3"/>
                  <w:shd w:val="clear" w:color="auto" w:fill="auto"/>
                </w:tcPr>
                <w:p w14:paraId="264110B4" w14:textId="77777777" w:rsidR="0025573B" w:rsidRPr="00474D33" w:rsidRDefault="0025573B" w:rsidP="00A544DD">
                  <w:pPr>
                    <w:spacing w:line="276" w:lineRule="auto"/>
                    <w:jc w:val="both"/>
                    <w:rPr>
                      <w:rFonts w:ascii="Arial Narrow" w:hAnsi="Arial Narrow" w:cs="TTFFB52530t00"/>
                      <w:sz w:val="22"/>
                      <w:szCs w:val="22"/>
                    </w:rPr>
                  </w:pPr>
                  <w:r w:rsidRPr="00474D33">
                    <w:rPr>
                      <w:rFonts w:ascii="Arial Narrow" w:hAnsi="Arial Narrow" w:cs="TTFFB52530t00"/>
                      <w:sz w:val="22"/>
                      <w:szCs w:val="22"/>
                    </w:rPr>
                    <w:t>Break – up for the rate</w:t>
                  </w:r>
                </w:p>
              </w:tc>
              <w:tc>
                <w:tcPr>
                  <w:tcW w:w="283" w:type="dxa"/>
                  <w:shd w:val="clear" w:color="auto" w:fill="auto"/>
                </w:tcPr>
                <w:p w14:paraId="292A9944" w14:textId="77777777" w:rsidR="0025573B" w:rsidRPr="00474D33" w:rsidRDefault="0025573B" w:rsidP="00A544DD">
                  <w:pPr>
                    <w:spacing w:line="276" w:lineRule="auto"/>
                    <w:jc w:val="both"/>
                    <w:rPr>
                      <w:rFonts w:ascii="Arial Narrow" w:hAnsi="Arial Narrow" w:cs="TTFFB52530t00"/>
                      <w:sz w:val="22"/>
                      <w:szCs w:val="22"/>
                    </w:rPr>
                  </w:pPr>
                  <w:r w:rsidRPr="00474D33">
                    <w:rPr>
                      <w:rFonts w:ascii="Arial Narrow" w:hAnsi="Arial Narrow" w:cs="TTFFB52530t00"/>
                      <w:sz w:val="22"/>
                      <w:szCs w:val="22"/>
                    </w:rPr>
                    <w:t>:</w:t>
                  </w:r>
                </w:p>
              </w:tc>
              <w:tc>
                <w:tcPr>
                  <w:tcW w:w="4689" w:type="dxa"/>
                  <w:gridSpan w:val="2"/>
                  <w:shd w:val="clear" w:color="auto" w:fill="auto"/>
                </w:tcPr>
                <w:p w14:paraId="6246914E" w14:textId="77777777" w:rsidR="0025573B" w:rsidRPr="00474D33" w:rsidRDefault="0025573B" w:rsidP="00A544DD">
                  <w:pPr>
                    <w:spacing w:line="276" w:lineRule="auto"/>
                    <w:rPr>
                      <w:rFonts w:ascii="Arial Narrow" w:hAnsi="Arial Narrow" w:cs="TTFFB52530t00"/>
                      <w:sz w:val="22"/>
                      <w:szCs w:val="22"/>
                    </w:rPr>
                  </w:pPr>
                </w:p>
              </w:tc>
            </w:tr>
            <w:tr w:rsidR="009F4AA9" w:rsidRPr="008465AF" w14:paraId="742CCF57" w14:textId="77777777" w:rsidTr="002147F2">
              <w:trPr>
                <w:trHeight w:val="71"/>
              </w:trPr>
              <w:tc>
                <w:tcPr>
                  <w:tcW w:w="477" w:type="dxa"/>
                  <w:shd w:val="clear" w:color="auto" w:fill="auto"/>
                </w:tcPr>
                <w:p w14:paraId="0A83D8CA" w14:textId="77777777" w:rsidR="0025573B" w:rsidRPr="00474D33" w:rsidRDefault="0025573B" w:rsidP="00A544DD">
                  <w:pPr>
                    <w:spacing w:line="276" w:lineRule="auto"/>
                    <w:jc w:val="both"/>
                    <w:rPr>
                      <w:rFonts w:ascii="Arial Narrow" w:hAnsi="Arial Narrow" w:cs="TTFFB52530t00"/>
                      <w:sz w:val="22"/>
                      <w:szCs w:val="22"/>
                    </w:rPr>
                  </w:pPr>
                </w:p>
              </w:tc>
              <w:tc>
                <w:tcPr>
                  <w:tcW w:w="3959" w:type="dxa"/>
                  <w:gridSpan w:val="3"/>
                  <w:shd w:val="clear" w:color="auto" w:fill="auto"/>
                </w:tcPr>
                <w:p w14:paraId="7F206AC9" w14:textId="77777777" w:rsidR="0025573B" w:rsidRPr="00474D33" w:rsidRDefault="0025573B" w:rsidP="00A544DD">
                  <w:pPr>
                    <w:spacing w:line="276" w:lineRule="auto"/>
                    <w:jc w:val="both"/>
                    <w:rPr>
                      <w:rFonts w:ascii="Arial Narrow" w:hAnsi="Arial Narrow" w:cs="TTFFB52530t00"/>
                      <w:sz w:val="22"/>
                      <w:szCs w:val="22"/>
                    </w:rPr>
                  </w:pPr>
                  <w:r w:rsidRPr="00474D33">
                    <w:rPr>
                      <w:rFonts w:ascii="Arial Narrow" w:hAnsi="Arial Narrow" w:cs="TTFFB52530t00"/>
                      <w:sz w:val="22"/>
                      <w:szCs w:val="22"/>
                    </w:rPr>
                    <w:t>I. Building + Services</w:t>
                  </w:r>
                </w:p>
              </w:tc>
              <w:tc>
                <w:tcPr>
                  <w:tcW w:w="283" w:type="dxa"/>
                  <w:shd w:val="clear" w:color="auto" w:fill="auto"/>
                </w:tcPr>
                <w:p w14:paraId="19ADA412" w14:textId="77777777" w:rsidR="0025573B" w:rsidRPr="00474D33" w:rsidRDefault="0025573B" w:rsidP="00A544DD">
                  <w:pPr>
                    <w:spacing w:line="276" w:lineRule="auto"/>
                    <w:jc w:val="both"/>
                    <w:rPr>
                      <w:rFonts w:ascii="Arial Narrow" w:hAnsi="Arial Narrow" w:cs="TTFFB52530t00"/>
                      <w:sz w:val="22"/>
                      <w:szCs w:val="22"/>
                    </w:rPr>
                  </w:pPr>
                  <w:r w:rsidRPr="00474D33">
                    <w:rPr>
                      <w:rFonts w:ascii="Arial Narrow" w:hAnsi="Arial Narrow" w:cs="TTFFB52530t00"/>
                      <w:sz w:val="22"/>
                      <w:szCs w:val="22"/>
                    </w:rPr>
                    <w:t>:</w:t>
                  </w:r>
                </w:p>
              </w:tc>
              <w:tc>
                <w:tcPr>
                  <w:tcW w:w="4689" w:type="dxa"/>
                  <w:gridSpan w:val="2"/>
                  <w:shd w:val="clear" w:color="auto" w:fill="auto"/>
                </w:tcPr>
                <w:p w14:paraId="357C148A" w14:textId="77777777" w:rsidR="0025573B" w:rsidRPr="00474D33" w:rsidRDefault="0025573B" w:rsidP="00F06CBF">
                  <w:pPr>
                    <w:spacing w:line="276" w:lineRule="auto"/>
                    <w:rPr>
                      <w:rFonts w:ascii="Arial Narrow" w:hAnsi="Arial Narrow" w:cs="TTFFB52530t00"/>
                      <w:sz w:val="22"/>
                      <w:szCs w:val="22"/>
                    </w:rPr>
                  </w:pPr>
                  <w:r w:rsidRPr="00474D33">
                    <w:rPr>
                      <w:rFonts w:ascii="Rupee Foradian" w:hAnsi="Rupee Foradian" w:cs="TTFFB52530t00"/>
                      <w:sz w:val="22"/>
                      <w:szCs w:val="22"/>
                    </w:rPr>
                    <w:t>`</w:t>
                  </w:r>
                  <w:r w:rsidR="00474D33" w:rsidRPr="00474D33">
                    <w:rPr>
                      <w:rFonts w:ascii="Rupee Foradian" w:hAnsi="Rupee Foradian" w:cs="TTFFB52530t00"/>
                      <w:sz w:val="22"/>
                      <w:szCs w:val="22"/>
                    </w:rPr>
                    <w:t xml:space="preserve"> </w:t>
                  </w:r>
                  <w:r w:rsidR="00632B5A" w:rsidRPr="00474D33">
                    <w:rPr>
                      <w:rFonts w:ascii="Arial Narrow" w:hAnsi="Arial Narrow" w:cs="TTFFB52530t00"/>
                      <w:sz w:val="22"/>
                      <w:szCs w:val="22"/>
                    </w:rPr>
                    <w:t>2</w:t>
                  </w:r>
                  <w:r w:rsidR="00B54C5D" w:rsidRPr="00474D33">
                    <w:rPr>
                      <w:rFonts w:ascii="Arial Narrow" w:hAnsi="Arial Narrow" w:cs="TTFFB52530t00"/>
                      <w:sz w:val="22"/>
                      <w:szCs w:val="22"/>
                    </w:rPr>
                    <w:t>,</w:t>
                  </w:r>
                  <w:r w:rsidR="00F06CBF" w:rsidRPr="00474D33">
                    <w:rPr>
                      <w:rFonts w:ascii="Arial Narrow" w:hAnsi="Arial Narrow" w:cs="TTFFB52530t00"/>
                      <w:sz w:val="22"/>
                      <w:szCs w:val="22"/>
                    </w:rPr>
                    <w:t>600</w:t>
                  </w:r>
                  <w:r w:rsidRPr="00474D33">
                    <w:rPr>
                      <w:rFonts w:ascii="Arial Narrow" w:hAnsi="Arial Narrow" w:cs="TTFFB52530t00"/>
                      <w:sz w:val="22"/>
                      <w:szCs w:val="22"/>
                    </w:rPr>
                    <w:t>.00 per Sq. Ft.</w:t>
                  </w:r>
                </w:p>
              </w:tc>
            </w:tr>
            <w:tr w:rsidR="009F4AA9" w:rsidRPr="008465AF" w14:paraId="586A238E" w14:textId="77777777" w:rsidTr="002147F2">
              <w:trPr>
                <w:trHeight w:val="56"/>
              </w:trPr>
              <w:tc>
                <w:tcPr>
                  <w:tcW w:w="477" w:type="dxa"/>
                  <w:shd w:val="clear" w:color="auto" w:fill="auto"/>
                </w:tcPr>
                <w:p w14:paraId="761B3B4E" w14:textId="77777777" w:rsidR="0025573B" w:rsidRPr="00C978A1" w:rsidRDefault="0025573B" w:rsidP="00A544DD">
                  <w:pPr>
                    <w:spacing w:line="276" w:lineRule="auto"/>
                    <w:jc w:val="both"/>
                    <w:rPr>
                      <w:rFonts w:ascii="Arial Narrow" w:hAnsi="Arial Narrow" w:cs="TTFFB52530t00"/>
                      <w:sz w:val="22"/>
                      <w:szCs w:val="22"/>
                    </w:rPr>
                  </w:pPr>
                </w:p>
              </w:tc>
              <w:tc>
                <w:tcPr>
                  <w:tcW w:w="3959" w:type="dxa"/>
                  <w:gridSpan w:val="3"/>
                  <w:shd w:val="clear" w:color="auto" w:fill="auto"/>
                </w:tcPr>
                <w:p w14:paraId="0DBF2589" w14:textId="77777777" w:rsidR="0025573B" w:rsidRPr="00C978A1" w:rsidRDefault="0025573B" w:rsidP="00A544DD">
                  <w:pPr>
                    <w:spacing w:line="276" w:lineRule="auto"/>
                    <w:jc w:val="both"/>
                    <w:rPr>
                      <w:rFonts w:ascii="Arial Narrow" w:hAnsi="Arial Narrow" w:cs="TTFFB52530t00"/>
                      <w:sz w:val="22"/>
                      <w:szCs w:val="22"/>
                    </w:rPr>
                  </w:pPr>
                  <w:r w:rsidRPr="00C978A1">
                    <w:rPr>
                      <w:rFonts w:ascii="Arial Narrow" w:hAnsi="Arial Narrow" w:cs="TTFFB52530t00"/>
                      <w:sz w:val="22"/>
                      <w:szCs w:val="22"/>
                    </w:rPr>
                    <w:t>II. Land + others</w:t>
                  </w:r>
                </w:p>
              </w:tc>
              <w:tc>
                <w:tcPr>
                  <w:tcW w:w="283" w:type="dxa"/>
                  <w:shd w:val="clear" w:color="auto" w:fill="auto"/>
                </w:tcPr>
                <w:p w14:paraId="790FB888" w14:textId="77777777" w:rsidR="0025573B" w:rsidRPr="00C978A1" w:rsidRDefault="0025573B" w:rsidP="00A544DD">
                  <w:pPr>
                    <w:spacing w:line="276" w:lineRule="auto"/>
                    <w:jc w:val="both"/>
                    <w:rPr>
                      <w:rFonts w:ascii="Arial Narrow" w:hAnsi="Arial Narrow" w:cs="TTFFB52530t00"/>
                      <w:sz w:val="22"/>
                      <w:szCs w:val="22"/>
                    </w:rPr>
                  </w:pPr>
                  <w:r w:rsidRPr="00C978A1">
                    <w:rPr>
                      <w:rFonts w:ascii="Arial Narrow" w:hAnsi="Arial Narrow" w:cs="TTFFB52530t00"/>
                      <w:sz w:val="22"/>
                      <w:szCs w:val="22"/>
                    </w:rPr>
                    <w:t>:</w:t>
                  </w:r>
                </w:p>
              </w:tc>
              <w:tc>
                <w:tcPr>
                  <w:tcW w:w="4689" w:type="dxa"/>
                  <w:gridSpan w:val="2"/>
                  <w:shd w:val="clear" w:color="auto" w:fill="auto"/>
                </w:tcPr>
                <w:p w14:paraId="6B272959" w14:textId="77777777" w:rsidR="0025573B" w:rsidRPr="00C978A1" w:rsidRDefault="0025573B" w:rsidP="00474D33">
                  <w:pPr>
                    <w:spacing w:line="276" w:lineRule="auto"/>
                    <w:rPr>
                      <w:rFonts w:ascii="Arial Narrow" w:hAnsi="Arial Narrow" w:cs="TTFFB52530t00"/>
                      <w:sz w:val="22"/>
                      <w:szCs w:val="22"/>
                    </w:rPr>
                  </w:pPr>
                  <w:r w:rsidRPr="00C978A1">
                    <w:rPr>
                      <w:rFonts w:ascii="Rupee Foradian" w:hAnsi="Rupee Foradian" w:cs="TTFFB52530t00"/>
                      <w:sz w:val="22"/>
                      <w:szCs w:val="22"/>
                    </w:rPr>
                    <w:t>`</w:t>
                  </w:r>
                  <w:r w:rsidR="00474D33" w:rsidRPr="00C978A1">
                    <w:rPr>
                      <w:rFonts w:ascii="Rupee Foradian" w:hAnsi="Rupee Foradian" w:cs="TTFFB52530t00"/>
                      <w:sz w:val="22"/>
                      <w:szCs w:val="22"/>
                    </w:rPr>
                    <w:t xml:space="preserve"> </w:t>
                  </w:r>
                  <w:r w:rsidR="00474D33" w:rsidRPr="00C978A1">
                    <w:rPr>
                      <w:rFonts w:ascii="Arial Narrow" w:hAnsi="Arial Narrow" w:cs="TTFFB52530t00"/>
                      <w:sz w:val="22"/>
                      <w:szCs w:val="22"/>
                    </w:rPr>
                    <w:t>13,600</w:t>
                  </w:r>
                  <w:r w:rsidR="00150AE4" w:rsidRPr="00C978A1">
                    <w:rPr>
                      <w:rFonts w:ascii="Arial Narrow" w:hAnsi="Arial Narrow" w:cs="TTFFB52530t00"/>
                      <w:sz w:val="22"/>
                      <w:szCs w:val="22"/>
                    </w:rPr>
                    <w:t>.</w:t>
                  </w:r>
                  <w:r w:rsidRPr="00C978A1">
                    <w:rPr>
                      <w:rFonts w:ascii="Arial Narrow" w:hAnsi="Arial Narrow" w:cs="TTFFB52530t00"/>
                      <w:sz w:val="22"/>
                      <w:szCs w:val="22"/>
                    </w:rPr>
                    <w:t>00 per Sq. Ft.</w:t>
                  </w:r>
                </w:p>
              </w:tc>
            </w:tr>
            <w:tr w:rsidR="009F4AA9" w:rsidRPr="008465AF" w14:paraId="5EE897CC" w14:textId="77777777" w:rsidTr="002147F2">
              <w:trPr>
                <w:trHeight w:val="485"/>
              </w:trPr>
              <w:tc>
                <w:tcPr>
                  <w:tcW w:w="477" w:type="dxa"/>
                  <w:shd w:val="clear" w:color="auto" w:fill="auto"/>
                </w:tcPr>
                <w:p w14:paraId="7AE2F1E6" w14:textId="77777777" w:rsidR="008F450A" w:rsidRPr="00C978A1" w:rsidRDefault="008F450A" w:rsidP="00A544DD">
                  <w:pPr>
                    <w:spacing w:line="276" w:lineRule="auto"/>
                    <w:jc w:val="both"/>
                    <w:rPr>
                      <w:rFonts w:ascii="Arial Narrow" w:hAnsi="Arial Narrow" w:cs="TTFFB52530t00"/>
                      <w:sz w:val="22"/>
                      <w:szCs w:val="22"/>
                    </w:rPr>
                  </w:pPr>
                  <w:r w:rsidRPr="00C978A1">
                    <w:rPr>
                      <w:rFonts w:ascii="Arial Narrow" w:hAnsi="Arial Narrow" w:cs="TTFFB52530t00"/>
                      <w:sz w:val="22"/>
                      <w:szCs w:val="22"/>
                    </w:rPr>
                    <w:t>4</w:t>
                  </w:r>
                </w:p>
              </w:tc>
              <w:tc>
                <w:tcPr>
                  <w:tcW w:w="3959" w:type="dxa"/>
                  <w:gridSpan w:val="3"/>
                  <w:shd w:val="clear" w:color="auto" w:fill="auto"/>
                </w:tcPr>
                <w:p w14:paraId="6F66F34C" w14:textId="77777777" w:rsidR="008F450A" w:rsidRPr="00C978A1" w:rsidRDefault="008F450A" w:rsidP="00A544DD">
                  <w:pPr>
                    <w:spacing w:line="276" w:lineRule="auto"/>
                    <w:jc w:val="both"/>
                    <w:rPr>
                      <w:rFonts w:ascii="Arial Narrow" w:hAnsi="Arial Narrow" w:cs="TTFFB52530t00"/>
                      <w:sz w:val="22"/>
                      <w:szCs w:val="22"/>
                    </w:rPr>
                  </w:pPr>
                  <w:r w:rsidRPr="00C978A1">
                    <w:rPr>
                      <w:rFonts w:ascii="Arial Narrow" w:hAnsi="Arial Narrow" w:cs="TTFFB52530t00"/>
                      <w:sz w:val="22"/>
                      <w:szCs w:val="22"/>
                    </w:rPr>
                    <w:t>Guideline rate obtained from the Registrar's office (</w:t>
                  </w:r>
                  <w:proofErr w:type="gramStart"/>
                  <w:r w:rsidRPr="00C978A1">
                    <w:rPr>
                      <w:rFonts w:ascii="Arial Narrow" w:hAnsi="Arial Narrow" w:cs="TTFFB52530t00"/>
                      <w:sz w:val="22"/>
                      <w:szCs w:val="22"/>
                    </w:rPr>
                    <w:t>an evidence</w:t>
                  </w:r>
                  <w:proofErr w:type="gramEnd"/>
                  <w:r w:rsidRPr="00C978A1">
                    <w:rPr>
                      <w:rFonts w:ascii="Arial Narrow" w:hAnsi="Arial Narrow" w:cs="TTFFB52530t00"/>
                      <w:sz w:val="22"/>
                      <w:szCs w:val="22"/>
                    </w:rPr>
                    <w:t xml:space="preserve"> thereof to be enclosed)</w:t>
                  </w:r>
                </w:p>
              </w:tc>
              <w:tc>
                <w:tcPr>
                  <w:tcW w:w="283" w:type="dxa"/>
                  <w:shd w:val="clear" w:color="auto" w:fill="auto"/>
                </w:tcPr>
                <w:p w14:paraId="5B90966E" w14:textId="77777777" w:rsidR="008F450A" w:rsidRPr="00C978A1" w:rsidRDefault="008F450A" w:rsidP="00A544DD">
                  <w:pPr>
                    <w:spacing w:line="276" w:lineRule="auto"/>
                    <w:jc w:val="both"/>
                    <w:rPr>
                      <w:rFonts w:ascii="Arial Narrow" w:hAnsi="Arial Narrow" w:cs="TTFFB52530t00"/>
                      <w:sz w:val="22"/>
                      <w:szCs w:val="22"/>
                    </w:rPr>
                  </w:pPr>
                  <w:r w:rsidRPr="00C978A1">
                    <w:rPr>
                      <w:rFonts w:ascii="Arial Narrow" w:hAnsi="Arial Narrow" w:cs="TTFFB52530t00"/>
                      <w:sz w:val="22"/>
                      <w:szCs w:val="22"/>
                    </w:rPr>
                    <w:t>:</w:t>
                  </w:r>
                </w:p>
              </w:tc>
              <w:tc>
                <w:tcPr>
                  <w:tcW w:w="4689" w:type="dxa"/>
                  <w:gridSpan w:val="2"/>
                  <w:shd w:val="clear" w:color="auto" w:fill="auto"/>
                </w:tcPr>
                <w:p w14:paraId="54E7E27C" w14:textId="510DBD35" w:rsidR="008F450A" w:rsidRPr="00C978A1" w:rsidRDefault="008F450A" w:rsidP="00A544DD">
                  <w:pPr>
                    <w:spacing w:line="276" w:lineRule="auto"/>
                    <w:rPr>
                      <w:rFonts w:ascii="Arial Narrow" w:hAnsi="Arial Narrow" w:cs="TTFFB52530t00"/>
                      <w:sz w:val="22"/>
                      <w:szCs w:val="22"/>
                    </w:rPr>
                  </w:pPr>
                  <w:r w:rsidRPr="00C978A1">
                    <w:rPr>
                      <w:rFonts w:ascii="Rupee Foradian" w:hAnsi="Rupee Foradian" w:cs="TTFFB52530t00"/>
                      <w:sz w:val="22"/>
                      <w:szCs w:val="22"/>
                    </w:rPr>
                    <w:t>`</w:t>
                  </w:r>
                  <w:r w:rsidR="000A54C1" w:rsidRPr="00C978A1">
                    <w:rPr>
                      <w:rFonts w:ascii="Arial Narrow" w:hAnsi="Arial Narrow" w:cs="TTFFB52530t00"/>
                      <w:sz w:val="22"/>
                      <w:szCs w:val="22"/>
                    </w:rPr>
                    <w:t xml:space="preserve"> 1,07,100.00 </w:t>
                  </w:r>
                  <w:r w:rsidRPr="00C978A1">
                    <w:rPr>
                      <w:rFonts w:ascii="Arial Narrow" w:hAnsi="Arial Narrow" w:cs="TTFFB52530t00"/>
                      <w:sz w:val="22"/>
                      <w:szCs w:val="22"/>
                    </w:rPr>
                    <w:t xml:space="preserve">per Sq. M.                                                                                                                                                                                                                    </w:t>
                  </w:r>
                  <w:proofErr w:type="gramStart"/>
                  <w:r w:rsidRPr="00C978A1">
                    <w:rPr>
                      <w:rFonts w:ascii="Arial Narrow" w:hAnsi="Arial Narrow" w:cs="TTFFB52530t00"/>
                      <w:sz w:val="22"/>
                      <w:szCs w:val="22"/>
                    </w:rPr>
                    <w:t>i.e.</w:t>
                  </w:r>
                  <w:proofErr w:type="gramEnd"/>
                  <w:r w:rsidRPr="00C978A1">
                    <w:rPr>
                      <w:rFonts w:ascii="Rupee Foradian" w:hAnsi="Rupee Foradian" w:cs="TTFFB52530t00"/>
                      <w:sz w:val="22"/>
                      <w:szCs w:val="22"/>
                    </w:rPr>
                    <w:t xml:space="preserve"> `</w:t>
                  </w:r>
                  <w:r w:rsidR="000A54C1" w:rsidRPr="00C978A1">
                    <w:rPr>
                      <w:rFonts w:ascii="Rupee Foradian" w:hAnsi="Rupee Foradian" w:cs="TTFFB52530t00"/>
                      <w:sz w:val="22"/>
                      <w:szCs w:val="22"/>
                    </w:rPr>
                    <w:t xml:space="preserve"> </w:t>
                  </w:r>
                  <w:r w:rsidR="000A54C1" w:rsidRPr="00C978A1">
                    <w:rPr>
                      <w:rFonts w:ascii="Arial Narrow" w:hAnsi="Arial Narrow" w:cs="TTFFB52530t00"/>
                      <w:sz w:val="22"/>
                      <w:szCs w:val="22"/>
                    </w:rPr>
                    <w:t>9,950</w:t>
                  </w:r>
                  <w:r w:rsidR="003A5F2C" w:rsidRPr="00C978A1">
                    <w:rPr>
                      <w:rFonts w:ascii="Arial Narrow" w:hAnsi="Arial Narrow" w:cs="TTFFB52530t00"/>
                      <w:sz w:val="22"/>
                      <w:szCs w:val="22"/>
                    </w:rPr>
                    <w:t>.00</w:t>
                  </w:r>
                  <w:r w:rsidR="000A54C1" w:rsidRPr="00C978A1">
                    <w:rPr>
                      <w:rFonts w:ascii="Arial Narrow" w:hAnsi="Arial Narrow" w:cs="TTFFB52530t00"/>
                      <w:sz w:val="22"/>
                      <w:szCs w:val="22"/>
                    </w:rPr>
                    <w:t xml:space="preserve"> </w:t>
                  </w:r>
                  <w:r w:rsidRPr="00C978A1">
                    <w:rPr>
                      <w:rFonts w:ascii="Arial Narrow" w:hAnsi="Arial Narrow" w:cs="TTFFB52530t00"/>
                      <w:sz w:val="22"/>
                      <w:szCs w:val="22"/>
                    </w:rPr>
                    <w:t xml:space="preserve">per Sq. Ft.  </w:t>
                  </w:r>
                </w:p>
              </w:tc>
            </w:tr>
            <w:tr w:rsidR="009F4AA9" w:rsidRPr="008465AF" w14:paraId="73F16589" w14:textId="77777777" w:rsidTr="002147F2">
              <w:trPr>
                <w:trHeight w:val="485"/>
              </w:trPr>
              <w:tc>
                <w:tcPr>
                  <w:tcW w:w="477" w:type="dxa"/>
                  <w:shd w:val="clear" w:color="auto" w:fill="auto"/>
                </w:tcPr>
                <w:p w14:paraId="1C144467" w14:textId="77777777" w:rsidR="001F6C45" w:rsidRPr="00C978A1" w:rsidRDefault="001F6C45" w:rsidP="001F6C45">
                  <w:pPr>
                    <w:spacing w:line="276" w:lineRule="auto"/>
                    <w:jc w:val="both"/>
                    <w:rPr>
                      <w:rFonts w:ascii="Arial Narrow" w:hAnsi="Arial Narrow" w:cs="TTFFB52530t00"/>
                      <w:sz w:val="22"/>
                      <w:szCs w:val="22"/>
                    </w:rPr>
                  </w:pPr>
                  <w:r w:rsidRPr="00C978A1">
                    <w:rPr>
                      <w:rFonts w:ascii="Arial Narrow" w:hAnsi="Arial Narrow" w:cs="TTFFB52530t00"/>
                      <w:sz w:val="22"/>
                      <w:szCs w:val="22"/>
                    </w:rPr>
                    <w:t>4a</w:t>
                  </w:r>
                </w:p>
              </w:tc>
              <w:tc>
                <w:tcPr>
                  <w:tcW w:w="3959" w:type="dxa"/>
                  <w:gridSpan w:val="3"/>
                  <w:shd w:val="clear" w:color="auto" w:fill="auto"/>
                </w:tcPr>
                <w:p w14:paraId="5090EE58" w14:textId="77777777" w:rsidR="001F6C45" w:rsidRPr="00C978A1" w:rsidRDefault="001F6C45" w:rsidP="001F6C45">
                  <w:pPr>
                    <w:spacing w:line="276" w:lineRule="auto"/>
                    <w:jc w:val="both"/>
                    <w:rPr>
                      <w:rFonts w:ascii="Arial Narrow" w:hAnsi="Arial Narrow" w:cs="TTFFB52530t00"/>
                      <w:sz w:val="22"/>
                      <w:szCs w:val="22"/>
                    </w:rPr>
                  </w:pPr>
                  <w:r w:rsidRPr="00C978A1">
                    <w:rPr>
                      <w:rFonts w:ascii="Arial Narrow" w:hAnsi="Arial Narrow" w:cs="TTFFB52530t00"/>
                      <w:sz w:val="22"/>
                      <w:szCs w:val="22"/>
                    </w:rPr>
                    <w:t>Guideline rate (after deprecation)</w:t>
                  </w:r>
                </w:p>
              </w:tc>
              <w:tc>
                <w:tcPr>
                  <w:tcW w:w="283" w:type="dxa"/>
                  <w:shd w:val="clear" w:color="auto" w:fill="auto"/>
                </w:tcPr>
                <w:p w14:paraId="63149862" w14:textId="77777777" w:rsidR="001F6C45" w:rsidRPr="00C978A1" w:rsidRDefault="001F6C45" w:rsidP="001F6C45">
                  <w:pPr>
                    <w:spacing w:line="276" w:lineRule="auto"/>
                    <w:jc w:val="both"/>
                    <w:rPr>
                      <w:rFonts w:ascii="Arial Narrow" w:hAnsi="Arial Narrow" w:cs="TTFFB52530t00"/>
                      <w:sz w:val="22"/>
                      <w:szCs w:val="22"/>
                    </w:rPr>
                  </w:pPr>
                  <w:r w:rsidRPr="00C978A1">
                    <w:rPr>
                      <w:rFonts w:ascii="Arial Narrow" w:hAnsi="Arial Narrow" w:cs="TTFFB52530t00"/>
                      <w:sz w:val="22"/>
                      <w:szCs w:val="22"/>
                    </w:rPr>
                    <w:t>:</w:t>
                  </w:r>
                </w:p>
              </w:tc>
              <w:tc>
                <w:tcPr>
                  <w:tcW w:w="4689" w:type="dxa"/>
                  <w:gridSpan w:val="2"/>
                  <w:shd w:val="clear" w:color="auto" w:fill="auto"/>
                </w:tcPr>
                <w:p w14:paraId="2826CF74" w14:textId="5EDEAF3E" w:rsidR="001F6C45" w:rsidRPr="00C978A1" w:rsidRDefault="001F6C45" w:rsidP="001F6C45">
                  <w:pPr>
                    <w:spacing w:line="276" w:lineRule="auto"/>
                    <w:rPr>
                      <w:rFonts w:ascii="Rupee Foradian" w:hAnsi="Rupee Foradian" w:cs="TTFFB52530t00"/>
                      <w:sz w:val="22"/>
                      <w:szCs w:val="22"/>
                    </w:rPr>
                  </w:pPr>
                  <w:r w:rsidRPr="00C978A1">
                    <w:rPr>
                      <w:rFonts w:ascii="Rupee Foradian" w:hAnsi="Rupee Foradian" w:cs="TTFFB52530t00"/>
                      <w:sz w:val="22"/>
                      <w:szCs w:val="22"/>
                    </w:rPr>
                    <w:t>`</w:t>
                  </w:r>
                  <w:r w:rsidR="00C978A1" w:rsidRPr="00C978A1">
                    <w:rPr>
                      <w:rFonts w:ascii="Arial Narrow" w:hAnsi="Arial Narrow" w:cs="TTFFB52530t00"/>
                      <w:sz w:val="22"/>
                      <w:szCs w:val="22"/>
                    </w:rPr>
                    <w:t xml:space="preserve"> 95,814.00 </w:t>
                  </w:r>
                  <w:r w:rsidRPr="00C978A1">
                    <w:rPr>
                      <w:rFonts w:ascii="Arial Narrow" w:hAnsi="Arial Narrow" w:cs="TTFFB52530t00"/>
                      <w:sz w:val="22"/>
                      <w:szCs w:val="22"/>
                    </w:rPr>
                    <w:t>per Sq. M.                                                                                                                                                                                                                    i.e.</w:t>
                  </w:r>
                  <w:r w:rsidRPr="00C978A1">
                    <w:rPr>
                      <w:rFonts w:ascii="Rupee Foradian" w:hAnsi="Rupee Foradian" w:cs="TTFFB52530t00"/>
                      <w:sz w:val="22"/>
                      <w:szCs w:val="22"/>
                    </w:rPr>
                    <w:t xml:space="preserve"> </w:t>
                  </w:r>
                  <w:proofErr w:type="gramStart"/>
                  <w:r w:rsidRPr="00C978A1">
                    <w:rPr>
                      <w:rFonts w:ascii="Rupee Foradian" w:hAnsi="Rupee Foradian" w:cs="TTFFB52530t00"/>
                      <w:sz w:val="22"/>
                      <w:szCs w:val="22"/>
                    </w:rPr>
                    <w:t xml:space="preserve">` </w:t>
                  </w:r>
                  <w:r w:rsidR="000A54C1" w:rsidRPr="00C978A1">
                    <w:rPr>
                      <w:rFonts w:ascii="Arial Narrow" w:hAnsi="Arial Narrow" w:cs="TTFFB52530t00"/>
                      <w:sz w:val="22"/>
                      <w:szCs w:val="22"/>
                    </w:rPr>
                    <w:t xml:space="preserve"> </w:t>
                  </w:r>
                  <w:r w:rsidR="00C978A1" w:rsidRPr="00C978A1">
                    <w:rPr>
                      <w:rFonts w:ascii="Arial Narrow" w:hAnsi="Arial Narrow" w:cs="TTFFB52530t00"/>
                      <w:sz w:val="22"/>
                      <w:szCs w:val="22"/>
                    </w:rPr>
                    <w:t>8,901</w:t>
                  </w:r>
                  <w:r w:rsidRPr="00C978A1">
                    <w:rPr>
                      <w:rFonts w:ascii="Arial Narrow" w:hAnsi="Arial Narrow" w:cs="TTFFB52530t00"/>
                      <w:sz w:val="22"/>
                      <w:szCs w:val="22"/>
                    </w:rPr>
                    <w:t>.00</w:t>
                  </w:r>
                  <w:proofErr w:type="gramEnd"/>
                  <w:r w:rsidRPr="00C978A1">
                    <w:rPr>
                      <w:rFonts w:ascii="Arial Narrow" w:hAnsi="Arial Narrow" w:cs="TTFFB52530t00"/>
                      <w:sz w:val="22"/>
                      <w:szCs w:val="22"/>
                    </w:rPr>
                    <w:t xml:space="preserve"> per Sq. Ft.  </w:t>
                  </w:r>
                </w:p>
              </w:tc>
            </w:tr>
            <w:tr w:rsidR="009F4AA9" w:rsidRPr="008465AF" w14:paraId="08A5192B" w14:textId="77777777" w:rsidTr="002147F2">
              <w:trPr>
                <w:trHeight w:val="638"/>
              </w:trPr>
              <w:tc>
                <w:tcPr>
                  <w:tcW w:w="477" w:type="dxa"/>
                  <w:shd w:val="clear" w:color="auto" w:fill="auto"/>
                </w:tcPr>
                <w:p w14:paraId="0ED13527" w14:textId="77777777" w:rsidR="00D7599C" w:rsidRPr="00474D33" w:rsidRDefault="00D7599C" w:rsidP="00A544DD">
                  <w:pPr>
                    <w:spacing w:line="276" w:lineRule="auto"/>
                    <w:jc w:val="both"/>
                    <w:rPr>
                      <w:rFonts w:ascii="Arial Narrow" w:hAnsi="Arial Narrow" w:cs="TTFFB52530t00"/>
                      <w:sz w:val="21"/>
                      <w:szCs w:val="21"/>
                    </w:rPr>
                  </w:pPr>
                  <w:r w:rsidRPr="00474D33">
                    <w:rPr>
                      <w:rFonts w:ascii="Arial Narrow" w:hAnsi="Arial Narrow" w:cs="TTFFB52530t00"/>
                      <w:sz w:val="21"/>
                      <w:szCs w:val="21"/>
                    </w:rPr>
                    <w:t>5</w:t>
                  </w:r>
                </w:p>
              </w:tc>
              <w:tc>
                <w:tcPr>
                  <w:tcW w:w="3959" w:type="dxa"/>
                  <w:gridSpan w:val="3"/>
                  <w:shd w:val="clear" w:color="auto" w:fill="auto"/>
                </w:tcPr>
                <w:p w14:paraId="0AF0E0BA" w14:textId="77777777" w:rsidR="00D7599C" w:rsidRPr="00474D33" w:rsidRDefault="00D7599C" w:rsidP="00A544DD">
                  <w:pPr>
                    <w:spacing w:line="276" w:lineRule="auto"/>
                    <w:ind w:left="33"/>
                    <w:jc w:val="both"/>
                    <w:rPr>
                      <w:rFonts w:ascii="Arial Narrow" w:hAnsi="Arial Narrow" w:cs="TTFFB52530t00"/>
                      <w:sz w:val="21"/>
                      <w:szCs w:val="21"/>
                    </w:rPr>
                  </w:pPr>
                  <w:r w:rsidRPr="00474D33">
                    <w:rPr>
                      <w:rFonts w:ascii="Arial Narrow" w:hAnsi="Arial Narrow" w:cs="TTFFB52530t00"/>
                      <w:sz w:val="21"/>
                      <w:szCs w:val="21"/>
                    </w:rPr>
                    <w:t>In case of variation of 20% or more in the valuation proposed by the Valuer and the Guideline value provided in the State Govt. notification or Income Tax Gazette justification on variation has to be given</w:t>
                  </w:r>
                </w:p>
              </w:tc>
              <w:tc>
                <w:tcPr>
                  <w:tcW w:w="283" w:type="dxa"/>
                  <w:shd w:val="clear" w:color="auto" w:fill="auto"/>
                </w:tcPr>
                <w:p w14:paraId="55EA04F4" w14:textId="77777777" w:rsidR="00D7599C" w:rsidRPr="00474D33" w:rsidRDefault="00D7599C" w:rsidP="00A544DD">
                  <w:pPr>
                    <w:spacing w:line="276" w:lineRule="auto"/>
                    <w:jc w:val="both"/>
                    <w:rPr>
                      <w:rFonts w:ascii="Arial Narrow" w:hAnsi="Arial Narrow" w:cs="TTFFB52530t00"/>
                      <w:sz w:val="21"/>
                      <w:szCs w:val="21"/>
                    </w:rPr>
                  </w:pPr>
                  <w:r w:rsidRPr="00474D33">
                    <w:rPr>
                      <w:rFonts w:ascii="Arial Narrow" w:hAnsi="Arial Narrow" w:cs="TTFFB52530t00"/>
                      <w:sz w:val="21"/>
                      <w:szCs w:val="21"/>
                    </w:rPr>
                    <w:t>:</w:t>
                  </w:r>
                </w:p>
              </w:tc>
              <w:tc>
                <w:tcPr>
                  <w:tcW w:w="4689" w:type="dxa"/>
                  <w:gridSpan w:val="2"/>
                  <w:shd w:val="clear" w:color="auto" w:fill="auto"/>
                </w:tcPr>
                <w:p w14:paraId="0DCCE620" w14:textId="77777777" w:rsidR="00D7599C" w:rsidRPr="00474D33" w:rsidRDefault="00D7599C" w:rsidP="00A544DD">
                  <w:pPr>
                    <w:spacing w:line="276" w:lineRule="auto"/>
                    <w:jc w:val="both"/>
                    <w:rPr>
                      <w:rFonts w:ascii="Arial Narrow" w:hAnsi="Arial Narrow" w:cs="TTFFB52530t00"/>
                      <w:sz w:val="21"/>
                      <w:szCs w:val="21"/>
                    </w:rPr>
                  </w:pPr>
                  <w:r w:rsidRPr="00474D33">
                    <w:rPr>
                      <w:rFonts w:ascii="Arial Narrow" w:hAnsi="Arial Narrow" w:cs="TTFFB52530t00"/>
                      <w:sz w:val="21"/>
                      <w:szCs w:val="21"/>
                    </w:rPr>
                    <w:t xml:space="preserve">It is a foregone conclusion that market value is always more than the RR price. As the RR Rates area Fixed by respective State Government for computing Stamp Duty / </w:t>
                  </w:r>
                  <w:proofErr w:type="spellStart"/>
                  <w:r w:rsidRPr="00474D33">
                    <w:rPr>
                      <w:rFonts w:ascii="Arial Narrow" w:hAnsi="Arial Narrow" w:cs="TTFFB52530t00"/>
                      <w:sz w:val="21"/>
                      <w:szCs w:val="21"/>
                    </w:rPr>
                    <w:t>Rgstn</w:t>
                  </w:r>
                  <w:proofErr w:type="spellEnd"/>
                  <w:r w:rsidRPr="00474D33">
                    <w:rPr>
                      <w:rFonts w:ascii="Arial Narrow" w:hAnsi="Arial Narrow" w:cs="TTFFB52530t00"/>
                      <w:sz w:val="21"/>
                      <w:szCs w:val="21"/>
                    </w:rPr>
                    <w:t xml:space="preserve">. Fees. Thus, the differs from place to place and Location, Amenities per se as evident from the fact than even RR Rates Decided by Government Differs. </w:t>
                  </w:r>
                </w:p>
              </w:tc>
            </w:tr>
            <w:tr w:rsidR="009F4AA9" w:rsidRPr="008465AF" w14:paraId="1DC44204" w14:textId="77777777" w:rsidTr="003E1025">
              <w:trPr>
                <w:trHeight w:val="312"/>
              </w:trPr>
              <w:tc>
                <w:tcPr>
                  <w:tcW w:w="477" w:type="dxa"/>
                  <w:shd w:val="clear" w:color="auto" w:fill="auto"/>
                </w:tcPr>
                <w:p w14:paraId="40C33B4C" w14:textId="77777777" w:rsidR="00D7599C" w:rsidRPr="00474D33" w:rsidRDefault="00D7599C" w:rsidP="00A544DD">
                  <w:pPr>
                    <w:spacing w:line="276" w:lineRule="auto"/>
                    <w:jc w:val="both"/>
                    <w:rPr>
                      <w:rFonts w:ascii="Arial Narrow" w:hAnsi="Arial Narrow" w:cs="TTFFB52530t00"/>
                      <w:b/>
                      <w:sz w:val="22"/>
                      <w:szCs w:val="22"/>
                    </w:rPr>
                  </w:pPr>
                  <w:r w:rsidRPr="00474D33">
                    <w:rPr>
                      <w:rFonts w:ascii="Arial Narrow" w:hAnsi="Arial Narrow" w:cs="TTFFB52530t00"/>
                      <w:b/>
                      <w:sz w:val="22"/>
                      <w:szCs w:val="22"/>
                    </w:rPr>
                    <w:t>VI</w:t>
                  </w:r>
                </w:p>
              </w:tc>
              <w:tc>
                <w:tcPr>
                  <w:tcW w:w="3959" w:type="dxa"/>
                  <w:gridSpan w:val="3"/>
                  <w:shd w:val="clear" w:color="auto" w:fill="auto"/>
                </w:tcPr>
                <w:p w14:paraId="1CC6A0B0" w14:textId="77777777" w:rsidR="00D7599C" w:rsidRPr="00474D33" w:rsidRDefault="00D7599C" w:rsidP="00A544DD">
                  <w:pPr>
                    <w:spacing w:line="276" w:lineRule="auto"/>
                    <w:jc w:val="both"/>
                    <w:rPr>
                      <w:rFonts w:ascii="Arial Narrow" w:hAnsi="Arial Narrow" w:cs="TTFFB52530t00"/>
                      <w:sz w:val="22"/>
                      <w:szCs w:val="22"/>
                    </w:rPr>
                  </w:pPr>
                  <w:r w:rsidRPr="00474D33">
                    <w:rPr>
                      <w:rFonts w:ascii="Arial Narrow" w:hAnsi="Arial Narrow" w:cs="TTFFB52530t00"/>
                      <w:b/>
                      <w:sz w:val="22"/>
                      <w:szCs w:val="22"/>
                    </w:rPr>
                    <w:t>COMPOSITE RATE ADOPTED AFTER DEPRECIATION</w:t>
                  </w:r>
                </w:p>
              </w:tc>
              <w:tc>
                <w:tcPr>
                  <w:tcW w:w="283" w:type="dxa"/>
                  <w:shd w:val="clear" w:color="auto" w:fill="auto"/>
                </w:tcPr>
                <w:p w14:paraId="0B0F3DC2" w14:textId="77777777" w:rsidR="00D7599C" w:rsidRPr="00474D33" w:rsidRDefault="00D7599C" w:rsidP="00A544DD">
                  <w:pPr>
                    <w:spacing w:line="276" w:lineRule="auto"/>
                    <w:jc w:val="both"/>
                    <w:rPr>
                      <w:rFonts w:ascii="Arial Narrow" w:hAnsi="Arial Narrow" w:cs="TTFFB52530t00"/>
                      <w:sz w:val="22"/>
                      <w:szCs w:val="22"/>
                    </w:rPr>
                  </w:pPr>
                </w:p>
              </w:tc>
              <w:tc>
                <w:tcPr>
                  <w:tcW w:w="4689" w:type="dxa"/>
                  <w:gridSpan w:val="2"/>
                  <w:shd w:val="clear" w:color="auto" w:fill="auto"/>
                </w:tcPr>
                <w:p w14:paraId="62C0E955" w14:textId="77777777" w:rsidR="00D7599C" w:rsidRPr="00474D33" w:rsidRDefault="00D7599C" w:rsidP="00A544DD">
                  <w:pPr>
                    <w:spacing w:line="276" w:lineRule="auto"/>
                    <w:rPr>
                      <w:rFonts w:ascii="Rupee Foradian" w:hAnsi="Rupee Foradian" w:cs="TTFFB52530t00"/>
                      <w:sz w:val="22"/>
                      <w:szCs w:val="22"/>
                    </w:rPr>
                  </w:pPr>
                </w:p>
              </w:tc>
            </w:tr>
            <w:tr w:rsidR="009F4AA9" w:rsidRPr="008465AF" w14:paraId="1880527E" w14:textId="77777777" w:rsidTr="002147F2">
              <w:trPr>
                <w:trHeight w:val="60"/>
              </w:trPr>
              <w:tc>
                <w:tcPr>
                  <w:tcW w:w="477" w:type="dxa"/>
                  <w:shd w:val="clear" w:color="auto" w:fill="auto"/>
                </w:tcPr>
                <w:p w14:paraId="0D2548A8" w14:textId="77777777" w:rsidR="00D7599C" w:rsidRPr="00474D33" w:rsidRDefault="00D7599C" w:rsidP="00A544DD">
                  <w:pPr>
                    <w:spacing w:line="276" w:lineRule="auto"/>
                    <w:jc w:val="both"/>
                    <w:rPr>
                      <w:rFonts w:ascii="Arial Narrow" w:hAnsi="Arial Narrow" w:cs="TTFFB52530t00"/>
                      <w:b/>
                      <w:sz w:val="22"/>
                      <w:szCs w:val="22"/>
                    </w:rPr>
                  </w:pPr>
                  <w:r w:rsidRPr="00474D33">
                    <w:rPr>
                      <w:rFonts w:ascii="Arial Narrow" w:hAnsi="Arial Narrow" w:cs="TTFFB52530t00"/>
                      <w:b/>
                      <w:sz w:val="22"/>
                      <w:szCs w:val="22"/>
                    </w:rPr>
                    <w:t>a</w:t>
                  </w:r>
                </w:p>
              </w:tc>
              <w:tc>
                <w:tcPr>
                  <w:tcW w:w="3959" w:type="dxa"/>
                  <w:gridSpan w:val="3"/>
                  <w:shd w:val="clear" w:color="auto" w:fill="auto"/>
                </w:tcPr>
                <w:p w14:paraId="6A610728" w14:textId="77777777" w:rsidR="00D7599C" w:rsidRPr="00474D33" w:rsidRDefault="00D7599C" w:rsidP="00A544DD">
                  <w:pPr>
                    <w:spacing w:line="276" w:lineRule="auto"/>
                    <w:jc w:val="both"/>
                    <w:rPr>
                      <w:rFonts w:ascii="Arial Narrow" w:hAnsi="Arial Narrow" w:cs="TTFFB52530t00"/>
                      <w:b/>
                      <w:sz w:val="22"/>
                      <w:szCs w:val="22"/>
                    </w:rPr>
                  </w:pPr>
                  <w:r w:rsidRPr="00474D33">
                    <w:rPr>
                      <w:rFonts w:ascii="Arial Narrow" w:hAnsi="Arial Narrow" w:cs="TTFFB52530t00"/>
                      <w:sz w:val="22"/>
                      <w:szCs w:val="22"/>
                    </w:rPr>
                    <w:t>Depreciated building rate</w:t>
                  </w:r>
                </w:p>
              </w:tc>
              <w:tc>
                <w:tcPr>
                  <w:tcW w:w="283" w:type="dxa"/>
                  <w:shd w:val="clear" w:color="auto" w:fill="auto"/>
                </w:tcPr>
                <w:p w14:paraId="275C773A" w14:textId="77777777" w:rsidR="00D7599C" w:rsidRPr="00474D33" w:rsidRDefault="00D7599C" w:rsidP="00A544DD">
                  <w:pPr>
                    <w:spacing w:line="276" w:lineRule="auto"/>
                    <w:jc w:val="both"/>
                    <w:rPr>
                      <w:rFonts w:ascii="Arial Narrow" w:hAnsi="Arial Narrow" w:cs="TTFFB52530t00"/>
                      <w:sz w:val="22"/>
                      <w:szCs w:val="22"/>
                    </w:rPr>
                  </w:pPr>
                  <w:r w:rsidRPr="00474D33">
                    <w:rPr>
                      <w:rFonts w:ascii="Arial Narrow" w:hAnsi="Arial Narrow" w:cs="TTFFB52530t00"/>
                      <w:sz w:val="22"/>
                      <w:szCs w:val="22"/>
                    </w:rPr>
                    <w:t>:</w:t>
                  </w:r>
                </w:p>
              </w:tc>
              <w:tc>
                <w:tcPr>
                  <w:tcW w:w="4689" w:type="dxa"/>
                  <w:gridSpan w:val="2"/>
                  <w:shd w:val="clear" w:color="auto" w:fill="auto"/>
                </w:tcPr>
                <w:p w14:paraId="2156C2EA" w14:textId="77777777" w:rsidR="00D7599C" w:rsidRPr="00474D33" w:rsidRDefault="00D7599C" w:rsidP="00A544DD">
                  <w:pPr>
                    <w:spacing w:line="276" w:lineRule="auto"/>
                    <w:rPr>
                      <w:rFonts w:ascii="Rupee Foradian" w:hAnsi="Rupee Foradian" w:cs="TTFFB52530t00"/>
                      <w:sz w:val="22"/>
                      <w:szCs w:val="22"/>
                    </w:rPr>
                  </w:pPr>
                </w:p>
              </w:tc>
            </w:tr>
            <w:tr w:rsidR="009F4AA9" w:rsidRPr="008465AF" w14:paraId="30E8A5D3" w14:textId="77777777" w:rsidTr="002147F2">
              <w:trPr>
                <w:trHeight w:val="60"/>
              </w:trPr>
              <w:tc>
                <w:tcPr>
                  <w:tcW w:w="477" w:type="dxa"/>
                  <w:shd w:val="clear" w:color="auto" w:fill="auto"/>
                </w:tcPr>
                <w:p w14:paraId="0DE96A31" w14:textId="77777777" w:rsidR="004920A4" w:rsidRPr="00474D33" w:rsidRDefault="004920A4" w:rsidP="00A544DD">
                  <w:pPr>
                    <w:spacing w:line="276" w:lineRule="auto"/>
                    <w:jc w:val="both"/>
                    <w:rPr>
                      <w:rFonts w:ascii="Arial Narrow" w:hAnsi="Arial Narrow" w:cs="TTFFB52530t00"/>
                      <w:b/>
                      <w:sz w:val="22"/>
                      <w:szCs w:val="22"/>
                    </w:rPr>
                  </w:pPr>
                </w:p>
              </w:tc>
              <w:tc>
                <w:tcPr>
                  <w:tcW w:w="3959" w:type="dxa"/>
                  <w:gridSpan w:val="3"/>
                  <w:shd w:val="clear" w:color="auto" w:fill="auto"/>
                </w:tcPr>
                <w:p w14:paraId="4E9B990A" w14:textId="77777777" w:rsidR="004920A4" w:rsidRPr="00474D33" w:rsidRDefault="004920A4" w:rsidP="00A544DD">
                  <w:pPr>
                    <w:spacing w:line="276" w:lineRule="auto"/>
                    <w:jc w:val="both"/>
                    <w:rPr>
                      <w:rFonts w:ascii="Arial Narrow" w:hAnsi="Arial Narrow" w:cs="TTFFB52530t00"/>
                      <w:sz w:val="22"/>
                      <w:szCs w:val="22"/>
                    </w:rPr>
                  </w:pPr>
                  <w:r w:rsidRPr="00474D33">
                    <w:rPr>
                      <w:rFonts w:ascii="Arial Narrow" w:hAnsi="Arial Narrow" w:cs="TTFFB52530t00"/>
                      <w:sz w:val="22"/>
                      <w:szCs w:val="22"/>
                    </w:rPr>
                    <w:t xml:space="preserve">Replacement cost of </w:t>
                  </w:r>
                  <w:r w:rsidR="009A31BC" w:rsidRPr="00474D33">
                    <w:rPr>
                      <w:rFonts w:ascii="Arial Narrow" w:hAnsi="Arial Narrow" w:cs="TTFFB52530t00"/>
                      <w:sz w:val="22"/>
                      <w:szCs w:val="22"/>
                    </w:rPr>
                    <w:t xml:space="preserve">Flat </w:t>
                  </w:r>
                  <w:r w:rsidRPr="00474D33">
                    <w:rPr>
                      <w:rFonts w:ascii="Arial Narrow" w:hAnsi="Arial Narrow" w:cs="TTFFB52530t00"/>
                      <w:sz w:val="22"/>
                      <w:szCs w:val="22"/>
                    </w:rPr>
                    <w:t>with Services (</w:t>
                  </w:r>
                  <w:proofErr w:type="gramStart"/>
                  <w:r w:rsidRPr="00474D33">
                    <w:rPr>
                      <w:rFonts w:ascii="Arial Narrow" w:hAnsi="Arial Narrow" w:cs="TTFFB52530t00"/>
                      <w:sz w:val="22"/>
                      <w:szCs w:val="22"/>
                    </w:rPr>
                    <w:t>v(</w:t>
                  </w:r>
                  <w:proofErr w:type="gramEnd"/>
                  <w:r w:rsidRPr="00474D33">
                    <w:rPr>
                      <w:rFonts w:ascii="Arial Narrow" w:hAnsi="Arial Narrow" w:cs="TTFFB52530t00"/>
                      <w:sz w:val="22"/>
                      <w:szCs w:val="22"/>
                    </w:rPr>
                    <w:t>3)</w:t>
                  </w:r>
                  <w:proofErr w:type="spellStart"/>
                  <w:r w:rsidRPr="00474D33">
                    <w:rPr>
                      <w:rFonts w:ascii="Arial Narrow" w:hAnsi="Arial Narrow" w:cs="TTFFB52530t00"/>
                      <w:sz w:val="22"/>
                      <w:szCs w:val="22"/>
                    </w:rPr>
                    <w:t>i</w:t>
                  </w:r>
                  <w:proofErr w:type="spellEnd"/>
                  <w:r w:rsidRPr="00474D33">
                    <w:rPr>
                      <w:rFonts w:ascii="Arial Narrow" w:hAnsi="Arial Narrow" w:cs="TTFFB52530t00"/>
                      <w:sz w:val="22"/>
                      <w:szCs w:val="22"/>
                    </w:rPr>
                    <w:t>)</w:t>
                  </w:r>
                </w:p>
              </w:tc>
              <w:tc>
                <w:tcPr>
                  <w:tcW w:w="283" w:type="dxa"/>
                  <w:shd w:val="clear" w:color="auto" w:fill="auto"/>
                </w:tcPr>
                <w:p w14:paraId="424AFA29" w14:textId="77777777" w:rsidR="004920A4" w:rsidRPr="00474D33" w:rsidRDefault="004920A4" w:rsidP="00A544DD">
                  <w:pPr>
                    <w:spacing w:line="276" w:lineRule="auto"/>
                    <w:jc w:val="both"/>
                    <w:rPr>
                      <w:rFonts w:ascii="Arial Narrow" w:hAnsi="Arial Narrow" w:cs="TTFFB52530t00"/>
                      <w:sz w:val="22"/>
                      <w:szCs w:val="22"/>
                    </w:rPr>
                  </w:pPr>
                  <w:r w:rsidRPr="00474D33">
                    <w:rPr>
                      <w:rFonts w:ascii="Arial Narrow" w:hAnsi="Arial Narrow" w:cs="TTFFB52530t00"/>
                      <w:sz w:val="22"/>
                      <w:szCs w:val="22"/>
                    </w:rPr>
                    <w:t>:</w:t>
                  </w:r>
                </w:p>
              </w:tc>
              <w:tc>
                <w:tcPr>
                  <w:tcW w:w="4689" w:type="dxa"/>
                  <w:gridSpan w:val="2"/>
                  <w:shd w:val="clear" w:color="auto" w:fill="auto"/>
                </w:tcPr>
                <w:p w14:paraId="516BD574" w14:textId="77777777" w:rsidR="004920A4" w:rsidRPr="00474D33" w:rsidRDefault="004920A4" w:rsidP="000A54C1">
                  <w:pPr>
                    <w:spacing w:line="276" w:lineRule="auto"/>
                    <w:jc w:val="both"/>
                    <w:rPr>
                      <w:rFonts w:ascii="Arial Narrow" w:hAnsi="Arial Narrow" w:cs="TTFFB52530t00"/>
                      <w:sz w:val="22"/>
                      <w:szCs w:val="22"/>
                      <w:highlight w:val="yellow"/>
                    </w:rPr>
                  </w:pPr>
                  <w:r w:rsidRPr="00474D33">
                    <w:rPr>
                      <w:rFonts w:ascii="Rupee Foradian" w:hAnsi="Rupee Foradian" w:cs="Times-Roman"/>
                      <w:sz w:val="22"/>
                      <w:szCs w:val="22"/>
                    </w:rPr>
                    <w:t xml:space="preserve">` </w:t>
                  </w:r>
                  <w:r w:rsidRPr="00474D33">
                    <w:rPr>
                      <w:rFonts w:ascii="Arial Narrow" w:hAnsi="Arial Narrow" w:cs="TTFFB52530t00"/>
                      <w:sz w:val="22"/>
                      <w:szCs w:val="22"/>
                    </w:rPr>
                    <w:t>2,</w:t>
                  </w:r>
                  <w:r w:rsidR="000A54C1" w:rsidRPr="00474D33">
                    <w:rPr>
                      <w:rFonts w:ascii="Arial Narrow" w:hAnsi="Arial Narrow" w:cs="TTFFB52530t00"/>
                      <w:sz w:val="22"/>
                      <w:szCs w:val="22"/>
                    </w:rPr>
                    <w:t>600</w:t>
                  </w:r>
                  <w:r w:rsidRPr="00474D33">
                    <w:rPr>
                      <w:rFonts w:ascii="Arial Narrow" w:hAnsi="Arial Narrow" w:cs="TTFFB52530t00"/>
                      <w:sz w:val="22"/>
                      <w:szCs w:val="22"/>
                    </w:rPr>
                    <w:t>.00 per Sq. Ft.</w:t>
                  </w:r>
                </w:p>
              </w:tc>
            </w:tr>
            <w:tr w:rsidR="009F4AA9" w:rsidRPr="008465AF" w14:paraId="44BA7456" w14:textId="77777777" w:rsidTr="002147F2">
              <w:trPr>
                <w:trHeight w:val="60"/>
              </w:trPr>
              <w:tc>
                <w:tcPr>
                  <w:tcW w:w="477" w:type="dxa"/>
                  <w:shd w:val="clear" w:color="auto" w:fill="auto"/>
                </w:tcPr>
                <w:p w14:paraId="682E4B98" w14:textId="77777777" w:rsidR="004920A4" w:rsidRPr="00474D33" w:rsidRDefault="004920A4" w:rsidP="00A544DD">
                  <w:pPr>
                    <w:spacing w:line="276" w:lineRule="auto"/>
                    <w:jc w:val="both"/>
                    <w:rPr>
                      <w:rFonts w:ascii="Arial Narrow" w:hAnsi="Arial Narrow" w:cs="TTFFB52530t00"/>
                      <w:b/>
                      <w:sz w:val="22"/>
                      <w:szCs w:val="22"/>
                    </w:rPr>
                  </w:pPr>
                </w:p>
              </w:tc>
              <w:tc>
                <w:tcPr>
                  <w:tcW w:w="3959" w:type="dxa"/>
                  <w:gridSpan w:val="3"/>
                  <w:shd w:val="clear" w:color="auto" w:fill="auto"/>
                </w:tcPr>
                <w:p w14:paraId="5316EC0C" w14:textId="77777777" w:rsidR="004920A4" w:rsidRPr="00474D33" w:rsidRDefault="004920A4" w:rsidP="00A544DD">
                  <w:pPr>
                    <w:spacing w:line="276" w:lineRule="auto"/>
                    <w:jc w:val="both"/>
                    <w:rPr>
                      <w:rFonts w:ascii="Arial Narrow" w:hAnsi="Arial Narrow" w:cs="TTFFB52530t00"/>
                      <w:sz w:val="22"/>
                      <w:szCs w:val="22"/>
                    </w:rPr>
                  </w:pPr>
                  <w:r w:rsidRPr="00474D33">
                    <w:rPr>
                      <w:rFonts w:ascii="Arial Narrow" w:hAnsi="Arial Narrow" w:cs="TTFFB52530t00"/>
                      <w:sz w:val="22"/>
                      <w:szCs w:val="22"/>
                    </w:rPr>
                    <w:t>Age of the building</w:t>
                  </w:r>
                </w:p>
              </w:tc>
              <w:tc>
                <w:tcPr>
                  <w:tcW w:w="283" w:type="dxa"/>
                  <w:shd w:val="clear" w:color="auto" w:fill="auto"/>
                </w:tcPr>
                <w:p w14:paraId="316A5C6E" w14:textId="77777777" w:rsidR="004920A4" w:rsidRPr="00474D33" w:rsidRDefault="004920A4" w:rsidP="00A544DD">
                  <w:pPr>
                    <w:spacing w:line="276" w:lineRule="auto"/>
                    <w:jc w:val="both"/>
                    <w:rPr>
                      <w:rFonts w:ascii="Arial Narrow" w:hAnsi="Arial Narrow" w:cs="TTFFB52530t00"/>
                      <w:sz w:val="22"/>
                      <w:szCs w:val="22"/>
                    </w:rPr>
                  </w:pPr>
                  <w:r w:rsidRPr="00474D33">
                    <w:rPr>
                      <w:rFonts w:ascii="Arial Narrow" w:hAnsi="Arial Narrow" w:cs="TTFFB52530t00"/>
                      <w:sz w:val="22"/>
                      <w:szCs w:val="22"/>
                    </w:rPr>
                    <w:t>:</w:t>
                  </w:r>
                </w:p>
              </w:tc>
              <w:tc>
                <w:tcPr>
                  <w:tcW w:w="4689" w:type="dxa"/>
                  <w:gridSpan w:val="2"/>
                  <w:shd w:val="clear" w:color="auto" w:fill="auto"/>
                </w:tcPr>
                <w:p w14:paraId="5868BA28" w14:textId="77777777" w:rsidR="004920A4" w:rsidRPr="00474D33" w:rsidRDefault="00474D33" w:rsidP="00A544DD">
                  <w:pPr>
                    <w:spacing w:line="276" w:lineRule="auto"/>
                    <w:jc w:val="both"/>
                    <w:rPr>
                      <w:rFonts w:ascii="Arial Narrow" w:hAnsi="Arial Narrow" w:cs="TTFFB52530t00"/>
                      <w:sz w:val="22"/>
                      <w:szCs w:val="22"/>
                    </w:rPr>
                  </w:pPr>
                  <w:r w:rsidRPr="00474D33">
                    <w:rPr>
                      <w:rFonts w:ascii="Arial Narrow" w:hAnsi="Arial Narrow" w:cs="TTFFB52530t00"/>
                      <w:sz w:val="22"/>
                      <w:szCs w:val="22"/>
                    </w:rPr>
                    <w:t>18</w:t>
                  </w:r>
                  <w:r w:rsidR="002B1261" w:rsidRPr="00474D33">
                    <w:rPr>
                      <w:rFonts w:ascii="Arial Narrow" w:hAnsi="Arial Narrow" w:cs="TTFFB52530t00"/>
                      <w:sz w:val="22"/>
                      <w:szCs w:val="22"/>
                    </w:rPr>
                    <w:t xml:space="preserve"> </w:t>
                  </w:r>
                  <w:r w:rsidR="00A52248" w:rsidRPr="00474D33">
                    <w:rPr>
                      <w:rFonts w:ascii="Arial Narrow" w:hAnsi="Arial Narrow" w:cs="TTFFB52530t00"/>
                      <w:sz w:val="22"/>
                      <w:szCs w:val="22"/>
                    </w:rPr>
                    <w:t xml:space="preserve">Years </w:t>
                  </w:r>
                </w:p>
              </w:tc>
            </w:tr>
            <w:tr w:rsidR="009F4AA9" w:rsidRPr="008465AF" w14:paraId="6CC3D561" w14:textId="77777777" w:rsidTr="002147F2">
              <w:trPr>
                <w:trHeight w:val="60"/>
              </w:trPr>
              <w:tc>
                <w:tcPr>
                  <w:tcW w:w="477" w:type="dxa"/>
                  <w:shd w:val="clear" w:color="auto" w:fill="auto"/>
                </w:tcPr>
                <w:p w14:paraId="400DDEFC" w14:textId="77777777" w:rsidR="004920A4" w:rsidRPr="00474D33" w:rsidRDefault="004920A4" w:rsidP="00A544DD">
                  <w:pPr>
                    <w:spacing w:line="276" w:lineRule="auto"/>
                    <w:jc w:val="both"/>
                    <w:rPr>
                      <w:rFonts w:ascii="Arial Narrow" w:hAnsi="Arial Narrow" w:cs="TTFFB52530t00"/>
                      <w:b/>
                      <w:sz w:val="22"/>
                      <w:szCs w:val="22"/>
                    </w:rPr>
                  </w:pPr>
                </w:p>
              </w:tc>
              <w:tc>
                <w:tcPr>
                  <w:tcW w:w="3959" w:type="dxa"/>
                  <w:gridSpan w:val="3"/>
                  <w:shd w:val="clear" w:color="auto" w:fill="auto"/>
                </w:tcPr>
                <w:p w14:paraId="6F3037EB" w14:textId="77777777" w:rsidR="004920A4" w:rsidRPr="00474D33" w:rsidRDefault="004920A4" w:rsidP="00A544DD">
                  <w:pPr>
                    <w:spacing w:line="276" w:lineRule="auto"/>
                    <w:jc w:val="both"/>
                    <w:rPr>
                      <w:rFonts w:ascii="Arial Narrow" w:hAnsi="Arial Narrow" w:cs="TTFFB52530t00"/>
                      <w:sz w:val="22"/>
                      <w:szCs w:val="22"/>
                    </w:rPr>
                  </w:pPr>
                  <w:r w:rsidRPr="00474D33">
                    <w:rPr>
                      <w:rFonts w:ascii="Arial Narrow" w:hAnsi="Arial Narrow" w:cs="TTFFB52530t00"/>
                      <w:sz w:val="22"/>
                      <w:szCs w:val="22"/>
                    </w:rPr>
                    <w:t>Life of the building estimated</w:t>
                  </w:r>
                </w:p>
              </w:tc>
              <w:tc>
                <w:tcPr>
                  <w:tcW w:w="283" w:type="dxa"/>
                  <w:shd w:val="clear" w:color="auto" w:fill="auto"/>
                </w:tcPr>
                <w:p w14:paraId="27DE326D" w14:textId="77777777" w:rsidR="004920A4" w:rsidRPr="00474D33" w:rsidRDefault="004920A4" w:rsidP="00A544DD">
                  <w:pPr>
                    <w:spacing w:line="276" w:lineRule="auto"/>
                    <w:jc w:val="both"/>
                    <w:rPr>
                      <w:rFonts w:ascii="Arial Narrow" w:hAnsi="Arial Narrow" w:cs="TTFFB52530t00"/>
                      <w:sz w:val="22"/>
                      <w:szCs w:val="22"/>
                    </w:rPr>
                  </w:pPr>
                  <w:r w:rsidRPr="00474D33">
                    <w:rPr>
                      <w:rFonts w:ascii="Arial Narrow" w:hAnsi="Arial Narrow" w:cs="TTFFB52530t00"/>
                      <w:sz w:val="22"/>
                      <w:szCs w:val="22"/>
                    </w:rPr>
                    <w:t>:</w:t>
                  </w:r>
                </w:p>
              </w:tc>
              <w:tc>
                <w:tcPr>
                  <w:tcW w:w="4689" w:type="dxa"/>
                  <w:gridSpan w:val="2"/>
                  <w:shd w:val="clear" w:color="auto" w:fill="auto"/>
                </w:tcPr>
                <w:p w14:paraId="12414369" w14:textId="77777777" w:rsidR="004920A4" w:rsidRPr="00474D33" w:rsidRDefault="00474D33" w:rsidP="00A544DD">
                  <w:pPr>
                    <w:spacing w:line="276" w:lineRule="auto"/>
                    <w:jc w:val="both"/>
                    <w:rPr>
                      <w:rFonts w:ascii="Arial Narrow" w:hAnsi="Arial Narrow" w:cs="TTFFB52530t00"/>
                      <w:sz w:val="22"/>
                      <w:szCs w:val="22"/>
                      <w:highlight w:val="yellow"/>
                    </w:rPr>
                  </w:pPr>
                  <w:r w:rsidRPr="00474D33">
                    <w:rPr>
                      <w:rFonts w:ascii="Arial Narrow" w:hAnsi="Arial Narrow" w:cs="TTFFB52530t00"/>
                      <w:sz w:val="22"/>
                      <w:szCs w:val="22"/>
                    </w:rPr>
                    <w:t>42</w:t>
                  </w:r>
                  <w:r w:rsidR="002B1261" w:rsidRPr="00474D33">
                    <w:rPr>
                      <w:rFonts w:ascii="Arial Narrow" w:hAnsi="Arial Narrow" w:cs="TTFFB52530t00"/>
                      <w:sz w:val="22"/>
                      <w:szCs w:val="22"/>
                    </w:rPr>
                    <w:t xml:space="preserve"> </w:t>
                  </w:r>
                  <w:r w:rsidR="004920A4" w:rsidRPr="00474D33">
                    <w:rPr>
                      <w:rFonts w:ascii="Arial Narrow" w:hAnsi="Arial Narrow" w:cs="TTFFB52530t00"/>
                      <w:sz w:val="22"/>
                      <w:szCs w:val="22"/>
                    </w:rPr>
                    <w:t xml:space="preserve">years </w:t>
                  </w:r>
                  <w:r w:rsidR="004920A4" w:rsidRPr="00474D33">
                    <w:rPr>
                      <w:rFonts w:ascii="Arial Narrow" w:hAnsi="Arial Narrow"/>
                      <w:sz w:val="22"/>
                      <w:szCs w:val="22"/>
                    </w:rPr>
                    <w:t>Subject to proper, preventive periodic maintenance &amp; structural repairs.</w:t>
                  </w:r>
                </w:p>
              </w:tc>
            </w:tr>
            <w:tr w:rsidR="009F4AA9" w:rsidRPr="008465AF" w14:paraId="6D8D26B7" w14:textId="77777777" w:rsidTr="002147F2">
              <w:trPr>
                <w:trHeight w:val="413"/>
              </w:trPr>
              <w:tc>
                <w:tcPr>
                  <w:tcW w:w="477" w:type="dxa"/>
                  <w:shd w:val="clear" w:color="auto" w:fill="auto"/>
                </w:tcPr>
                <w:p w14:paraId="2FDDD9F5" w14:textId="77777777" w:rsidR="004920A4" w:rsidRPr="00474D33" w:rsidRDefault="004920A4" w:rsidP="00A544DD">
                  <w:pPr>
                    <w:spacing w:line="276" w:lineRule="auto"/>
                    <w:jc w:val="both"/>
                    <w:rPr>
                      <w:rFonts w:ascii="Arial Narrow" w:hAnsi="Arial Narrow" w:cs="TTFFB52530t00"/>
                      <w:b/>
                      <w:sz w:val="22"/>
                      <w:szCs w:val="22"/>
                    </w:rPr>
                  </w:pPr>
                </w:p>
              </w:tc>
              <w:tc>
                <w:tcPr>
                  <w:tcW w:w="3959" w:type="dxa"/>
                  <w:gridSpan w:val="3"/>
                  <w:shd w:val="clear" w:color="auto" w:fill="auto"/>
                </w:tcPr>
                <w:p w14:paraId="6CFF5F3F" w14:textId="77777777" w:rsidR="004920A4" w:rsidRPr="00474D33" w:rsidRDefault="004920A4" w:rsidP="00A544DD">
                  <w:pPr>
                    <w:spacing w:line="276" w:lineRule="auto"/>
                    <w:jc w:val="both"/>
                    <w:rPr>
                      <w:rFonts w:ascii="Arial Narrow" w:hAnsi="Arial Narrow" w:cs="TTFFB52530t00"/>
                      <w:sz w:val="22"/>
                      <w:szCs w:val="22"/>
                    </w:rPr>
                  </w:pPr>
                  <w:r w:rsidRPr="00474D33">
                    <w:rPr>
                      <w:rFonts w:ascii="Arial Narrow" w:hAnsi="Arial Narrow" w:cs="TTFFB52530t00"/>
                      <w:sz w:val="22"/>
                      <w:szCs w:val="22"/>
                    </w:rPr>
                    <w:t>Depreciation percentage assuming the salvage value as 10%</w:t>
                  </w:r>
                </w:p>
              </w:tc>
              <w:tc>
                <w:tcPr>
                  <w:tcW w:w="283" w:type="dxa"/>
                  <w:shd w:val="clear" w:color="auto" w:fill="auto"/>
                </w:tcPr>
                <w:p w14:paraId="1BF5EC86" w14:textId="77777777" w:rsidR="004920A4" w:rsidRPr="00474D33" w:rsidRDefault="004920A4" w:rsidP="00A544DD">
                  <w:pPr>
                    <w:spacing w:line="276" w:lineRule="auto"/>
                    <w:jc w:val="both"/>
                    <w:rPr>
                      <w:rFonts w:ascii="Arial Narrow" w:hAnsi="Arial Narrow" w:cs="TTFFB52530t00"/>
                      <w:sz w:val="22"/>
                      <w:szCs w:val="22"/>
                    </w:rPr>
                  </w:pPr>
                  <w:r w:rsidRPr="00474D33">
                    <w:rPr>
                      <w:rFonts w:ascii="Arial Narrow" w:hAnsi="Arial Narrow" w:cs="TTFFB52530t00"/>
                      <w:sz w:val="22"/>
                      <w:szCs w:val="22"/>
                    </w:rPr>
                    <w:t>:</w:t>
                  </w:r>
                </w:p>
              </w:tc>
              <w:tc>
                <w:tcPr>
                  <w:tcW w:w="4689" w:type="dxa"/>
                  <w:gridSpan w:val="2"/>
                  <w:shd w:val="clear" w:color="auto" w:fill="auto"/>
                </w:tcPr>
                <w:p w14:paraId="447F953D" w14:textId="77777777" w:rsidR="004920A4" w:rsidRPr="00474D33" w:rsidRDefault="00474D33" w:rsidP="00A544DD">
                  <w:pPr>
                    <w:spacing w:line="276" w:lineRule="auto"/>
                    <w:jc w:val="both"/>
                    <w:rPr>
                      <w:rFonts w:ascii="Arial Narrow" w:hAnsi="Arial Narrow" w:cs="TTFFB52530t00"/>
                      <w:sz w:val="22"/>
                      <w:szCs w:val="22"/>
                      <w:highlight w:val="yellow"/>
                    </w:rPr>
                  </w:pPr>
                  <w:r w:rsidRPr="00474D33">
                    <w:rPr>
                      <w:rFonts w:ascii="Arial Narrow" w:hAnsi="Arial Narrow" w:cs="TTFFB52530t00"/>
                      <w:sz w:val="22"/>
                      <w:szCs w:val="22"/>
                    </w:rPr>
                    <w:t>27</w:t>
                  </w:r>
                  <w:r w:rsidR="000A54C1" w:rsidRPr="00474D33">
                    <w:rPr>
                      <w:rFonts w:ascii="Arial Narrow" w:hAnsi="Arial Narrow" w:cs="TTFFB52530t00"/>
                      <w:sz w:val="22"/>
                      <w:szCs w:val="22"/>
                    </w:rPr>
                    <w:t>.00</w:t>
                  </w:r>
                  <w:r w:rsidR="00A52248" w:rsidRPr="00474D33">
                    <w:rPr>
                      <w:rFonts w:ascii="Arial Narrow" w:hAnsi="Arial Narrow" w:cs="TTFFB52530t00"/>
                      <w:sz w:val="22"/>
                      <w:szCs w:val="22"/>
                    </w:rPr>
                    <w:t>%</w:t>
                  </w:r>
                </w:p>
              </w:tc>
            </w:tr>
            <w:tr w:rsidR="009F4AA9" w:rsidRPr="008465AF" w14:paraId="2236E393" w14:textId="77777777" w:rsidTr="002147F2">
              <w:trPr>
                <w:trHeight w:val="125"/>
              </w:trPr>
              <w:tc>
                <w:tcPr>
                  <w:tcW w:w="477" w:type="dxa"/>
                  <w:shd w:val="clear" w:color="auto" w:fill="auto"/>
                </w:tcPr>
                <w:p w14:paraId="5B13275A" w14:textId="77777777" w:rsidR="00D7599C" w:rsidRPr="00474D33" w:rsidRDefault="00D7599C" w:rsidP="00A544DD">
                  <w:pPr>
                    <w:spacing w:line="276" w:lineRule="auto"/>
                    <w:jc w:val="both"/>
                    <w:rPr>
                      <w:rFonts w:ascii="Arial Narrow" w:hAnsi="Arial Narrow" w:cs="TTFFB52530t00"/>
                      <w:b/>
                      <w:sz w:val="22"/>
                      <w:szCs w:val="22"/>
                    </w:rPr>
                  </w:pPr>
                </w:p>
              </w:tc>
              <w:tc>
                <w:tcPr>
                  <w:tcW w:w="3959" w:type="dxa"/>
                  <w:gridSpan w:val="3"/>
                  <w:shd w:val="clear" w:color="auto" w:fill="auto"/>
                </w:tcPr>
                <w:p w14:paraId="08D97EB1" w14:textId="77777777" w:rsidR="00D7599C" w:rsidRPr="00474D33" w:rsidRDefault="00D7599C" w:rsidP="00A544DD">
                  <w:pPr>
                    <w:spacing w:line="276" w:lineRule="auto"/>
                    <w:jc w:val="both"/>
                    <w:rPr>
                      <w:rFonts w:ascii="Arial Narrow" w:hAnsi="Arial Narrow" w:cs="TTFFB52530t00"/>
                      <w:sz w:val="22"/>
                      <w:szCs w:val="22"/>
                    </w:rPr>
                  </w:pPr>
                  <w:r w:rsidRPr="00474D33">
                    <w:rPr>
                      <w:rFonts w:ascii="Arial Narrow" w:hAnsi="Arial Narrow" w:cs="TTFFB52530t00"/>
                      <w:sz w:val="22"/>
                      <w:szCs w:val="22"/>
                    </w:rPr>
                    <w:t>Depreciated Ratio of the building</w:t>
                  </w:r>
                </w:p>
              </w:tc>
              <w:tc>
                <w:tcPr>
                  <w:tcW w:w="283" w:type="dxa"/>
                  <w:shd w:val="clear" w:color="auto" w:fill="auto"/>
                </w:tcPr>
                <w:p w14:paraId="1ADDFB5C" w14:textId="77777777" w:rsidR="00D7599C" w:rsidRPr="00474D33" w:rsidRDefault="00D7599C" w:rsidP="00A544DD">
                  <w:pPr>
                    <w:spacing w:line="276" w:lineRule="auto"/>
                    <w:jc w:val="both"/>
                    <w:rPr>
                      <w:rFonts w:ascii="Arial Narrow" w:hAnsi="Arial Narrow" w:cs="TTFFB52530t00"/>
                      <w:sz w:val="22"/>
                      <w:szCs w:val="22"/>
                    </w:rPr>
                  </w:pPr>
                  <w:r w:rsidRPr="00474D33">
                    <w:rPr>
                      <w:rFonts w:ascii="Arial Narrow" w:hAnsi="Arial Narrow" w:cs="TTFFB52530t00"/>
                      <w:sz w:val="22"/>
                      <w:szCs w:val="22"/>
                    </w:rPr>
                    <w:t>:</w:t>
                  </w:r>
                </w:p>
              </w:tc>
              <w:tc>
                <w:tcPr>
                  <w:tcW w:w="4689" w:type="dxa"/>
                  <w:gridSpan w:val="2"/>
                  <w:shd w:val="clear" w:color="auto" w:fill="auto"/>
                </w:tcPr>
                <w:p w14:paraId="5100AE98" w14:textId="77777777" w:rsidR="00D7599C" w:rsidRPr="00474D33" w:rsidRDefault="00D7599C" w:rsidP="00A544DD">
                  <w:pPr>
                    <w:spacing w:line="276" w:lineRule="auto"/>
                    <w:jc w:val="both"/>
                    <w:rPr>
                      <w:rFonts w:ascii="Arial Narrow" w:hAnsi="Arial Narrow" w:cs="TTFFB52530t00"/>
                      <w:sz w:val="22"/>
                      <w:szCs w:val="22"/>
                    </w:rPr>
                  </w:pPr>
                  <w:r w:rsidRPr="00474D33">
                    <w:rPr>
                      <w:rFonts w:ascii="Arial Narrow" w:hAnsi="Arial Narrow" w:cs="TTFFB52530t00"/>
                      <w:sz w:val="22"/>
                      <w:szCs w:val="22"/>
                    </w:rPr>
                    <w:t>-</w:t>
                  </w:r>
                </w:p>
              </w:tc>
            </w:tr>
            <w:tr w:rsidR="009F4AA9" w:rsidRPr="008465AF" w14:paraId="05F7B76C" w14:textId="77777777" w:rsidTr="002147F2">
              <w:trPr>
                <w:trHeight w:val="116"/>
              </w:trPr>
              <w:tc>
                <w:tcPr>
                  <w:tcW w:w="477" w:type="dxa"/>
                  <w:shd w:val="clear" w:color="auto" w:fill="auto"/>
                </w:tcPr>
                <w:p w14:paraId="2EC53686" w14:textId="77777777" w:rsidR="00D7599C" w:rsidRPr="00474D33" w:rsidRDefault="00D7599C" w:rsidP="00A544DD">
                  <w:pPr>
                    <w:spacing w:line="276" w:lineRule="auto"/>
                    <w:jc w:val="both"/>
                    <w:rPr>
                      <w:rFonts w:ascii="Arial Narrow" w:hAnsi="Arial Narrow" w:cs="TTFFB52530t00"/>
                      <w:b/>
                      <w:sz w:val="22"/>
                      <w:szCs w:val="22"/>
                    </w:rPr>
                  </w:pPr>
                  <w:r w:rsidRPr="00474D33">
                    <w:rPr>
                      <w:rFonts w:ascii="Arial Narrow" w:hAnsi="Arial Narrow" w:cs="TTFFB52530t00"/>
                      <w:b/>
                      <w:sz w:val="22"/>
                      <w:szCs w:val="22"/>
                    </w:rPr>
                    <w:t>b</w:t>
                  </w:r>
                </w:p>
              </w:tc>
              <w:tc>
                <w:tcPr>
                  <w:tcW w:w="3959" w:type="dxa"/>
                  <w:gridSpan w:val="3"/>
                  <w:shd w:val="clear" w:color="auto" w:fill="auto"/>
                </w:tcPr>
                <w:p w14:paraId="5EC98E64" w14:textId="77777777" w:rsidR="00D7599C" w:rsidRPr="00474D33" w:rsidRDefault="00D7599C" w:rsidP="00A544DD">
                  <w:pPr>
                    <w:spacing w:line="276" w:lineRule="auto"/>
                    <w:jc w:val="both"/>
                    <w:rPr>
                      <w:rFonts w:ascii="Arial Narrow" w:hAnsi="Arial Narrow" w:cs="TTFFB52530t00"/>
                      <w:sz w:val="22"/>
                      <w:szCs w:val="22"/>
                    </w:rPr>
                  </w:pPr>
                  <w:r w:rsidRPr="00474D33">
                    <w:rPr>
                      <w:rFonts w:ascii="Arial Narrow" w:hAnsi="Arial Narrow" w:cs="TTFFB52530t00"/>
                      <w:sz w:val="22"/>
                      <w:szCs w:val="22"/>
                    </w:rPr>
                    <w:t>Total composite rate arrived for Valuation</w:t>
                  </w:r>
                </w:p>
              </w:tc>
              <w:tc>
                <w:tcPr>
                  <w:tcW w:w="283" w:type="dxa"/>
                  <w:shd w:val="clear" w:color="auto" w:fill="auto"/>
                </w:tcPr>
                <w:p w14:paraId="756878C1" w14:textId="77777777" w:rsidR="00D7599C" w:rsidRPr="00474D33" w:rsidRDefault="00D7599C" w:rsidP="00A544DD">
                  <w:pPr>
                    <w:spacing w:line="276" w:lineRule="auto"/>
                    <w:jc w:val="both"/>
                    <w:rPr>
                      <w:rFonts w:ascii="Arial Narrow" w:hAnsi="Arial Narrow" w:cs="TTFFB52530t00"/>
                      <w:sz w:val="22"/>
                      <w:szCs w:val="22"/>
                    </w:rPr>
                  </w:pPr>
                  <w:r w:rsidRPr="00474D33">
                    <w:rPr>
                      <w:rFonts w:ascii="Arial Narrow" w:hAnsi="Arial Narrow" w:cs="TTFFB52530t00"/>
                      <w:sz w:val="22"/>
                      <w:szCs w:val="22"/>
                    </w:rPr>
                    <w:t>:</w:t>
                  </w:r>
                </w:p>
              </w:tc>
              <w:tc>
                <w:tcPr>
                  <w:tcW w:w="4689" w:type="dxa"/>
                  <w:gridSpan w:val="2"/>
                  <w:shd w:val="clear" w:color="auto" w:fill="auto"/>
                </w:tcPr>
                <w:p w14:paraId="43ED6991" w14:textId="77777777" w:rsidR="00D7599C" w:rsidRPr="00474D33" w:rsidRDefault="00D7599C" w:rsidP="00A544DD">
                  <w:pPr>
                    <w:spacing w:line="276" w:lineRule="auto"/>
                    <w:jc w:val="both"/>
                    <w:rPr>
                      <w:rFonts w:ascii="Arial Narrow" w:hAnsi="Arial Narrow" w:cs="TTFFB52530t00"/>
                      <w:sz w:val="22"/>
                      <w:szCs w:val="22"/>
                    </w:rPr>
                  </w:pPr>
                </w:p>
              </w:tc>
            </w:tr>
            <w:tr w:rsidR="009F4AA9" w:rsidRPr="008465AF" w14:paraId="007852D5" w14:textId="77777777" w:rsidTr="002147F2">
              <w:trPr>
                <w:trHeight w:val="278"/>
              </w:trPr>
              <w:tc>
                <w:tcPr>
                  <w:tcW w:w="477" w:type="dxa"/>
                  <w:shd w:val="clear" w:color="auto" w:fill="auto"/>
                </w:tcPr>
                <w:p w14:paraId="0B445240" w14:textId="77777777" w:rsidR="00D7599C" w:rsidRPr="00474D33" w:rsidRDefault="00D7599C" w:rsidP="00A544DD">
                  <w:pPr>
                    <w:spacing w:line="276" w:lineRule="auto"/>
                    <w:jc w:val="both"/>
                    <w:rPr>
                      <w:rFonts w:ascii="Arial Narrow" w:hAnsi="Arial Narrow" w:cs="TTFFB52530t00"/>
                      <w:b/>
                      <w:sz w:val="22"/>
                      <w:szCs w:val="22"/>
                    </w:rPr>
                  </w:pPr>
                </w:p>
              </w:tc>
              <w:tc>
                <w:tcPr>
                  <w:tcW w:w="3959" w:type="dxa"/>
                  <w:gridSpan w:val="3"/>
                  <w:shd w:val="clear" w:color="auto" w:fill="auto"/>
                </w:tcPr>
                <w:p w14:paraId="57141493" w14:textId="77777777" w:rsidR="00D7599C" w:rsidRPr="00474D33" w:rsidRDefault="00D7599C" w:rsidP="00A544DD">
                  <w:pPr>
                    <w:spacing w:line="276" w:lineRule="auto"/>
                    <w:jc w:val="both"/>
                    <w:rPr>
                      <w:rFonts w:ascii="Arial Narrow" w:hAnsi="Arial Narrow" w:cs="TTFFB52530t00"/>
                      <w:sz w:val="22"/>
                      <w:szCs w:val="22"/>
                    </w:rPr>
                  </w:pPr>
                  <w:r w:rsidRPr="00474D33">
                    <w:rPr>
                      <w:rFonts w:ascii="Arial Narrow" w:hAnsi="Arial Narrow" w:cs="TTFFB52530t00"/>
                      <w:sz w:val="22"/>
                      <w:szCs w:val="22"/>
                    </w:rPr>
                    <w:t>Depreciated building rate VI (a)</w:t>
                  </w:r>
                </w:p>
              </w:tc>
              <w:tc>
                <w:tcPr>
                  <w:tcW w:w="283" w:type="dxa"/>
                  <w:shd w:val="clear" w:color="auto" w:fill="auto"/>
                </w:tcPr>
                <w:p w14:paraId="38663580" w14:textId="77777777" w:rsidR="00D7599C" w:rsidRPr="00474D33" w:rsidRDefault="00D7599C" w:rsidP="00A544DD">
                  <w:pPr>
                    <w:spacing w:line="276" w:lineRule="auto"/>
                    <w:jc w:val="both"/>
                    <w:rPr>
                      <w:rFonts w:ascii="Arial Narrow" w:hAnsi="Arial Narrow" w:cs="TTFFB52530t00"/>
                      <w:sz w:val="22"/>
                      <w:szCs w:val="22"/>
                    </w:rPr>
                  </w:pPr>
                  <w:r w:rsidRPr="00474D33">
                    <w:rPr>
                      <w:rFonts w:ascii="Arial Narrow" w:hAnsi="Arial Narrow" w:cs="TTFFB52530t00"/>
                      <w:sz w:val="22"/>
                      <w:szCs w:val="22"/>
                    </w:rPr>
                    <w:t>:</w:t>
                  </w:r>
                </w:p>
              </w:tc>
              <w:tc>
                <w:tcPr>
                  <w:tcW w:w="4689" w:type="dxa"/>
                  <w:gridSpan w:val="2"/>
                  <w:shd w:val="clear" w:color="auto" w:fill="auto"/>
                </w:tcPr>
                <w:p w14:paraId="441F5122" w14:textId="77777777" w:rsidR="00D7599C" w:rsidRPr="00474D33" w:rsidRDefault="00D7599C" w:rsidP="00474D33">
                  <w:pPr>
                    <w:spacing w:line="276" w:lineRule="auto"/>
                    <w:rPr>
                      <w:rFonts w:ascii="Arial Narrow" w:hAnsi="Arial Narrow" w:cs="TTFFB52530t00"/>
                      <w:sz w:val="22"/>
                      <w:szCs w:val="22"/>
                    </w:rPr>
                  </w:pPr>
                  <w:r w:rsidRPr="00474D33">
                    <w:rPr>
                      <w:rFonts w:ascii="Rupee Foradian" w:hAnsi="Rupee Foradian" w:cs="TTFFB52530t00"/>
                      <w:sz w:val="22"/>
                      <w:szCs w:val="22"/>
                    </w:rPr>
                    <w:t xml:space="preserve">` </w:t>
                  </w:r>
                  <w:r w:rsidR="00474D33" w:rsidRPr="00474D33">
                    <w:rPr>
                      <w:rFonts w:ascii="Arial Narrow" w:hAnsi="Arial Narrow" w:cs="TTFFB52530t00"/>
                      <w:sz w:val="22"/>
                      <w:szCs w:val="22"/>
                    </w:rPr>
                    <w:t>1,898</w:t>
                  </w:r>
                  <w:r w:rsidRPr="00474D33">
                    <w:rPr>
                      <w:rFonts w:ascii="Arial Narrow" w:hAnsi="Arial Narrow" w:cs="TTFFB52530t00"/>
                      <w:sz w:val="22"/>
                      <w:szCs w:val="22"/>
                    </w:rPr>
                    <w:t>.00 per Sq. Ft.</w:t>
                  </w:r>
                </w:p>
              </w:tc>
            </w:tr>
            <w:tr w:rsidR="009F4AA9" w:rsidRPr="008465AF" w14:paraId="4C55BFD4" w14:textId="77777777" w:rsidTr="003E1025">
              <w:trPr>
                <w:trHeight w:val="56"/>
              </w:trPr>
              <w:tc>
                <w:tcPr>
                  <w:tcW w:w="477" w:type="dxa"/>
                  <w:shd w:val="clear" w:color="auto" w:fill="auto"/>
                </w:tcPr>
                <w:p w14:paraId="230E61D0" w14:textId="77777777" w:rsidR="00D7599C" w:rsidRPr="00474D33" w:rsidRDefault="00D7599C" w:rsidP="00A544DD">
                  <w:pPr>
                    <w:spacing w:line="276" w:lineRule="auto"/>
                    <w:jc w:val="both"/>
                    <w:rPr>
                      <w:rFonts w:ascii="Arial Narrow" w:hAnsi="Arial Narrow" w:cs="TTFFB52530t00"/>
                      <w:b/>
                      <w:sz w:val="22"/>
                      <w:szCs w:val="22"/>
                    </w:rPr>
                  </w:pPr>
                </w:p>
              </w:tc>
              <w:tc>
                <w:tcPr>
                  <w:tcW w:w="3959" w:type="dxa"/>
                  <w:gridSpan w:val="3"/>
                  <w:shd w:val="clear" w:color="auto" w:fill="auto"/>
                </w:tcPr>
                <w:p w14:paraId="79CB3763" w14:textId="77777777" w:rsidR="00D7599C" w:rsidRPr="00474D33" w:rsidRDefault="00D7599C" w:rsidP="00A544DD">
                  <w:pPr>
                    <w:spacing w:line="276" w:lineRule="auto"/>
                    <w:jc w:val="both"/>
                    <w:rPr>
                      <w:rFonts w:ascii="Arial Narrow" w:hAnsi="Arial Narrow" w:cs="TTFFB52530t00"/>
                      <w:sz w:val="22"/>
                      <w:szCs w:val="22"/>
                    </w:rPr>
                  </w:pPr>
                  <w:r w:rsidRPr="00474D33">
                    <w:rPr>
                      <w:rFonts w:ascii="Arial Narrow" w:hAnsi="Arial Narrow" w:cs="TTFFB52530t00"/>
                      <w:sz w:val="22"/>
                      <w:szCs w:val="22"/>
                    </w:rPr>
                    <w:t>Rate for Land &amp; other V (3) ii</w:t>
                  </w:r>
                </w:p>
              </w:tc>
              <w:tc>
                <w:tcPr>
                  <w:tcW w:w="283" w:type="dxa"/>
                  <w:shd w:val="clear" w:color="auto" w:fill="auto"/>
                </w:tcPr>
                <w:p w14:paraId="0418B99B" w14:textId="77777777" w:rsidR="00D7599C" w:rsidRPr="00474D33" w:rsidRDefault="00D7599C" w:rsidP="00A544DD">
                  <w:pPr>
                    <w:spacing w:line="276" w:lineRule="auto"/>
                    <w:jc w:val="both"/>
                    <w:rPr>
                      <w:rFonts w:ascii="Arial Narrow" w:hAnsi="Arial Narrow" w:cs="TTFFB52530t00"/>
                      <w:sz w:val="22"/>
                      <w:szCs w:val="22"/>
                    </w:rPr>
                  </w:pPr>
                  <w:r w:rsidRPr="00474D33">
                    <w:rPr>
                      <w:rFonts w:ascii="Arial Narrow" w:hAnsi="Arial Narrow" w:cs="TTFFB52530t00"/>
                      <w:sz w:val="22"/>
                      <w:szCs w:val="22"/>
                    </w:rPr>
                    <w:t>:</w:t>
                  </w:r>
                </w:p>
              </w:tc>
              <w:tc>
                <w:tcPr>
                  <w:tcW w:w="4689" w:type="dxa"/>
                  <w:gridSpan w:val="2"/>
                  <w:shd w:val="clear" w:color="auto" w:fill="auto"/>
                </w:tcPr>
                <w:p w14:paraId="43952914" w14:textId="77777777" w:rsidR="00D7599C" w:rsidRPr="00474D33" w:rsidRDefault="00D7599C" w:rsidP="00474D33">
                  <w:pPr>
                    <w:spacing w:line="276" w:lineRule="auto"/>
                    <w:rPr>
                      <w:rFonts w:ascii="Arial Narrow" w:hAnsi="Arial Narrow" w:cs="TTFFB52530t00"/>
                      <w:sz w:val="22"/>
                      <w:szCs w:val="22"/>
                    </w:rPr>
                  </w:pPr>
                  <w:r w:rsidRPr="00474D33">
                    <w:rPr>
                      <w:rFonts w:ascii="Rupee Foradian" w:hAnsi="Rupee Foradian" w:cs="TTFFB52530t00"/>
                      <w:sz w:val="22"/>
                      <w:szCs w:val="22"/>
                    </w:rPr>
                    <w:t>`</w:t>
                  </w:r>
                  <w:r w:rsidR="000A54C1" w:rsidRPr="00474D33">
                    <w:rPr>
                      <w:rFonts w:ascii="Rupee Foradian" w:hAnsi="Rupee Foradian" w:cs="TTFFB52530t00"/>
                      <w:sz w:val="22"/>
                      <w:szCs w:val="22"/>
                    </w:rPr>
                    <w:t xml:space="preserve"> </w:t>
                  </w:r>
                  <w:r w:rsidR="00474D33" w:rsidRPr="00474D33">
                    <w:rPr>
                      <w:rFonts w:ascii="Arial Narrow" w:hAnsi="Arial Narrow" w:cs="TTFFB52530t00"/>
                      <w:sz w:val="22"/>
                      <w:szCs w:val="22"/>
                    </w:rPr>
                    <w:t>13,600</w:t>
                  </w:r>
                  <w:r w:rsidRPr="00474D33">
                    <w:rPr>
                      <w:rFonts w:ascii="Arial Narrow" w:hAnsi="Arial Narrow" w:cs="TTFFB52530t00"/>
                      <w:sz w:val="22"/>
                      <w:szCs w:val="22"/>
                    </w:rPr>
                    <w:t>.00 per Sq. Ft.</w:t>
                  </w:r>
                </w:p>
              </w:tc>
            </w:tr>
            <w:tr w:rsidR="009F4AA9" w:rsidRPr="008465AF" w14:paraId="12E2CADA" w14:textId="77777777" w:rsidTr="002147F2">
              <w:trPr>
                <w:trHeight w:val="60"/>
              </w:trPr>
              <w:tc>
                <w:tcPr>
                  <w:tcW w:w="477" w:type="dxa"/>
                  <w:shd w:val="clear" w:color="auto" w:fill="auto"/>
                </w:tcPr>
                <w:p w14:paraId="10AD0082" w14:textId="77777777" w:rsidR="00D7599C" w:rsidRPr="00474D33" w:rsidRDefault="00D7599C" w:rsidP="00A544DD">
                  <w:pPr>
                    <w:spacing w:line="276" w:lineRule="auto"/>
                    <w:jc w:val="both"/>
                    <w:rPr>
                      <w:rFonts w:ascii="Arial Narrow" w:hAnsi="Arial Narrow" w:cs="TTFFB52530t00"/>
                      <w:b/>
                      <w:sz w:val="22"/>
                      <w:szCs w:val="22"/>
                    </w:rPr>
                  </w:pPr>
                </w:p>
              </w:tc>
              <w:tc>
                <w:tcPr>
                  <w:tcW w:w="3959" w:type="dxa"/>
                  <w:gridSpan w:val="3"/>
                  <w:shd w:val="clear" w:color="auto" w:fill="auto"/>
                </w:tcPr>
                <w:p w14:paraId="57F9428F" w14:textId="77777777" w:rsidR="00D7599C" w:rsidRPr="00474D33" w:rsidRDefault="00D7599C" w:rsidP="00A544DD">
                  <w:pPr>
                    <w:spacing w:line="276" w:lineRule="auto"/>
                    <w:jc w:val="both"/>
                    <w:rPr>
                      <w:rFonts w:ascii="Arial Narrow" w:hAnsi="Arial Narrow" w:cs="TTFFB52530t00"/>
                      <w:b/>
                      <w:sz w:val="22"/>
                      <w:szCs w:val="22"/>
                    </w:rPr>
                  </w:pPr>
                  <w:r w:rsidRPr="00474D33">
                    <w:rPr>
                      <w:rFonts w:ascii="Arial Narrow" w:hAnsi="Arial Narrow" w:cs="TTFFB52530t00"/>
                      <w:b/>
                      <w:sz w:val="22"/>
                      <w:szCs w:val="22"/>
                    </w:rPr>
                    <w:t>Total Composite Rate</w:t>
                  </w:r>
                </w:p>
              </w:tc>
              <w:tc>
                <w:tcPr>
                  <w:tcW w:w="283" w:type="dxa"/>
                  <w:shd w:val="clear" w:color="auto" w:fill="auto"/>
                </w:tcPr>
                <w:p w14:paraId="107B3ECB" w14:textId="77777777" w:rsidR="00D7599C" w:rsidRPr="00474D33" w:rsidRDefault="00D7599C" w:rsidP="00A544DD">
                  <w:pPr>
                    <w:spacing w:line="276" w:lineRule="auto"/>
                    <w:jc w:val="both"/>
                    <w:rPr>
                      <w:rFonts w:ascii="Arial Narrow" w:hAnsi="Arial Narrow" w:cs="TTFFB52530t00"/>
                      <w:sz w:val="22"/>
                      <w:szCs w:val="22"/>
                    </w:rPr>
                  </w:pPr>
                  <w:r w:rsidRPr="00474D33">
                    <w:rPr>
                      <w:rFonts w:ascii="Arial Narrow" w:hAnsi="Arial Narrow" w:cs="TTFFB52530t00"/>
                      <w:sz w:val="22"/>
                      <w:szCs w:val="22"/>
                    </w:rPr>
                    <w:t>:</w:t>
                  </w:r>
                </w:p>
              </w:tc>
              <w:tc>
                <w:tcPr>
                  <w:tcW w:w="4689" w:type="dxa"/>
                  <w:gridSpan w:val="2"/>
                  <w:shd w:val="clear" w:color="auto" w:fill="auto"/>
                </w:tcPr>
                <w:p w14:paraId="6324B93A" w14:textId="77777777" w:rsidR="00D7599C" w:rsidRPr="00474D33" w:rsidRDefault="00D7599C" w:rsidP="00474D33">
                  <w:pPr>
                    <w:spacing w:line="276" w:lineRule="auto"/>
                    <w:jc w:val="both"/>
                    <w:rPr>
                      <w:rFonts w:ascii="Arial Narrow" w:hAnsi="Arial Narrow" w:cs="TTFFB52530t00"/>
                      <w:b/>
                      <w:sz w:val="22"/>
                      <w:szCs w:val="22"/>
                    </w:rPr>
                  </w:pPr>
                  <w:r w:rsidRPr="00474D33">
                    <w:rPr>
                      <w:rFonts w:ascii="Rupee Foradian" w:hAnsi="Rupee Foradian" w:cs="TTFFB52530t00"/>
                      <w:sz w:val="22"/>
                      <w:szCs w:val="22"/>
                    </w:rPr>
                    <w:t>`</w:t>
                  </w:r>
                  <w:r w:rsidR="000A54C1" w:rsidRPr="00474D33">
                    <w:rPr>
                      <w:rFonts w:ascii="Rupee Foradian" w:hAnsi="Rupee Foradian" w:cs="TTFFB52530t00"/>
                      <w:sz w:val="22"/>
                      <w:szCs w:val="22"/>
                    </w:rPr>
                    <w:t xml:space="preserve"> </w:t>
                  </w:r>
                  <w:r w:rsidR="00474D33" w:rsidRPr="00474D33">
                    <w:rPr>
                      <w:rFonts w:ascii="Arial Narrow" w:hAnsi="Arial Narrow" w:cs="TTFFB52530t00"/>
                      <w:b/>
                      <w:sz w:val="22"/>
                      <w:szCs w:val="22"/>
                    </w:rPr>
                    <w:t>15,498</w:t>
                  </w:r>
                  <w:r w:rsidR="00E20FE5" w:rsidRPr="00474D33">
                    <w:rPr>
                      <w:rFonts w:ascii="Arial Narrow" w:hAnsi="Arial Narrow" w:cs="TTFFB52530t00"/>
                      <w:b/>
                      <w:sz w:val="22"/>
                      <w:szCs w:val="22"/>
                    </w:rPr>
                    <w:t>.00</w:t>
                  </w:r>
                  <w:r w:rsidRPr="00474D33">
                    <w:rPr>
                      <w:rFonts w:ascii="Arial Narrow" w:hAnsi="Arial Narrow" w:cs="TTFFB52530t00"/>
                      <w:b/>
                      <w:sz w:val="22"/>
                      <w:szCs w:val="22"/>
                    </w:rPr>
                    <w:t xml:space="preserve"> per Sq. Ft.</w:t>
                  </w:r>
                </w:p>
              </w:tc>
            </w:tr>
            <w:tr w:rsidR="009F4AA9" w:rsidRPr="008465AF" w14:paraId="5519C0C1" w14:textId="77777777" w:rsidTr="002147F2">
              <w:trPr>
                <w:trHeight w:val="60"/>
              </w:trPr>
              <w:tc>
                <w:tcPr>
                  <w:tcW w:w="477" w:type="dxa"/>
                  <w:shd w:val="clear" w:color="auto" w:fill="auto"/>
                </w:tcPr>
                <w:p w14:paraId="218CCC70" w14:textId="77777777" w:rsidR="0073397C" w:rsidRPr="008D5762" w:rsidRDefault="0073397C" w:rsidP="00A544DD">
                  <w:pPr>
                    <w:spacing w:line="276" w:lineRule="auto"/>
                    <w:jc w:val="both"/>
                    <w:rPr>
                      <w:rFonts w:ascii="Arial Narrow" w:hAnsi="Arial Narrow" w:cs="TTFFB52530t00"/>
                      <w:b/>
                      <w:sz w:val="22"/>
                      <w:szCs w:val="22"/>
                      <w:highlight w:val="yellow"/>
                    </w:rPr>
                  </w:pPr>
                </w:p>
              </w:tc>
              <w:tc>
                <w:tcPr>
                  <w:tcW w:w="8931" w:type="dxa"/>
                  <w:gridSpan w:val="6"/>
                  <w:shd w:val="clear" w:color="auto" w:fill="auto"/>
                </w:tcPr>
                <w:p w14:paraId="318BA3DA" w14:textId="77777777" w:rsidR="000D2375" w:rsidRPr="008D5762" w:rsidRDefault="0073397C" w:rsidP="00A544DD">
                  <w:pPr>
                    <w:spacing w:line="276" w:lineRule="auto"/>
                    <w:jc w:val="both"/>
                    <w:rPr>
                      <w:rFonts w:ascii="Arial Narrow" w:hAnsi="Arial Narrow" w:cs="TTFFB52530t00"/>
                      <w:i/>
                      <w:sz w:val="22"/>
                      <w:szCs w:val="22"/>
                    </w:rPr>
                  </w:pPr>
                  <w:r w:rsidRPr="008D5762">
                    <w:rPr>
                      <w:rFonts w:ascii="Arial Narrow" w:hAnsi="Arial Narrow" w:cs="TTFFB52530t00"/>
                      <w:b/>
                      <w:sz w:val="22"/>
                      <w:szCs w:val="22"/>
                    </w:rPr>
                    <w:t>Remark:</w:t>
                  </w:r>
                </w:p>
              </w:tc>
            </w:tr>
          </w:tbl>
          <w:p w14:paraId="58048ECB" w14:textId="1FF5C347" w:rsidR="00227121" w:rsidRDefault="00227121" w:rsidP="003412FD">
            <w:pPr>
              <w:rPr>
                <w:rFonts w:ascii="Arial Narrow" w:hAnsi="Arial Narrow"/>
                <w:b/>
                <w:color w:val="FF0000"/>
                <w:sz w:val="22"/>
                <w:szCs w:val="22"/>
              </w:rPr>
            </w:pPr>
          </w:p>
          <w:p w14:paraId="325147E5" w14:textId="733FF282" w:rsidR="00B63ACF" w:rsidRDefault="00B63ACF" w:rsidP="003412FD">
            <w:pPr>
              <w:rPr>
                <w:rFonts w:ascii="Arial Narrow" w:hAnsi="Arial Narrow"/>
                <w:b/>
                <w:color w:val="FF0000"/>
                <w:sz w:val="22"/>
                <w:szCs w:val="22"/>
              </w:rPr>
            </w:pPr>
          </w:p>
          <w:p w14:paraId="774748A7" w14:textId="04BB305F" w:rsidR="00B63ACF" w:rsidRDefault="00B63ACF" w:rsidP="003412FD">
            <w:pPr>
              <w:rPr>
                <w:rFonts w:ascii="Arial Narrow" w:hAnsi="Arial Narrow"/>
                <w:b/>
                <w:color w:val="FF0000"/>
                <w:sz w:val="22"/>
                <w:szCs w:val="22"/>
              </w:rPr>
            </w:pPr>
          </w:p>
          <w:p w14:paraId="1C3B702D" w14:textId="2F4B22A6" w:rsidR="00B63ACF" w:rsidRDefault="00B63ACF" w:rsidP="003412FD">
            <w:pPr>
              <w:rPr>
                <w:rFonts w:ascii="Arial Narrow" w:hAnsi="Arial Narrow"/>
                <w:b/>
                <w:color w:val="FF0000"/>
                <w:sz w:val="22"/>
                <w:szCs w:val="22"/>
              </w:rPr>
            </w:pPr>
          </w:p>
          <w:p w14:paraId="707D0BE6" w14:textId="083E6F58" w:rsidR="00B63ACF" w:rsidRDefault="00B63ACF" w:rsidP="003412FD">
            <w:pPr>
              <w:rPr>
                <w:rFonts w:ascii="Arial Narrow" w:hAnsi="Arial Narrow"/>
                <w:b/>
                <w:color w:val="FF0000"/>
                <w:sz w:val="22"/>
                <w:szCs w:val="22"/>
              </w:rPr>
            </w:pPr>
          </w:p>
          <w:p w14:paraId="5E422EF3" w14:textId="2C101205" w:rsidR="00B63ACF" w:rsidRDefault="00B63ACF" w:rsidP="003412FD">
            <w:pPr>
              <w:rPr>
                <w:rFonts w:ascii="Arial Narrow" w:hAnsi="Arial Narrow"/>
                <w:b/>
                <w:color w:val="FF0000"/>
                <w:sz w:val="22"/>
                <w:szCs w:val="22"/>
              </w:rPr>
            </w:pPr>
          </w:p>
          <w:p w14:paraId="41E6E40D" w14:textId="77777777" w:rsidR="00B31E05" w:rsidRPr="008D5762" w:rsidRDefault="003412FD" w:rsidP="003412FD">
            <w:pPr>
              <w:rPr>
                <w:rFonts w:ascii="Arial Narrow" w:hAnsi="Arial Narrow"/>
                <w:b/>
                <w:sz w:val="22"/>
                <w:szCs w:val="22"/>
              </w:rPr>
            </w:pPr>
            <w:r w:rsidRPr="008D5762">
              <w:rPr>
                <w:rFonts w:ascii="Arial Narrow" w:hAnsi="Arial Narrow"/>
                <w:b/>
                <w:sz w:val="22"/>
                <w:szCs w:val="22"/>
              </w:rPr>
              <w:lastRenderedPageBreak/>
              <w:t>Details of Valuation:</w:t>
            </w:r>
          </w:p>
          <w:p w14:paraId="51C7AC8D" w14:textId="77777777" w:rsidR="00B31E05" w:rsidRPr="008D5762" w:rsidRDefault="00B31E05" w:rsidP="000C235B">
            <w:pPr>
              <w:ind w:firstLine="720"/>
              <w:rPr>
                <w:rFonts w:ascii="Arial Narrow" w:hAnsi="Arial Narrow"/>
                <w:sz w:val="2"/>
                <w:szCs w:val="22"/>
              </w:rPr>
            </w:pPr>
          </w:p>
          <w:p w14:paraId="7433714A" w14:textId="77777777" w:rsidR="00B31E05" w:rsidRPr="008D5762" w:rsidRDefault="00B31E05" w:rsidP="000C235B">
            <w:pPr>
              <w:ind w:firstLine="720"/>
              <w:rPr>
                <w:rFonts w:ascii="Arial Narrow" w:hAnsi="Arial Narrow"/>
                <w:sz w:val="2"/>
                <w:szCs w:val="22"/>
              </w:rPr>
            </w:pPr>
          </w:p>
          <w:p w14:paraId="748E1C71" w14:textId="77777777" w:rsidR="00B31E05" w:rsidRPr="008D5762" w:rsidRDefault="00B31E05" w:rsidP="000C235B">
            <w:pPr>
              <w:ind w:firstLine="720"/>
              <w:rPr>
                <w:rFonts w:ascii="Arial Narrow" w:hAnsi="Arial Narrow"/>
                <w:sz w:val="2"/>
                <w:szCs w:val="22"/>
              </w:rPr>
            </w:pPr>
          </w:p>
          <w:p w14:paraId="0AE5FEEF" w14:textId="77777777" w:rsidR="00A42502" w:rsidRPr="008D5762" w:rsidRDefault="00A42502" w:rsidP="000C235B">
            <w:pPr>
              <w:ind w:firstLine="720"/>
              <w:rPr>
                <w:rFonts w:ascii="Arial Narrow" w:hAnsi="Arial Narrow"/>
                <w:sz w:val="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5"/>
              <w:gridCol w:w="4280"/>
              <w:gridCol w:w="1660"/>
              <w:gridCol w:w="1170"/>
              <w:gridCol w:w="1800"/>
            </w:tblGrid>
            <w:tr w:rsidR="009F4AA9" w:rsidRPr="008D5762" w14:paraId="70ABC3D4" w14:textId="77777777" w:rsidTr="00801F66">
              <w:trPr>
                <w:trHeight w:val="166"/>
              </w:trPr>
              <w:tc>
                <w:tcPr>
                  <w:tcW w:w="535" w:type="dxa"/>
                  <w:shd w:val="clear" w:color="auto" w:fill="auto"/>
                </w:tcPr>
                <w:p w14:paraId="3471CF3F" w14:textId="77777777" w:rsidR="001312BD" w:rsidRPr="008D5762" w:rsidRDefault="003412FD" w:rsidP="00536558">
                  <w:pPr>
                    <w:jc w:val="center"/>
                    <w:rPr>
                      <w:rFonts w:ascii="Arial Narrow" w:hAnsi="Arial Narrow"/>
                      <w:b/>
                      <w:sz w:val="22"/>
                      <w:szCs w:val="22"/>
                    </w:rPr>
                  </w:pPr>
                  <w:r w:rsidRPr="008D5762">
                    <w:rPr>
                      <w:rFonts w:ascii="Arial Narrow" w:hAnsi="Arial Narrow"/>
                      <w:b/>
                      <w:sz w:val="22"/>
                      <w:szCs w:val="22"/>
                    </w:rPr>
                    <w:t xml:space="preserve">Sr. </w:t>
                  </w:r>
                  <w:r w:rsidR="001312BD" w:rsidRPr="008D5762">
                    <w:rPr>
                      <w:rFonts w:ascii="Arial Narrow" w:hAnsi="Arial Narrow"/>
                      <w:b/>
                      <w:sz w:val="22"/>
                      <w:szCs w:val="22"/>
                    </w:rPr>
                    <w:t>No.</w:t>
                  </w:r>
                </w:p>
              </w:tc>
              <w:tc>
                <w:tcPr>
                  <w:tcW w:w="4280" w:type="dxa"/>
                  <w:shd w:val="clear" w:color="auto" w:fill="auto"/>
                </w:tcPr>
                <w:p w14:paraId="0D28751D" w14:textId="77777777" w:rsidR="001312BD" w:rsidRPr="008D5762" w:rsidRDefault="001312BD" w:rsidP="00536558">
                  <w:pPr>
                    <w:jc w:val="center"/>
                    <w:rPr>
                      <w:rFonts w:ascii="Arial Narrow" w:hAnsi="Arial Narrow"/>
                      <w:sz w:val="22"/>
                      <w:szCs w:val="22"/>
                    </w:rPr>
                  </w:pPr>
                  <w:r w:rsidRPr="008D5762">
                    <w:rPr>
                      <w:rFonts w:ascii="Arial Narrow" w:hAnsi="Arial Narrow" w:cs="TTFFB2C840t00"/>
                      <w:b/>
                      <w:sz w:val="22"/>
                      <w:szCs w:val="22"/>
                    </w:rPr>
                    <w:t>Description</w:t>
                  </w:r>
                </w:p>
              </w:tc>
              <w:tc>
                <w:tcPr>
                  <w:tcW w:w="1660" w:type="dxa"/>
                  <w:shd w:val="clear" w:color="auto" w:fill="auto"/>
                </w:tcPr>
                <w:p w14:paraId="6421891D" w14:textId="77777777" w:rsidR="001312BD" w:rsidRPr="008D5762" w:rsidRDefault="001312BD" w:rsidP="00536558">
                  <w:pPr>
                    <w:jc w:val="center"/>
                    <w:rPr>
                      <w:rFonts w:ascii="Arial Narrow" w:hAnsi="Arial Narrow"/>
                      <w:sz w:val="22"/>
                      <w:szCs w:val="22"/>
                    </w:rPr>
                  </w:pPr>
                  <w:r w:rsidRPr="008D5762">
                    <w:rPr>
                      <w:rFonts w:ascii="Arial Narrow" w:hAnsi="Arial Narrow" w:cs="TTFFB2C840t00"/>
                      <w:b/>
                      <w:sz w:val="22"/>
                      <w:szCs w:val="22"/>
                    </w:rPr>
                    <w:t>Qty.</w:t>
                  </w:r>
                </w:p>
              </w:tc>
              <w:tc>
                <w:tcPr>
                  <w:tcW w:w="1170" w:type="dxa"/>
                  <w:shd w:val="clear" w:color="auto" w:fill="auto"/>
                </w:tcPr>
                <w:p w14:paraId="7596047C" w14:textId="77777777" w:rsidR="001312BD" w:rsidRPr="008D5762" w:rsidRDefault="001312BD" w:rsidP="00536558">
                  <w:pPr>
                    <w:autoSpaceDE w:val="0"/>
                    <w:autoSpaceDN w:val="0"/>
                    <w:adjustRightInd w:val="0"/>
                    <w:jc w:val="center"/>
                    <w:rPr>
                      <w:rFonts w:ascii="Arial Narrow" w:hAnsi="Arial Narrow"/>
                      <w:sz w:val="22"/>
                      <w:szCs w:val="22"/>
                    </w:rPr>
                  </w:pPr>
                  <w:r w:rsidRPr="008D5762">
                    <w:rPr>
                      <w:rFonts w:ascii="Arial Narrow" w:hAnsi="Arial Narrow" w:cs="TTFFB2C840t00"/>
                      <w:b/>
                      <w:sz w:val="22"/>
                      <w:szCs w:val="22"/>
                    </w:rPr>
                    <w:t xml:space="preserve">Rate per </w:t>
                  </w:r>
                  <w:r w:rsidRPr="008D5762">
                    <w:rPr>
                      <w:rFonts w:ascii="Arial Narrow" w:hAnsi="Arial Narrow" w:cs="TTFFB2C840t00"/>
                      <w:b/>
                      <w:sz w:val="22"/>
                      <w:szCs w:val="22"/>
                    </w:rPr>
                    <w:br/>
                    <w:t>unit (</w:t>
                  </w:r>
                  <w:r w:rsidRPr="008D5762">
                    <w:rPr>
                      <w:rFonts w:ascii="Rupee Foradian" w:hAnsi="Rupee Foradian" w:cs="TTFFB2C840t00"/>
                      <w:b/>
                      <w:sz w:val="22"/>
                      <w:szCs w:val="22"/>
                    </w:rPr>
                    <w:t>`</w:t>
                  </w:r>
                  <w:r w:rsidRPr="008D5762">
                    <w:rPr>
                      <w:rFonts w:ascii="Arial Narrow" w:hAnsi="Arial Narrow" w:cs="TTFFB2C840t00"/>
                      <w:b/>
                      <w:sz w:val="22"/>
                      <w:szCs w:val="22"/>
                    </w:rPr>
                    <w:t>)</w:t>
                  </w:r>
                </w:p>
              </w:tc>
              <w:tc>
                <w:tcPr>
                  <w:tcW w:w="1800" w:type="dxa"/>
                  <w:shd w:val="clear" w:color="auto" w:fill="auto"/>
                </w:tcPr>
                <w:p w14:paraId="1736F8EB" w14:textId="77777777" w:rsidR="001312BD" w:rsidRPr="008D5762" w:rsidRDefault="001312BD" w:rsidP="00536558">
                  <w:pPr>
                    <w:autoSpaceDE w:val="0"/>
                    <w:autoSpaceDN w:val="0"/>
                    <w:adjustRightInd w:val="0"/>
                    <w:jc w:val="center"/>
                    <w:rPr>
                      <w:rFonts w:ascii="Arial Narrow" w:hAnsi="Arial Narrow" w:cs="Times-Bold"/>
                      <w:b/>
                      <w:bCs/>
                      <w:sz w:val="22"/>
                      <w:szCs w:val="22"/>
                    </w:rPr>
                  </w:pPr>
                  <w:r w:rsidRPr="008D5762">
                    <w:rPr>
                      <w:rFonts w:ascii="Arial Narrow" w:hAnsi="Arial Narrow" w:cs="Times-Bold"/>
                      <w:b/>
                      <w:bCs/>
                      <w:sz w:val="22"/>
                      <w:szCs w:val="22"/>
                    </w:rPr>
                    <w:t>Estimated</w:t>
                  </w:r>
                </w:p>
                <w:p w14:paraId="32F80A31" w14:textId="77777777" w:rsidR="001312BD" w:rsidRPr="008D5762" w:rsidRDefault="001312BD" w:rsidP="00536558">
                  <w:pPr>
                    <w:jc w:val="center"/>
                    <w:rPr>
                      <w:rFonts w:ascii="Arial Narrow" w:hAnsi="Arial Narrow"/>
                      <w:sz w:val="22"/>
                      <w:szCs w:val="22"/>
                    </w:rPr>
                  </w:pPr>
                  <w:r w:rsidRPr="008D5762">
                    <w:rPr>
                      <w:rFonts w:ascii="Arial Narrow" w:hAnsi="Arial Narrow" w:cs="Times-Bold"/>
                      <w:b/>
                      <w:bCs/>
                      <w:sz w:val="22"/>
                      <w:szCs w:val="22"/>
                    </w:rPr>
                    <w:t>Value (</w:t>
                  </w:r>
                  <w:r w:rsidRPr="008D5762">
                    <w:rPr>
                      <w:rFonts w:ascii="Rupee Foradian" w:hAnsi="Rupee Foradian" w:cs="TTFFB2C840t00"/>
                      <w:b/>
                      <w:sz w:val="22"/>
                      <w:szCs w:val="22"/>
                    </w:rPr>
                    <w:t>`</w:t>
                  </w:r>
                  <w:r w:rsidRPr="008D5762">
                    <w:rPr>
                      <w:rFonts w:ascii="Arial Narrow" w:hAnsi="Arial Narrow" w:cs="TTFFB2C840t00"/>
                      <w:b/>
                      <w:sz w:val="22"/>
                      <w:szCs w:val="22"/>
                    </w:rPr>
                    <w:t>)</w:t>
                  </w:r>
                </w:p>
              </w:tc>
            </w:tr>
            <w:tr w:rsidR="009F4AA9" w:rsidRPr="008D5762" w14:paraId="014A6A0B" w14:textId="77777777" w:rsidTr="00801F66">
              <w:tc>
                <w:tcPr>
                  <w:tcW w:w="535" w:type="dxa"/>
                  <w:shd w:val="clear" w:color="auto" w:fill="auto"/>
                </w:tcPr>
                <w:p w14:paraId="0884878B" w14:textId="77777777" w:rsidR="001312BD" w:rsidRPr="008D5762" w:rsidRDefault="001312BD" w:rsidP="00536558">
                  <w:pPr>
                    <w:rPr>
                      <w:rFonts w:ascii="Arial Narrow" w:hAnsi="Arial Narrow"/>
                      <w:sz w:val="22"/>
                      <w:szCs w:val="22"/>
                    </w:rPr>
                  </w:pPr>
                  <w:r w:rsidRPr="008D5762">
                    <w:rPr>
                      <w:rFonts w:ascii="Arial Narrow" w:hAnsi="Arial Narrow"/>
                      <w:sz w:val="22"/>
                      <w:szCs w:val="22"/>
                    </w:rPr>
                    <w:t>1</w:t>
                  </w:r>
                </w:p>
              </w:tc>
              <w:tc>
                <w:tcPr>
                  <w:tcW w:w="4280" w:type="dxa"/>
                  <w:shd w:val="clear" w:color="auto" w:fill="auto"/>
                </w:tcPr>
                <w:p w14:paraId="5F5085C8" w14:textId="77777777" w:rsidR="001312BD" w:rsidRPr="008D5762" w:rsidRDefault="001312BD" w:rsidP="00536558">
                  <w:pPr>
                    <w:autoSpaceDE w:val="0"/>
                    <w:autoSpaceDN w:val="0"/>
                    <w:adjustRightInd w:val="0"/>
                    <w:jc w:val="both"/>
                    <w:rPr>
                      <w:rFonts w:ascii="Arial Narrow" w:hAnsi="Arial Narrow"/>
                      <w:sz w:val="22"/>
                      <w:szCs w:val="22"/>
                    </w:rPr>
                  </w:pPr>
                  <w:r w:rsidRPr="008D5762">
                    <w:rPr>
                      <w:rFonts w:ascii="Arial Narrow" w:hAnsi="Arial Narrow" w:cs="TTFFB52530t00"/>
                      <w:sz w:val="22"/>
                      <w:szCs w:val="22"/>
                    </w:rPr>
                    <w:t xml:space="preserve">Present value of the </w:t>
                  </w:r>
                  <w:r w:rsidR="009A31BC" w:rsidRPr="008D5762">
                    <w:rPr>
                      <w:rFonts w:ascii="Arial Narrow" w:hAnsi="Arial Narrow" w:cs="TTFFB52530t00"/>
                      <w:sz w:val="22"/>
                      <w:szCs w:val="22"/>
                    </w:rPr>
                    <w:t xml:space="preserve">Flat </w:t>
                  </w:r>
                </w:p>
              </w:tc>
              <w:tc>
                <w:tcPr>
                  <w:tcW w:w="1660" w:type="dxa"/>
                  <w:shd w:val="clear" w:color="auto" w:fill="auto"/>
                </w:tcPr>
                <w:p w14:paraId="2F2942E4" w14:textId="77777777" w:rsidR="001312BD" w:rsidRPr="008D5762" w:rsidRDefault="008D5762" w:rsidP="00536558">
                  <w:pPr>
                    <w:jc w:val="center"/>
                    <w:rPr>
                      <w:rFonts w:ascii="Arial Narrow" w:hAnsi="Arial Narrow" w:cs="Arial"/>
                      <w:sz w:val="22"/>
                      <w:szCs w:val="22"/>
                    </w:rPr>
                  </w:pPr>
                  <w:r w:rsidRPr="008D5762">
                    <w:rPr>
                      <w:rFonts w:ascii="Arial Narrow" w:hAnsi="Arial Narrow" w:cs="Arial"/>
                      <w:sz w:val="22"/>
                      <w:szCs w:val="22"/>
                    </w:rPr>
                    <w:t>391</w:t>
                  </w:r>
                  <w:r w:rsidR="002B1261" w:rsidRPr="008D5762">
                    <w:rPr>
                      <w:rFonts w:ascii="Arial Narrow" w:hAnsi="Arial Narrow" w:cs="Arial"/>
                      <w:sz w:val="22"/>
                      <w:szCs w:val="22"/>
                    </w:rPr>
                    <w:t>.00</w:t>
                  </w:r>
                  <w:r w:rsidRPr="008D5762">
                    <w:rPr>
                      <w:rFonts w:ascii="Arial Narrow" w:hAnsi="Arial Narrow" w:cs="Arial"/>
                      <w:sz w:val="22"/>
                      <w:szCs w:val="22"/>
                    </w:rPr>
                    <w:t xml:space="preserve"> </w:t>
                  </w:r>
                  <w:r w:rsidR="001312BD" w:rsidRPr="008D5762">
                    <w:rPr>
                      <w:rFonts w:ascii="Arial Narrow" w:hAnsi="Arial Narrow"/>
                      <w:sz w:val="22"/>
                      <w:szCs w:val="22"/>
                    </w:rPr>
                    <w:t>Sq. Ft.</w:t>
                  </w:r>
                </w:p>
              </w:tc>
              <w:tc>
                <w:tcPr>
                  <w:tcW w:w="1170" w:type="dxa"/>
                  <w:shd w:val="clear" w:color="auto" w:fill="auto"/>
                </w:tcPr>
                <w:p w14:paraId="5CF7FA9F" w14:textId="77777777" w:rsidR="001312BD" w:rsidRPr="008D5762" w:rsidRDefault="008D5762" w:rsidP="00536558">
                  <w:pPr>
                    <w:jc w:val="center"/>
                    <w:rPr>
                      <w:rFonts w:ascii="Arial Narrow" w:hAnsi="Arial Narrow"/>
                      <w:sz w:val="22"/>
                      <w:szCs w:val="22"/>
                    </w:rPr>
                  </w:pPr>
                  <w:r w:rsidRPr="008D5762">
                    <w:rPr>
                      <w:rFonts w:ascii="Arial Narrow" w:hAnsi="Arial Narrow" w:cs="TTFFB52530t00"/>
                      <w:sz w:val="22"/>
                      <w:szCs w:val="22"/>
                    </w:rPr>
                    <w:t>15,498</w:t>
                  </w:r>
                  <w:r w:rsidR="002B1261" w:rsidRPr="008D5762">
                    <w:rPr>
                      <w:rFonts w:ascii="Arial Narrow" w:hAnsi="Arial Narrow" w:cs="TTFFB52530t00"/>
                      <w:sz w:val="22"/>
                      <w:szCs w:val="22"/>
                    </w:rPr>
                    <w:t>.00</w:t>
                  </w:r>
                </w:p>
              </w:tc>
              <w:tc>
                <w:tcPr>
                  <w:tcW w:w="1800" w:type="dxa"/>
                  <w:shd w:val="clear" w:color="auto" w:fill="auto"/>
                </w:tcPr>
                <w:p w14:paraId="30567EC7" w14:textId="77777777" w:rsidR="001312BD" w:rsidRPr="008D5762" w:rsidRDefault="008D5762" w:rsidP="00536558">
                  <w:pPr>
                    <w:jc w:val="right"/>
                    <w:rPr>
                      <w:rFonts w:ascii="Arial Narrow" w:hAnsi="Arial Narrow" w:cs="TTFFB52530t00"/>
                      <w:b/>
                      <w:bCs/>
                      <w:sz w:val="22"/>
                      <w:szCs w:val="22"/>
                    </w:rPr>
                  </w:pPr>
                  <w:r w:rsidRPr="008D5762">
                    <w:rPr>
                      <w:rFonts w:ascii="Arial Narrow" w:hAnsi="Arial Narrow" w:cs="TTFFB52530t00"/>
                      <w:b/>
                      <w:bCs/>
                      <w:sz w:val="22"/>
                      <w:szCs w:val="22"/>
                    </w:rPr>
                    <w:t>60,59,718.00</w:t>
                  </w:r>
                </w:p>
              </w:tc>
            </w:tr>
            <w:tr w:rsidR="009F4AA9" w:rsidRPr="008D5762" w14:paraId="7A0043F1" w14:textId="77777777" w:rsidTr="00801F66">
              <w:tc>
                <w:tcPr>
                  <w:tcW w:w="535" w:type="dxa"/>
                  <w:shd w:val="clear" w:color="auto" w:fill="auto"/>
                </w:tcPr>
                <w:p w14:paraId="1ED2E1FE" w14:textId="77777777" w:rsidR="001312BD" w:rsidRPr="008D5762" w:rsidRDefault="001312BD" w:rsidP="00536558">
                  <w:pPr>
                    <w:rPr>
                      <w:rFonts w:ascii="Arial Narrow" w:hAnsi="Arial Narrow"/>
                      <w:sz w:val="22"/>
                      <w:szCs w:val="22"/>
                    </w:rPr>
                  </w:pPr>
                  <w:r w:rsidRPr="008D5762">
                    <w:rPr>
                      <w:rFonts w:ascii="Arial Narrow" w:hAnsi="Arial Narrow"/>
                      <w:sz w:val="22"/>
                      <w:szCs w:val="22"/>
                    </w:rPr>
                    <w:t>2</w:t>
                  </w:r>
                </w:p>
              </w:tc>
              <w:tc>
                <w:tcPr>
                  <w:tcW w:w="4280" w:type="dxa"/>
                  <w:shd w:val="clear" w:color="auto" w:fill="auto"/>
                </w:tcPr>
                <w:p w14:paraId="1B349762" w14:textId="77777777" w:rsidR="001312BD" w:rsidRPr="008D5762" w:rsidRDefault="001312BD" w:rsidP="00536558">
                  <w:pPr>
                    <w:rPr>
                      <w:rFonts w:ascii="Arial Narrow" w:hAnsi="Arial Narrow"/>
                      <w:sz w:val="22"/>
                      <w:szCs w:val="22"/>
                    </w:rPr>
                  </w:pPr>
                  <w:r w:rsidRPr="008D5762">
                    <w:rPr>
                      <w:rFonts w:ascii="Arial Narrow" w:hAnsi="Arial Narrow" w:cs="TTFFB52530t00"/>
                      <w:sz w:val="22"/>
                      <w:szCs w:val="22"/>
                    </w:rPr>
                    <w:t>Wardrobes</w:t>
                  </w:r>
                </w:p>
              </w:tc>
              <w:tc>
                <w:tcPr>
                  <w:tcW w:w="1660" w:type="dxa"/>
                  <w:shd w:val="clear" w:color="auto" w:fill="auto"/>
                </w:tcPr>
                <w:p w14:paraId="4BA03BDE" w14:textId="77777777" w:rsidR="001312BD" w:rsidRPr="008D5762" w:rsidRDefault="001312BD" w:rsidP="00536558">
                  <w:pPr>
                    <w:rPr>
                      <w:rFonts w:ascii="Arial Narrow" w:hAnsi="Arial Narrow"/>
                      <w:sz w:val="22"/>
                      <w:szCs w:val="22"/>
                    </w:rPr>
                  </w:pPr>
                </w:p>
              </w:tc>
              <w:tc>
                <w:tcPr>
                  <w:tcW w:w="1170" w:type="dxa"/>
                  <w:shd w:val="clear" w:color="auto" w:fill="auto"/>
                </w:tcPr>
                <w:p w14:paraId="5D258AC0" w14:textId="77777777" w:rsidR="001312BD" w:rsidRPr="008D5762" w:rsidRDefault="001312BD" w:rsidP="00536558">
                  <w:pPr>
                    <w:rPr>
                      <w:rFonts w:ascii="Arial Narrow" w:hAnsi="Arial Narrow"/>
                      <w:sz w:val="22"/>
                      <w:szCs w:val="22"/>
                    </w:rPr>
                  </w:pPr>
                </w:p>
              </w:tc>
              <w:tc>
                <w:tcPr>
                  <w:tcW w:w="1800" w:type="dxa"/>
                  <w:shd w:val="clear" w:color="auto" w:fill="auto"/>
                </w:tcPr>
                <w:p w14:paraId="0448DAD8" w14:textId="77777777" w:rsidR="001312BD" w:rsidRPr="008D5762" w:rsidRDefault="001312BD" w:rsidP="00536558">
                  <w:pPr>
                    <w:jc w:val="right"/>
                    <w:rPr>
                      <w:rFonts w:ascii="Arial Narrow" w:hAnsi="Arial Narrow"/>
                      <w:sz w:val="22"/>
                      <w:szCs w:val="22"/>
                    </w:rPr>
                  </w:pPr>
                </w:p>
              </w:tc>
            </w:tr>
            <w:tr w:rsidR="009F4AA9" w:rsidRPr="008D5762" w14:paraId="025649D3" w14:textId="77777777" w:rsidTr="00801F66">
              <w:trPr>
                <w:trHeight w:val="56"/>
              </w:trPr>
              <w:tc>
                <w:tcPr>
                  <w:tcW w:w="535" w:type="dxa"/>
                  <w:shd w:val="clear" w:color="auto" w:fill="auto"/>
                </w:tcPr>
                <w:p w14:paraId="773B6C95" w14:textId="77777777" w:rsidR="001312BD" w:rsidRPr="008D5762" w:rsidRDefault="001312BD" w:rsidP="00536558">
                  <w:pPr>
                    <w:rPr>
                      <w:rFonts w:ascii="Arial Narrow" w:hAnsi="Arial Narrow"/>
                      <w:sz w:val="22"/>
                      <w:szCs w:val="22"/>
                    </w:rPr>
                  </w:pPr>
                  <w:r w:rsidRPr="008D5762">
                    <w:rPr>
                      <w:rFonts w:ascii="Arial Narrow" w:hAnsi="Arial Narrow"/>
                      <w:sz w:val="22"/>
                      <w:szCs w:val="22"/>
                    </w:rPr>
                    <w:t>3</w:t>
                  </w:r>
                </w:p>
              </w:tc>
              <w:tc>
                <w:tcPr>
                  <w:tcW w:w="4280" w:type="dxa"/>
                  <w:shd w:val="clear" w:color="auto" w:fill="auto"/>
                </w:tcPr>
                <w:p w14:paraId="3DC19008" w14:textId="77777777" w:rsidR="001312BD" w:rsidRPr="008D5762" w:rsidRDefault="001312BD" w:rsidP="00536558">
                  <w:pPr>
                    <w:rPr>
                      <w:rFonts w:ascii="Arial Narrow" w:hAnsi="Arial Narrow"/>
                      <w:sz w:val="22"/>
                      <w:szCs w:val="22"/>
                    </w:rPr>
                  </w:pPr>
                  <w:r w:rsidRPr="008D5762">
                    <w:rPr>
                      <w:rFonts w:ascii="Arial Narrow" w:hAnsi="Arial Narrow" w:cs="TTFFB52530t00"/>
                      <w:sz w:val="22"/>
                      <w:szCs w:val="22"/>
                    </w:rPr>
                    <w:t>Showcases /</w:t>
                  </w:r>
                </w:p>
              </w:tc>
              <w:tc>
                <w:tcPr>
                  <w:tcW w:w="1660" w:type="dxa"/>
                  <w:shd w:val="clear" w:color="auto" w:fill="auto"/>
                </w:tcPr>
                <w:p w14:paraId="45BF5F25" w14:textId="77777777" w:rsidR="001312BD" w:rsidRPr="008D5762" w:rsidRDefault="001312BD" w:rsidP="00536558">
                  <w:pPr>
                    <w:rPr>
                      <w:rFonts w:ascii="Arial Narrow" w:hAnsi="Arial Narrow"/>
                      <w:sz w:val="22"/>
                      <w:szCs w:val="22"/>
                    </w:rPr>
                  </w:pPr>
                </w:p>
              </w:tc>
              <w:tc>
                <w:tcPr>
                  <w:tcW w:w="1170" w:type="dxa"/>
                  <w:shd w:val="clear" w:color="auto" w:fill="auto"/>
                </w:tcPr>
                <w:p w14:paraId="59B1D8EB" w14:textId="77777777" w:rsidR="001312BD" w:rsidRPr="008D5762" w:rsidRDefault="001312BD" w:rsidP="00536558">
                  <w:pPr>
                    <w:rPr>
                      <w:rFonts w:ascii="Arial Narrow" w:hAnsi="Arial Narrow"/>
                      <w:sz w:val="22"/>
                      <w:szCs w:val="22"/>
                    </w:rPr>
                  </w:pPr>
                </w:p>
              </w:tc>
              <w:tc>
                <w:tcPr>
                  <w:tcW w:w="1800" w:type="dxa"/>
                  <w:shd w:val="clear" w:color="auto" w:fill="auto"/>
                </w:tcPr>
                <w:p w14:paraId="16DB9E58" w14:textId="77777777" w:rsidR="001312BD" w:rsidRPr="008D5762" w:rsidRDefault="001312BD" w:rsidP="00536558">
                  <w:pPr>
                    <w:jc w:val="right"/>
                    <w:rPr>
                      <w:rFonts w:ascii="Arial Narrow" w:hAnsi="Arial Narrow"/>
                      <w:sz w:val="22"/>
                      <w:szCs w:val="22"/>
                    </w:rPr>
                  </w:pPr>
                </w:p>
              </w:tc>
            </w:tr>
            <w:tr w:rsidR="009F4AA9" w:rsidRPr="008D5762" w14:paraId="5E12C38C" w14:textId="77777777" w:rsidTr="00801F66">
              <w:tc>
                <w:tcPr>
                  <w:tcW w:w="535" w:type="dxa"/>
                  <w:shd w:val="clear" w:color="auto" w:fill="auto"/>
                </w:tcPr>
                <w:p w14:paraId="435ACB70" w14:textId="77777777" w:rsidR="001312BD" w:rsidRPr="008D5762" w:rsidRDefault="001312BD" w:rsidP="00536558">
                  <w:pPr>
                    <w:rPr>
                      <w:rFonts w:ascii="Arial Narrow" w:hAnsi="Arial Narrow"/>
                      <w:sz w:val="22"/>
                      <w:szCs w:val="22"/>
                    </w:rPr>
                  </w:pPr>
                  <w:r w:rsidRPr="008D5762">
                    <w:rPr>
                      <w:rFonts w:ascii="Arial Narrow" w:hAnsi="Arial Narrow"/>
                      <w:sz w:val="22"/>
                      <w:szCs w:val="22"/>
                    </w:rPr>
                    <w:t>4</w:t>
                  </w:r>
                </w:p>
              </w:tc>
              <w:tc>
                <w:tcPr>
                  <w:tcW w:w="4280" w:type="dxa"/>
                  <w:shd w:val="clear" w:color="auto" w:fill="auto"/>
                </w:tcPr>
                <w:p w14:paraId="0D3B72D7" w14:textId="77777777" w:rsidR="001312BD" w:rsidRPr="008D5762" w:rsidRDefault="001312BD" w:rsidP="00536558">
                  <w:pPr>
                    <w:rPr>
                      <w:rFonts w:ascii="Arial Narrow" w:hAnsi="Arial Narrow" w:cs="TTFFB52530t00"/>
                      <w:sz w:val="22"/>
                      <w:szCs w:val="22"/>
                    </w:rPr>
                  </w:pPr>
                  <w:r w:rsidRPr="008D5762">
                    <w:rPr>
                      <w:rFonts w:ascii="Arial Narrow" w:hAnsi="Arial Narrow" w:cs="TTFFB52530t00"/>
                      <w:sz w:val="22"/>
                      <w:szCs w:val="22"/>
                    </w:rPr>
                    <w:t>Kitchen arrangements</w:t>
                  </w:r>
                </w:p>
              </w:tc>
              <w:tc>
                <w:tcPr>
                  <w:tcW w:w="1660" w:type="dxa"/>
                  <w:shd w:val="clear" w:color="auto" w:fill="auto"/>
                </w:tcPr>
                <w:p w14:paraId="3CB162D8" w14:textId="77777777" w:rsidR="001312BD" w:rsidRPr="008D5762" w:rsidRDefault="001312BD" w:rsidP="00536558">
                  <w:pPr>
                    <w:rPr>
                      <w:rFonts w:ascii="Arial Narrow" w:hAnsi="Arial Narrow"/>
                      <w:sz w:val="22"/>
                      <w:szCs w:val="22"/>
                    </w:rPr>
                  </w:pPr>
                </w:p>
              </w:tc>
              <w:tc>
                <w:tcPr>
                  <w:tcW w:w="1170" w:type="dxa"/>
                  <w:shd w:val="clear" w:color="auto" w:fill="auto"/>
                </w:tcPr>
                <w:p w14:paraId="7C29CFE8" w14:textId="77777777" w:rsidR="001312BD" w:rsidRPr="008D5762" w:rsidRDefault="001312BD" w:rsidP="00536558">
                  <w:pPr>
                    <w:rPr>
                      <w:rFonts w:ascii="Arial Narrow" w:hAnsi="Arial Narrow"/>
                      <w:sz w:val="22"/>
                      <w:szCs w:val="22"/>
                    </w:rPr>
                  </w:pPr>
                </w:p>
              </w:tc>
              <w:tc>
                <w:tcPr>
                  <w:tcW w:w="1800" w:type="dxa"/>
                  <w:shd w:val="clear" w:color="auto" w:fill="auto"/>
                </w:tcPr>
                <w:p w14:paraId="6B19F682" w14:textId="77777777" w:rsidR="001312BD" w:rsidRPr="008D5762" w:rsidRDefault="001312BD" w:rsidP="00536558">
                  <w:pPr>
                    <w:jc w:val="right"/>
                    <w:rPr>
                      <w:rFonts w:ascii="Arial Narrow" w:hAnsi="Arial Narrow"/>
                      <w:sz w:val="22"/>
                      <w:szCs w:val="22"/>
                    </w:rPr>
                  </w:pPr>
                </w:p>
              </w:tc>
            </w:tr>
            <w:tr w:rsidR="009F4AA9" w:rsidRPr="008D5762" w14:paraId="2F34B9CB" w14:textId="77777777" w:rsidTr="00801F66">
              <w:tc>
                <w:tcPr>
                  <w:tcW w:w="535" w:type="dxa"/>
                  <w:shd w:val="clear" w:color="auto" w:fill="auto"/>
                </w:tcPr>
                <w:p w14:paraId="10E4C879" w14:textId="77777777" w:rsidR="001312BD" w:rsidRPr="008D5762" w:rsidRDefault="001312BD" w:rsidP="00536558">
                  <w:pPr>
                    <w:rPr>
                      <w:rFonts w:ascii="Arial Narrow" w:hAnsi="Arial Narrow"/>
                      <w:sz w:val="22"/>
                      <w:szCs w:val="22"/>
                    </w:rPr>
                  </w:pPr>
                  <w:r w:rsidRPr="008D5762">
                    <w:rPr>
                      <w:rFonts w:ascii="Arial Narrow" w:hAnsi="Arial Narrow"/>
                      <w:sz w:val="22"/>
                      <w:szCs w:val="22"/>
                    </w:rPr>
                    <w:t>5</w:t>
                  </w:r>
                </w:p>
              </w:tc>
              <w:tc>
                <w:tcPr>
                  <w:tcW w:w="4280" w:type="dxa"/>
                  <w:shd w:val="clear" w:color="auto" w:fill="auto"/>
                </w:tcPr>
                <w:p w14:paraId="33EB920A" w14:textId="77777777" w:rsidR="001312BD" w:rsidRPr="008D5762" w:rsidRDefault="001312BD" w:rsidP="00536558">
                  <w:pPr>
                    <w:rPr>
                      <w:rFonts w:ascii="Arial Narrow" w:hAnsi="Arial Narrow" w:cs="TTFFB52530t00"/>
                      <w:sz w:val="22"/>
                      <w:szCs w:val="22"/>
                    </w:rPr>
                  </w:pPr>
                  <w:r w:rsidRPr="008D5762">
                    <w:rPr>
                      <w:rFonts w:ascii="Arial Narrow" w:hAnsi="Arial Narrow" w:cs="TTFFB52530t00"/>
                      <w:sz w:val="22"/>
                      <w:szCs w:val="22"/>
                    </w:rPr>
                    <w:t>Superfine finish</w:t>
                  </w:r>
                </w:p>
              </w:tc>
              <w:tc>
                <w:tcPr>
                  <w:tcW w:w="1660" w:type="dxa"/>
                  <w:shd w:val="clear" w:color="auto" w:fill="auto"/>
                </w:tcPr>
                <w:p w14:paraId="6F4E596E" w14:textId="77777777" w:rsidR="001312BD" w:rsidRPr="008D5762" w:rsidRDefault="001312BD" w:rsidP="00536558">
                  <w:pPr>
                    <w:rPr>
                      <w:rFonts w:ascii="Arial Narrow" w:hAnsi="Arial Narrow"/>
                      <w:sz w:val="22"/>
                      <w:szCs w:val="22"/>
                    </w:rPr>
                  </w:pPr>
                </w:p>
              </w:tc>
              <w:tc>
                <w:tcPr>
                  <w:tcW w:w="1170" w:type="dxa"/>
                  <w:shd w:val="clear" w:color="auto" w:fill="auto"/>
                </w:tcPr>
                <w:p w14:paraId="2BC9BBF6" w14:textId="77777777" w:rsidR="001312BD" w:rsidRPr="008D5762" w:rsidRDefault="001312BD" w:rsidP="00536558">
                  <w:pPr>
                    <w:rPr>
                      <w:rFonts w:ascii="Arial Narrow" w:hAnsi="Arial Narrow"/>
                      <w:sz w:val="22"/>
                      <w:szCs w:val="22"/>
                    </w:rPr>
                  </w:pPr>
                </w:p>
              </w:tc>
              <w:tc>
                <w:tcPr>
                  <w:tcW w:w="1800" w:type="dxa"/>
                  <w:shd w:val="clear" w:color="auto" w:fill="auto"/>
                </w:tcPr>
                <w:p w14:paraId="753C8E87" w14:textId="77777777" w:rsidR="001312BD" w:rsidRPr="008D5762" w:rsidRDefault="001312BD" w:rsidP="00536558">
                  <w:pPr>
                    <w:jc w:val="right"/>
                    <w:rPr>
                      <w:rFonts w:ascii="Arial Narrow" w:hAnsi="Arial Narrow"/>
                      <w:sz w:val="22"/>
                      <w:szCs w:val="22"/>
                    </w:rPr>
                  </w:pPr>
                </w:p>
              </w:tc>
            </w:tr>
            <w:tr w:rsidR="009F4AA9" w:rsidRPr="008D5762" w14:paraId="30273CDE" w14:textId="77777777" w:rsidTr="00801F66">
              <w:tc>
                <w:tcPr>
                  <w:tcW w:w="535" w:type="dxa"/>
                  <w:shd w:val="clear" w:color="auto" w:fill="auto"/>
                </w:tcPr>
                <w:p w14:paraId="14C87831" w14:textId="77777777" w:rsidR="001312BD" w:rsidRPr="008D5762" w:rsidRDefault="001312BD" w:rsidP="00536558">
                  <w:pPr>
                    <w:rPr>
                      <w:rFonts w:ascii="Arial Narrow" w:hAnsi="Arial Narrow"/>
                      <w:sz w:val="22"/>
                      <w:szCs w:val="22"/>
                    </w:rPr>
                  </w:pPr>
                  <w:r w:rsidRPr="008D5762">
                    <w:rPr>
                      <w:rFonts w:ascii="Arial Narrow" w:hAnsi="Arial Narrow"/>
                      <w:sz w:val="22"/>
                      <w:szCs w:val="22"/>
                    </w:rPr>
                    <w:t>6</w:t>
                  </w:r>
                </w:p>
              </w:tc>
              <w:tc>
                <w:tcPr>
                  <w:tcW w:w="4280" w:type="dxa"/>
                  <w:shd w:val="clear" w:color="auto" w:fill="auto"/>
                </w:tcPr>
                <w:p w14:paraId="69B7A24D" w14:textId="77777777" w:rsidR="001312BD" w:rsidRPr="008D5762" w:rsidRDefault="001312BD" w:rsidP="00536558">
                  <w:pPr>
                    <w:jc w:val="both"/>
                    <w:rPr>
                      <w:rFonts w:ascii="Arial Narrow" w:hAnsi="Arial Narrow" w:cs="TTFFB52530t00"/>
                      <w:sz w:val="22"/>
                      <w:szCs w:val="22"/>
                    </w:rPr>
                  </w:pPr>
                  <w:r w:rsidRPr="008D5762">
                    <w:rPr>
                      <w:rFonts w:ascii="Arial Narrow" w:hAnsi="Arial Narrow" w:cs="TTFFB52530t00"/>
                      <w:sz w:val="22"/>
                      <w:szCs w:val="22"/>
                    </w:rPr>
                    <w:t>Interior Decorations</w:t>
                  </w:r>
                </w:p>
              </w:tc>
              <w:tc>
                <w:tcPr>
                  <w:tcW w:w="1660" w:type="dxa"/>
                  <w:shd w:val="clear" w:color="auto" w:fill="auto"/>
                </w:tcPr>
                <w:p w14:paraId="44DA4E25" w14:textId="77777777" w:rsidR="001312BD" w:rsidRPr="008D5762" w:rsidRDefault="001312BD" w:rsidP="00536558">
                  <w:pPr>
                    <w:rPr>
                      <w:rFonts w:ascii="Arial Narrow" w:hAnsi="Arial Narrow"/>
                      <w:sz w:val="22"/>
                      <w:szCs w:val="22"/>
                    </w:rPr>
                  </w:pPr>
                </w:p>
              </w:tc>
              <w:tc>
                <w:tcPr>
                  <w:tcW w:w="1170" w:type="dxa"/>
                  <w:shd w:val="clear" w:color="auto" w:fill="auto"/>
                </w:tcPr>
                <w:p w14:paraId="05F4CA0C" w14:textId="77777777" w:rsidR="001312BD" w:rsidRPr="008D5762" w:rsidRDefault="001312BD" w:rsidP="00536558">
                  <w:pPr>
                    <w:rPr>
                      <w:rFonts w:ascii="Arial Narrow" w:hAnsi="Arial Narrow"/>
                      <w:sz w:val="22"/>
                      <w:szCs w:val="22"/>
                    </w:rPr>
                  </w:pPr>
                </w:p>
              </w:tc>
              <w:tc>
                <w:tcPr>
                  <w:tcW w:w="1800" w:type="dxa"/>
                  <w:shd w:val="clear" w:color="auto" w:fill="auto"/>
                </w:tcPr>
                <w:p w14:paraId="1AF7D15A" w14:textId="77777777" w:rsidR="001312BD" w:rsidRPr="008D5762" w:rsidRDefault="001312BD" w:rsidP="00536558">
                  <w:pPr>
                    <w:jc w:val="right"/>
                    <w:rPr>
                      <w:rFonts w:ascii="Arial Narrow" w:hAnsi="Arial Narrow"/>
                      <w:sz w:val="22"/>
                      <w:szCs w:val="22"/>
                    </w:rPr>
                  </w:pPr>
                </w:p>
              </w:tc>
            </w:tr>
            <w:tr w:rsidR="009F4AA9" w:rsidRPr="008D5762" w14:paraId="3E7E22F4" w14:textId="77777777" w:rsidTr="00801F66">
              <w:tc>
                <w:tcPr>
                  <w:tcW w:w="535" w:type="dxa"/>
                  <w:shd w:val="clear" w:color="auto" w:fill="auto"/>
                </w:tcPr>
                <w:p w14:paraId="6C56DBF3" w14:textId="77777777" w:rsidR="001312BD" w:rsidRPr="008D5762" w:rsidRDefault="001312BD" w:rsidP="00536558">
                  <w:pPr>
                    <w:rPr>
                      <w:rFonts w:ascii="Arial Narrow" w:hAnsi="Arial Narrow"/>
                      <w:sz w:val="22"/>
                      <w:szCs w:val="22"/>
                    </w:rPr>
                  </w:pPr>
                  <w:r w:rsidRPr="008D5762">
                    <w:rPr>
                      <w:rFonts w:ascii="Arial Narrow" w:hAnsi="Arial Narrow"/>
                      <w:sz w:val="22"/>
                      <w:szCs w:val="22"/>
                    </w:rPr>
                    <w:t>7</w:t>
                  </w:r>
                </w:p>
              </w:tc>
              <w:tc>
                <w:tcPr>
                  <w:tcW w:w="4280" w:type="dxa"/>
                  <w:shd w:val="clear" w:color="auto" w:fill="auto"/>
                </w:tcPr>
                <w:p w14:paraId="5B40E82B" w14:textId="77777777" w:rsidR="001312BD" w:rsidRPr="008D5762" w:rsidRDefault="001312BD" w:rsidP="00536558">
                  <w:pPr>
                    <w:jc w:val="both"/>
                    <w:rPr>
                      <w:rFonts w:ascii="Arial Narrow" w:hAnsi="Arial Narrow" w:cs="TTFFB52530t00"/>
                      <w:sz w:val="22"/>
                      <w:szCs w:val="22"/>
                    </w:rPr>
                  </w:pPr>
                  <w:r w:rsidRPr="008D5762">
                    <w:rPr>
                      <w:rFonts w:ascii="Arial Narrow" w:hAnsi="Arial Narrow" w:cs="TTFFB52530t00"/>
                      <w:sz w:val="22"/>
                      <w:szCs w:val="22"/>
                    </w:rPr>
                    <w:t>Electricity deposits / electrical fittings, etc.</w:t>
                  </w:r>
                </w:p>
              </w:tc>
              <w:tc>
                <w:tcPr>
                  <w:tcW w:w="1660" w:type="dxa"/>
                  <w:shd w:val="clear" w:color="auto" w:fill="auto"/>
                </w:tcPr>
                <w:p w14:paraId="6417B33A" w14:textId="77777777" w:rsidR="001312BD" w:rsidRPr="008D5762" w:rsidRDefault="001312BD" w:rsidP="00536558">
                  <w:pPr>
                    <w:rPr>
                      <w:rFonts w:ascii="Arial Narrow" w:hAnsi="Arial Narrow"/>
                      <w:sz w:val="22"/>
                      <w:szCs w:val="22"/>
                    </w:rPr>
                  </w:pPr>
                </w:p>
              </w:tc>
              <w:tc>
                <w:tcPr>
                  <w:tcW w:w="1170" w:type="dxa"/>
                  <w:shd w:val="clear" w:color="auto" w:fill="auto"/>
                </w:tcPr>
                <w:p w14:paraId="7C43B0B4" w14:textId="77777777" w:rsidR="001312BD" w:rsidRPr="008D5762" w:rsidRDefault="001312BD" w:rsidP="00536558">
                  <w:pPr>
                    <w:rPr>
                      <w:rFonts w:ascii="Arial Narrow" w:hAnsi="Arial Narrow"/>
                      <w:sz w:val="22"/>
                      <w:szCs w:val="22"/>
                    </w:rPr>
                  </w:pPr>
                </w:p>
              </w:tc>
              <w:tc>
                <w:tcPr>
                  <w:tcW w:w="1800" w:type="dxa"/>
                  <w:shd w:val="clear" w:color="auto" w:fill="auto"/>
                </w:tcPr>
                <w:p w14:paraId="4BDED42A" w14:textId="77777777" w:rsidR="001312BD" w:rsidRPr="008D5762" w:rsidRDefault="001312BD" w:rsidP="00536558">
                  <w:pPr>
                    <w:jc w:val="right"/>
                    <w:rPr>
                      <w:rFonts w:ascii="Arial Narrow" w:hAnsi="Arial Narrow"/>
                      <w:sz w:val="22"/>
                      <w:szCs w:val="22"/>
                    </w:rPr>
                  </w:pPr>
                </w:p>
              </w:tc>
            </w:tr>
            <w:tr w:rsidR="009F4AA9" w:rsidRPr="008D5762" w14:paraId="20E0CF06" w14:textId="77777777" w:rsidTr="00801F66">
              <w:tc>
                <w:tcPr>
                  <w:tcW w:w="535" w:type="dxa"/>
                  <w:shd w:val="clear" w:color="auto" w:fill="auto"/>
                </w:tcPr>
                <w:p w14:paraId="080FC05D" w14:textId="77777777" w:rsidR="001312BD" w:rsidRPr="008D5762" w:rsidRDefault="001312BD" w:rsidP="00536558">
                  <w:pPr>
                    <w:rPr>
                      <w:rFonts w:ascii="Arial Narrow" w:hAnsi="Arial Narrow"/>
                      <w:sz w:val="22"/>
                      <w:szCs w:val="22"/>
                    </w:rPr>
                  </w:pPr>
                  <w:r w:rsidRPr="008D5762">
                    <w:rPr>
                      <w:rFonts w:ascii="Arial Narrow" w:hAnsi="Arial Narrow"/>
                      <w:sz w:val="22"/>
                      <w:szCs w:val="22"/>
                    </w:rPr>
                    <w:t>8</w:t>
                  </w:r>
                </w:p>
              </w:tc>
              <w:tc>
                <w:tcPr>
                  <w:tcW w:w="4280" w:type="dxa"/>
                  <w:shd w:val="clear" w:color="auto" w:fill="auto"/>
                </w:tcPr>
                <w:p w14:paraId="5F535B77" w14:textId="77777777" w:rsidR="001312BD" w:rsidRPr="008D5762" w:rsidRDefault="001312BD" w:rsidP="00536558">
                  <w:pPr>
                    <w:jc w:val="both"/>
                    <w:rPr>
                      <w:rFonts w:ascii="Arial Narrow" w:hAnsi="Arial Narrow" w:cs="TTFFB52530t00"/>
                      <w:sz w:val="22"/>
                      <w:szCs w:val="22"/>
                    </w:rPr>
                  </w:pPr>
                  <w:r w:rsidRPr="008D5762">
                    <w:rPr>
                      <w:rFonts w:ascii="Arial Narrow" w:hAnsi="Arial Narrow" w:cs="TTFFB52530t00"/>
                      <w:sz w:val="22"/>
                      <w:szCs w:val="22"/>
                    </w:rPr>
                    <w:t>Extra collapsible gates / grill works etc.</w:t>
                  </w:r>
                </w:p>
              </w:tc>
              <w:tc>
                <w:tcPr>
                  <w:tcW w:w="1660" w:type="dxa"/>
                  <w:shd w:val="clear" w:color="auto" w:fill="auto"/>
                </w:tcPr>
                <w:p w14:paraId="1BE8E077" w14:textId="77777777" w:rsidR="001312BD" w:rsidRPr="008D5762" w:rsidRDefault="001312BD" w:rsidP="00536558">
                  <w:pPr>
                    <w:rPr>
                      <w:rFonts w:ascii="Arial Narrow" w:hAnsi="Arial Narrow"/>
                      <w:sz w:val="22"/>
                      <w:szCs w:val="22"/>
                    </w:rPr>
                  </w:pPr>
                </w:p>
              </w:tc>
              <w:tc>
                <w:tcPr>
                  <w:tcW w:w="1170" w:type="dxa"/>
                  <w:shd w:val="clear" w:color="auto" w:fill="auto"/>
                </w:tcPr>
                <w:p w14:paraId="4FF7EEDA" w14:textId="77777777" w:rsidR="001312BD" w:rsidRPr="008D5762" w:rsidRDefault="001312BD" w:rsidP="00536558">
                  <w:pPr>
                    <w:rPr>
                      <w:rFonts w:ascii="Arial Narrow" w:hAnsi="Arial Narrow"/>
                      <w:sz w:val="22"/>
                      <w:szCs w:val="22"/>
                    </w:rPr>
                  </w:pPr>
                </w:p>
              </w:tc>
              <w:tc>
                <w:tcPr>
                  <w:tcW w:w="1800" w:type="dxa"/>
                  <w:shd w:val="clear" w:color="auto" w:fill="auto"/>
                </w:tcPr>
                <w:p w14:paraId="7592EED1" w14:textId="77777777" w:rsidR="001312BD" w:rsidRPr="008D5762" w:rsidRDefault="001312BD" w:rsidP="00536558">
                  <w:pPr>
                    <w:jc w:val="right"/>
                    <w:rPr>
                      <w:rFonts w:ascii="Arial Narrow" w:hAnsi="Arial Narrow"/>
                      <w:sz w:val="22"/>
                      <w:szCs w:val="22"/>
                    </w:rPr>
                  </w:pPr>
                </w:p>
              </w:tc>
            </w:tr>
            <w:tr w:rsidR="009F4AA9" w:rsidRPr="008D5762" w14:paraId="53FA5510" w14:textId="77777777" w:rsidTr="00801F66">
              <w:tc>
                <w:tcPr>
                  <w:tcW w:w="535" w:type="dxa"/>
                  <w:shd w:val="clear" w:color="auto" w:fill="auto"/>
                </w:tcPr>
                <w:p w14:paraId="6B72DFD6" w14:textId="77777777" w:rsidR="001312BD" w:rsidRPr="008D5762" w:rsidRDefault="001312BD" w:rsidP="00536558">
                  <w:pPr>
                    <w:rPr>
                      <w:rFonts w:ascii="Arial Narrow" w:hAnsi="Arial Narrow"/>
                      <w:sz w:val="22"/>
                      <w:szCs w:val="22"/>
                    </w:rPr>
                  </w:pPr>
                  <w:r w:rsidRPr="008D5762">
                    <w:rPr>
                      <w:rFonts w:ascii="Arial Narrow" w:hAnsi="Arial Narrow"/>
                      <w:sz w:val="22"/>
                      <w:szCs w:val="22"/>
                    </w:rPr>
                    <w:t>9</w:t>
                  </w:r>
                </w:p>
              </w:tc>
              <w:tc>
                <w:tcPr>
                  <w:tcW w:w="4280" w:type="dxa"/>
                  <w:shd w:val="clear" w:color="auto" w:fill="auto"/>
                </w:tcPr>
                <w:p w14:paraId="3101F999" w14:textId="77777777" w:rsidR="001312BD" w:rsidRPr="008D5762" w:rsidRDefault="001312BD" w:rsidP="00536558">
                  <w:pPr>
                    <w:jc w:val="both"/>
                    <w:rPr>
                      <w:rFonts w:ascii="Arial Narrow" w:hAnsi="Arial Narrow" w:cs="TTFFB52530t00"/>
                      <w:sz w:val="22"/>
                      <w:szCs w:val="22"/>
                    </w:rPr>
                  </w:pPr>
                  <w:r w:rsidRPr="008D5762">
                    <w:rPr>
                      <w:rFonts w:ascii="Arial Narrow" w:hAnsi="Arial Narrow" w:cs="TTFFB52530t00"/>
                      <w:sz w:val="22"/>
                      <w:szCs w:val="22"/>
                    </w:rPr>
                    <w:t>Potential value, if any</w:t>
                  </w:r>
                </w:p>
              </w:tc>
              <w:tc>
                <w:tcPr>
                  <w:tcW w:w="1660" w:type="dxa"/>
                  <w:shd w:val="clear" w:color="auto" w:fill="auto"/>
                </w:tcPr>
                <w:p w14:paraId="33D128F1" w14:textId="77777777" w:rsidR="001312BD" w:rsidRPr="008D5762" w:rsidRDefault="001312BD" w:rsidP="00536558">
                  <w:pPr>
                    <w:rPr>
                      <w:rFonts w:ascii="Arial Narrow" w:hAnsi="Arial Narrow"/>
                      <w:sz w:val="22"/>
                      <w:szCs w:val="22"/>
                    </w:rPr>
                  </w:pPr>
                </w:p>
              </w:tc>
              <w:tc>
                <w:tcPr>
                  <w:tcW w:w="1170" w:type="dxa"/>
                  <w:shd w:val="clear" w:color="auto" w:fill="auto"/>
                </w:tcPr>
                <w:p w14:paraId="7A1C6E87" w14:textId="77777777" w:rsidR="001312BD" w:rsidRPr="008D5762" w:rsidRDefault="001312BD" w:rsidP="00536558">
                  <w:pPr>
                    <w:rPr>
                      <w:rFonts w:ascii="Arial Narrow" w:hAnsi="Arial Narrow"/>
                      <w:sz w:val="22"/>
                      <w:szCs w:val="22"/>
                    </w:rPr>
                  </w:pPr>
                </w:p>
              </w:tc>
              <w:tc>
                <w:tcPr>
                  <w:tcW w:w="1800" w:type="dxa"/>
                  <w:shd w:val="clear" w:color="auto" w:fill="auto"/>
                </w:tcPr>
                <w:p w14:paraId="2FC92E19" w14:textId="77777777" w:rsidR="001312BD" w:rsidRPr="008D5762" w:rsidRDefault="001312BD" w:rsidP="00536558">
                  <w:pPr>
                    <w:jc w:val="right"/>
                    <w:rPr>
                      <w:rFonts w:ascii="Arial Narrow" w:hAnsi="Arial Narrow"/>
                      <w:sz w:val="22"/>
                      <w:szCs w:val="22"/>
                    </w:rPr>
                  </w:pPr>
                </w:p>
              </w:tc>
            </w:tr>
            <w:tr w:rsidR="009F4AA9" w:rsidRPr="008D5762" w14:paraId="3CA609F5" w14:textId="77777777" w:rsidTr="00801F66">
              <w:tc>
                <w:tcPr>
                  <w:tcW w:w="535" w:type="dxa"/>
                  <w:shd w:val="clear" w:color="auto" w:fill="auto"/>
                </w:tcPr>
                <w:p w14:paraId="459E3ACD" w14:textId="77777777" w:rsidR="001312BD" w:rsidRPr="008D5762" w:rsidRDefault="001312BD" w:rsidP="00536558">
                  <w:pPr>
                    <w:rPr>
                      <w:rFonts w:ascii="Arial Narrow" w:hAnsi="Arial Narrow"/>
                      <w:sz w:val="22"/>
                      <w:szCs w:val="22"/>
                    </w:rPr>
                  </w:pPr>
                  <w:r w:rsidRPr="008D5762">
                    <w:rPr>
                      <w:rFonts w:ascii="Arial Narrow" w:hAnsi="Arial Narrow"/>
                      <w:sz w:val="22"/>
                      <w:szCs w:val="22"/>
                    </w:rPr>
                    <w:t>10</w:t>
                  </w:r>
                </w:p>
              </w:tc>
              <w:tc>
                <w:tcPr>
                  <w:tcW w:w="4280" w:type="dxa"/>
                  <w:shd w:val="clear" w:color="auto" w:fill="auto"/>
                </w:tcPr>
                <w:p w14:paraId="6242AB34" w14:textId="77777777" w:rsidR="001312BD" w:rsidRPr="008D5762" w:rsidRDefault="001312BD" w:rsidP="00536558">
                  <w:pPr>
                    <w:jc w:val="both"/>
                    <w:rPr>
                      <w:rFonts w:ascii="Arial Narrow" w:hAnsi="Arial Narrow" w:cs="TTFFB52530t00"/>
                      <w:sz w:val="22"/>
                      <w:szCs w:val="22"/>
                    </w:rPr>
                  </w:pPr>
                  <w:r w:rsidRPr="008D5762">
                    <w:rPr>
                      <w:rFonts w:ascii="Arial Narrow" w:hAnsi="Arial Narrow" w:cs="TTFFB52530t00"/>
                      <w:sz w:val="22"/>
                      <w:szCs w:val="22"/>
                    </w:rPr>
                    <w:t>Others</w:t>
                  </w:r>
                </w:p>
              </w:tc>
              <w:tc>
                <w:tcPr>
                  <w:tcW w:w="1660" w:type="dxa"/>
                  <w:shd w:val="clear" w:color="auto" w:fill="auto"/>
                </w:tcPr>
                <w:p w14:paraId="32AED6D6" w14:textId="77777777" w:rsidR="001312BD" w:rsidRPr="008D5762" w:rsidRDefault="001312BD" w:rsidP="00536558">
                  <w:pPr>
                    <w:rPr>
                      <w:rFonts w:ascii="Arial Narrow" w:hAnsi="Arial Narrow"/>
                      <w:sz w:val="22"/>
                      <w:szCs w:val="22"/>
                    </w:rPr>
                  </w:pPr>
                </w:p>
              </w:tc>
              <w:tc>
                <w:tcPr>
                  <w:tcW w:w="1170" w:type="dxa"/>
                  <w:shd w:val="clear" w:color="auto" w:fill="auto"/>
                </w:tcPr>
                <w:p w14:paraId="7874ADA0" w14:textId="77777777" w:rsidR="001312BD" w:rsidRPr="008D5762" w:rsidRDefault="001312BD" w:rsidP="00536558">
                  <w:pPr>
                    <w:rPr>
                      <w:rFonts w:ascii="Arial Narrow" w:hAnsi="Arial Narrow"/>
                      <w:sz w:val="22"/>
                      <w:szCs w:val="22"/>
                    </w:rPr>
                  </w:pPr>
                </w:p>
              </w:tc>
              <w:tc>
                <w:tcPr>
                  <w:tcW w:w="1800" w:type="dxa"/>
                  <w:shd w:val="clear" w:color="auto" w:fill="auto"/>
                </w:tcPr>
                <w:p w14:paraId="2F35C3D2" w14:textId="77777777" w:rsidR="001312BD" w:rsidRPr="008D5762" w:rsidRDefault="001312BD" w:rsidP="00536558">
                  <w:pPr>
                    <w:jc w:val="right"/>
                    <w:rPr>
                      <w:rFonts w:ascii="Arial Narrow" w:hAnsi="Arial Narrow"/>
                      <w:sz w:val="22"/>
                      <w:szCs w:val="22"/>
                    </w:rPr>
                  </w:pPr>
                </w:p>
              </w:tc>
            </w:tr>
            <w:tr w:rsidR="009F4AA9" w:rsidRPr="008D5762" w14:paraId="41E77C16" w14:textId="77777777" w:rsidTr="00801F66">
              <w:trPr>
                <w:trHeight w:val="60"/>
              </w:trPr>
              <w:tc>
                <w:tcPr>
                  <w:tcW w:w="535" w:type="dxa"/>
                  <w:shd w:val="clear" w:color="auto" w:fill="auto"/>
                </w:tcPr>
                <w:p w14:paraId="48D8DE76" w14:textId="77777777" w:rsidR="00565C0C" w:rsidRPr="008D5762" w:rsidRDefault="00565C0C" w:rsidP="00536558">
                  <w:pPr>
                    <w:rPr>
                      <w:rFonts w:ascii="Arial Narrow" w:hAnsi="Arial Narrow"/>
                      <w:sz w:val="22"/>
                      <w:szCs w:val="22"/>
                    </w:rPr>
                  </w:pPr>
                </w:p>
              </w:tc>
              <w:tc>
                <w:tcPr>
                  <w:tcW w:w="4280" w:type="dxa"/>
                  <w:shd w:val="clear" w:color="auto" w:fill="auto"/>
                </w:tcPr>
                <w:p w14:paraId="42DB2245" w14:textId="77777777" w:rsidR="00565C0C" w:rsidRPr="008D5762" w:rsidRDefault="00565C0C" w:rsidP="00536558">
                  <w:pPr>
                    <w:jc w:val="both"/>
                    <w:rPr>
                      <w:rFonts w:ascii="Arial Narrow" w:hAnsi="Arial Narrow" w:cs="TTFFB52530t00"/>
                      <w:sz w:val="22"/>
                      <w:szCs w:val="22"/>
                    </w:rPr>
                  </w:pPr>
                  <w:r w:rsidRPr="008D5762">
                    <w:rPr>
                      <w:rFonts w:ascii="Arial Narrow" w:hAnsi="Arial Narrow" w:cs="TTFFB52530t00"/>
                      <w:b/>
                      <w:sz w:val="22"/>
                      <w:szCs w:val="22"/>
                    </w:rPr>
                    <w:t xml:space="preserve">Total / </w:t>
                  </w:r>
                  <w:r w:rsidRPr="008D5762">
                    <w:rPr>
                      <w:rFonts w:ascii="Arial Narrow" w:hAnsi="Arial Narrow"/>
                      <w:b/>
                      <w:sz w:val="22"/>
                      <w:szCs w:val="22"/>
                    </w:rPr>
                    <w:t xml:space="preserve">Realizable value of the property </w:t>
                  </w:r>
                </w:p>
              </w:tc>
              <w:tc>
                <w:tcPr>
                  <w:tcW w:w="1660" w:type="dxa"/>
                  <w:shd w:val="clear" w:color="auto" w:fill="auto"/>
                </w:tcPr>
                <w:p w14:paraId="6BBE7CE4" w14:textId="77777777" w:rsidR="00565C0C" w:rsidRPr="008D5762" w:rsidRDefault="00565C0C" w:rsidP="00536558">
                  <w:pPr>
                    <w:rPr>
                      <w:rFonts w:ascii="Arial Narrow" w:hAnsi="Arial Narrow"/>
                      <w:sz w:val="22"/>
                      <w:szCs w:val="22"/>
                    </w:rPr>
                  </w:pPr>
                </w:p>
              </w:tc>
              <w:tc>
                <w:tcPr>
                  <w:tcW w:w="1170" w:type="dxa"/>
                  <w:shd w:val="clear" w:color="auto" w:fill="auto"/>
                </w:tcPr>
                <w:p w14:paraId="05CA3024" w14:textId="77777777" w:rsidR="00565C0C" w:rsidRPr="008D5762" w:rsidRDefault="00565C0C" w:rsidP="00536558">
                  <w:pPr>
                    <w:rPr>
                      <w:rFonts w:ascii="Arial Narrow" w:hAnsi="Arial Narrow"/>
                      <w:sz w:val="22"/>
                      <w:szCs w:val="22"/>
                    </w:rPr>
                  </w:pPr>
                </w:p>
              </w:tc>
              <w:tc>
                <w:tcPr>
                  <w:tcW w:w="1800" w:type="dxa"/>
                  <w:shd w:val="clear" w:color="auto" w:fill="auto"/>
                </w:tcPr>
                <w:p w14:paraId="38A58B8D" w14:textId="77777777" w:rsidR="00565C0C" w:rsidRPr="008D5762" w:rsidRDefault="008D5762" w:rsidP="00536558">
                  <w:pPr>
                    <w:jc w:val="right"/>
                    <w:rPr>
                      <w:rFonts w:ascii="Arial Narrow" w:hAnsi="Arial Narrow" w:cs="TTFFB52530t00"/>
                      <w:b/>
                      <w:bCs/>
                      <w:sz w:val="22"/>
                      <w:szCs w:val="22"/>
                    </w:rPr>
                  </w:pPr>
                  <w:r w:rsidRPr="008D5762">
                    <w:rPr>
                      <w:rFonts w:ascii="Arial Narrow" w:hAnsi="Arial Narrow" w:cs="TTFFB52530t00"/>
                      <w:b/>
                      <w:bCs/>
                      <w:sz w:val="22"/>
                      <w:szCs w:val="22"/>
                    </w:rPr>
                    <w:t>60,59,718.00</w:t>
                  </w:r>
                </w:p>
              </w:tc>
            </w:tr>
            <w:tr w:rsidR="009F4AA9" w:rsidRPr="008D5762" w14:paraId="0D621CCD" w14:textId="77777777" w:rsidTr="002147F2">
              <w:tc>
                <w:tcPr>
                  <w:tcW w:w="535" w:type="dxa"/>
                  <w:shd w:val="clear" w:color="auto" w:fill="auto"/>
                </w:tcPr>
                <w:p w14:paraId="689025FE" w14:textId="77777777" w:rsidR="001312BD" w:rsidRPr="008D5762" w:rsidRDefault="001312BD" w:rsidP="00536558">
                  <w:pPr>
                    <w:rPr>
                      <w:rFonts w:ascii="Arial Narrow" w:hAnsi="Arial Narrow"/>
                      <w:sz w:val="22"/>
                      <w:szCs w:val="22"/>
                    </w:rPr>
                  </w:pPr>
                </w:p>
              </w:tc>
              <w:tc>
                <w:tcPr>
                  <w:tcW w:w="7110" w:type="dxa"/>
                  <w:gridSpan w:val="3"/>
                  <w:shd w:val="clear" w:color="auto" w:fill="auto"/>
                </w:tcPr>
                <w:p w14:paraId="7D0E5E7B" w14:textId="77777777" w:rsidR="001312BD" w:rsidRPr="008D5762" w:rsidRDefault="001312BD" w:rsidP="00536558">
                  <w:pPr>
                    <w:tabs>
                      <w:tab w:val="left" w:pos="5602"/>
                    </w:tabs>
                    <w:rPr>
                      <w:rFonts w:ascii="Arial Narrow" w:hAnsi="Arial Narrow"/>
                      <w:sz w:val="22"/>
                      <w:szCs w:val="22"/>
                    </w:rPr>
                  </w:pPr>
                  <w:r w:rsidRPr="008D5762">
                    <w:rPr>
                      <w:rFonts w:ascii="Arial Narrow" w:hAnsi="Arial Narrow"/>
                      <w:b/>
                      <w:sz w:val="22"/>
                      <w:szCs w:val="22"/>
                    </w:rPr>
                    <w:t>Insurable value of the property</w:t>
                  </w:r>
                  <w:r w:rsidR="00E43A6D" w:rsidRPr="008D5762">
                    <w:rPr>
                      <w:rFonts w:ascii="Arial Narrow" w:hAnsi="Arial Narrow"/>
                      <w:b/>
                      <w:sz w:val="22"/>
                      <w:szCs w:val="22"/>
                    </w:rPr>
                    <w:tab/>
                  </w:r>
                </w:p>
              </w:tc>
              <w:tc>
                <w:tcPr>
                  <w:tcW w:w="1800" w:type="dxa"/>
                  <w:shd w:val="clear" w:color="auto" w:fill="auto"/>
                </w:tcPr>
                <w:p w14:paraId="2B4B9364" w14:textId="77777777" w:rsidR="001312BD" w:rsidRPr="008D5762" w:rsidRDefault="008D5762" w:rsidP="00536558">
                  <w:pPr>
                    <w:jc w:val="right"/>
                    <w:rPr>
                      <w:rFonts w:ascii="Arial Narrow" w:hAnsi="Arial Narrow"/>
                      <w:b/>
                      <w:sz w:val="22"/>
                      <w:szCs w:val="22"/>
                    </w:rPr>
                  </w:pPr>
                  <w:r w:rsidRPr="008D5762">
                    <w:rPr>
                      <w:rFonts w:ascii="Arial Narrow" w:hAnsi="Arial Narrow"/>
                      <w:b/>
                      <w:bCs/>
                      <w:sz w:val="22"/>
                      <w:szCs w:val="22"/>
                    </w:rPr>
                    <w:t>12,19,400.00</w:t>
                  </w:r>
                </w:p>
              </w:tc>
            </w:tr>
            <w:tr w:rsidR="009F4AA9" w:rsidRPr="008465AF" w14:paraId="27991C66" w14:textId="77777777" w:rsidTr="002147F2">
              <w:tc>
                <w:tcPr>
                  <w:tcW w:w="535" w:type="dxa"/>
                  <w:shd w:val="clear" w:color="auto" w:fill="auto"/>
                </w:tcPr>
                <w:p w14:paraId="07F7A42A" w14:textId="77777777" w:rsidR="00D3230E" w:rsidRPr="008465AF" w:rsidRDefault="00D3230E" w:rsidP="00536558">
                  <w:pPr>
                    <w:rPr>
                      <w:rFonts w:ascii="Arial Narrow" w:hAnsi="Arial Narrow"/>
                      <w:color w:val="FF0000"/>
                      <w:sz w:val="22"/>
                      <w:szCs w:val="22"/>
                    </w:rPr>
                  </w:pPr>
                </w:p>
              </w:tc>
              <w:tc>
                <w:tcPr>
                  <w:tcW w:w="7110" w:type="dxa"/>
                  <w:gridSpan w:val="3"/>
                  <w:shd w:val="clear" w:color="auto" w:fill="auto"/>
                </w:tcPr>
                <w:p w14:paraId="4261A1DF" w14:textId="77777777" w:rsidR="00D3230E" w:rsidRPr="00C978A1" w:rsidRDefault="00D3230E" w:rsidP="00536558">
                  <w:pPr>
                    <w:rPr>
                      <w:rFonts w:ascii="Arial Narrow" w:hAnsi="Arial Narrow"/>
                      <w:b/>
                      <w:sz w:val="22"/>
                      <w:szCs w:val="22"/>
                    </w:rPr>
                  </w:pPr>
                  <w:r w:rsidRPr="00C978A1">
                    <w:rPr>
                      <w:rFonts w:ascii="Arial Narrow" w:hAnsi="Arial Narrow"/>
                      <w:b/>
                      <w:sz w:val="22"/>
                      <w:szCs w:val="22"/>
                    </w:rPr>
                    <w:t xml:space="preserve">Guideline value of the property </w:t>
                  </w:r>
                </w:p>
              </w:tc>
              <w:tc>
                <w:tcPr>
                  <w:tcW w:w="1800" w:type="dxa"/>
                  <w:shd w:val="clear" w:color="auto" w:fill="auto"/>
                </w:tcPr>
                <w:p w14:paraId="368BADD9" w14:textId="77777777" w:rsidR="00D3230E" w:rsidRPr="00C978A1" w:rsidRDefault="00C978A1" w:rsidP="00536558">
                  <w:pPr>
                    <w:jc w:val="right"/>
                    <w:rPr>
                      <w:rFonts w:ascii="Arial Narrow" w:hAnsi="Arial Narrow"/>
                      <w:b/>
                      <w:sz w:val="22"/>
                      <w:szCs w:val="22"/>
                    </w:rPr>
                  </w:pPr>
                  <w:r w:rsidRPr="00C978A1">
                    <w:rPr>
                      <w:rFonts w:ascii="Arial Narrow" w:hAnsi="Arial Narrow"/>
                      <w:b/>
                      <w:sz w:val="22"/>
                      <w:szCs w:val="22"/>
                    </w:rPr>
                    <w:t>41,74,569.00</w:t>
                  </w:r>
                </w:p>
              </w:tc>
            </w:tr>
          </w:tbl>
          <w:p w14:paraId="37E3423B" w14:textId="77777777" w:rsidR="00A42502" w:rsidRPr="008465AF" w:rsidRDefault="00A42502" w:rsidP="000C235B">
            <w:pPr>
              <w:ind w:firstLine="720"/>
              <w:rPr>
                <w:rFonts w:ascii="Arial Narrow" w:hAnsi="Arial Narrow"/>
                <w:color w:val="FF0000"/>
                <w:sz w:val="2"/>
                <w:szCs w:val="22"/>
              </w:rPr>
            </w:pPr>
          </w:p>
          <w:p w14:paraId="2470AEB9" w14:textId="77777777" w:rsidR="00A42502" w:rsidRPr="008465AF" w:rsidRDefault="00A42502" w:rsidP="000C235B">
            <w:pPr>
              <w:ind w:firstLine="720"/>
              <w:rPr>
                <w:rFonts w:ascii="Arial Narrow" w:hAnsi="Arial Narrow"/>
                <w:color w:val="FF0000"/>
                <w:sz w:val="2"/>
                <w:szCs w:val="22"/>
              </w:rPr>
            </w:pPr>
          </w:p>
          <w:p w14:paraId="11EBA828" w14:textId="77777777" w:rsidR="00A42502" w:rsidRPr="008465AF" w:rsidRDefault="00A42502" w:rsidP="000C235B">
            <w:pPr>
              <w:ind w:firstLine="720"/>
              <w:rPr>
                <w:rFonts w:ascii="Arial Narrow" w:hAnsi="Arial Narrow"/>
                <w:color w:val="FF0000"/>
                <w:sz w:val="2"/>
                <w:szCs w:val="22"/>
              </w:rPr>
            </w:pPr>
          </w:p>
          <w:p w14:paraId="189EBBCF" w14:textId="77777777" w:rsidR="00A13CE4" w:rsidRPr="008D5762" w:rsidRDefault="00A13CE4" w:rsidP="00A13CE4">
            <w:pPr>
              <w:pStyle w:val="BodyText"/>
              <w:spacing w:line="276" w:lineRule="auto"/>
              <w:jc w:val="center"/>
              <w:rPr>
                <w:rFonts w:ascii="Arial Narrow" w:hAnsi="Arial Narrow"/>
                <w:b/>
                <w:sz w:val="22"/>
                <w:szCs w:val="22"/>
                <w:u w:val="single"/>
              </w:rPr>
            </w:pPr>
            <w:r w:rsidRPr="008D5762">
              <w:rPr>
                <w:rFonts w:ascii="Arial Narrow" w:hAnsi="Arial Narrow"/>
                <w:b/>
                <w:sz w:val="22"/>
                <w:szCs w:val="22"/>
                <w:u w:val="single"/>
              </w:rPr>
              <w:t>Justification for price / rate</w:t>
            </w:r>
          </w:p>
          <w:p w14:paraId="01DFFFD3" w14:textId="77777777" w:rsidR="00A13CE4" w:rsidRPr="008D5762" w:rsidRDefault="00A13CE4" w:rsidP="00A13CE4">
            <w:pPr>
              <w:spacing w:line="276" w:lineRule="auto"/>
              <w:ind w:right="384"/>
              <w:jc w:val="both"/>
              <w:rPr>
                <w:rFonts w:ascii="Arial Narrow" w:hAnsi="Arial Narrow" w:cs="Times-Roman"/>
                <w:sz w:val="22"/>
                <w:szCs w:val="22"/>
              </w:rPr>
            </w:pPr>
            <w:r w:rsidRPr="008D5762">
              <w:rPr>
                <w:rFonts w:ascii="Arial Narrow" w:hAnsi="Arial Narrow" w:cs="Times-Roman"/>
                <w:sz w:val="22"/>
                <w:szCs w:val="22"/>
              </w:rPr>
              <w:t>The Market Value of the property is based on facts of markets discovered by us during our enquiries, however the government rate value in this case is less than the market value arrived by us. We are of the opinion that the value arrive by us will prove to be correct if an Auction of the subject property is carried out. As far as Market Value in Index II is concerned, it is not possible to comment on same, may be government rates are fixed by sampling during same point of time in part and whereas, Market values change every month.</w:t>
            </w:r>
          </w:p>
          <w:p w14:paraId="0965F282" w14:textId="77777777" w:rsidR="00A13CE4" w:rsidRPr="008D5762" w:rsidRDefault="00A13CE4" w:rsidP="00A13CE4">
            <w:pPr>
              <w:spacing w:line="276" w:lineRule="auto"/>
              <w:ind w:right="384"/>
              <w:jc w:val="both"/>
              <w:rPr>
                <w:rFonts w:ascii="Arial Narrow" w:hAnsi="Arial Narrow" w:cs="Times-Roman"/>
                <w:sz w:val="22"/>
                <w:szCs w:val="22"/>
              </w:rPr>
            </w:pPr>
            <w:r w:rsidRPr="008D5762">
              <w:rPr>
                <w:rFonts w:ascii="Arial Narrow" w:hAnsi="Arial Narrow" w:cs="Times-Roman"/>
                <w:sz w:val="22"/>
                <w:szCs w:val="22"/>
              </w:rPr>
              <w:t>In most of the cases the actual deal amount or Transaction value is not reflected in Index II because of various Market practices. As Valuer, we always try to give a value which is correct reflection of actual transaction value irrespective of any factors in market.</w:t>
            </w:r>
          </w:p>
          <w:p w14:paraId="27152931" w14:textId="77777777" w:rsidR="00A13CE4" w:rsidRPr="008D5762" w:rsidRDefault="00A13CE4" w:rsidP="00A13CE4">
            <w:pPr>
              <w:pStyle w:val="BodyText"/>
              <w:spacing w:line="276" w:lineRule="auto"/>
              <w:jc w:val="center"/>
              <w:rPr>
                <w:rFonts w:ascii="Arial Narrow" w:hAnsi="Arial Narrow"/>
                <w:b/>
                <w:sz w:val="22"/>
                <w:szCs w:val="22"/>
                <w:u w:val="single"/>
              </w:rPr>
            </w:pPr>
            <w:r w:rsidRPr="008D5762">
              <w:rPr>
                <w:rFonts w:ascii="Arial Narrow" w:hAnsi="Arial Narrow"/>
                <w:b/>
                <w:sz w:val="22"/>
                <w:szCs w:val="22"/>
                <w:u w:val="single"/>
              </w:rPr>
              <w:t xml:space="preserve">Method of Valuation / </w:t>
            </w:r>
            <w:r w:rsidRPr="008D5762">
              <w:rPr>
                <w:rFonts w:ascii="Arial Narrow" w:hAnsi="Arial Narrow"/>
                <w:b/>
                <w:sz w:val="22"/>
                <w:szCs w:val="22"/>
                <w:u w:val="single"/>
                <w:lang w:val="en-IN"/>
              </w:rPr>
              <w:t>A</w:t>
            </w:r>
            <w:proofErr w:type="spellStart"/>
            <w:r w:rsidRPr="008D5762">
              <w:rPr>
                <w:rFonts w:ascii="Arial Narrow" w:hAnsi="Arial Narrow"/>
                <w:b/>
                <w:sz w:val="22"/>
                <w:szCs w:val="22"/>
                <w:u w:val="single"/>
              </w:rPr>
              <w:t>pproach</w:t>
            </w:r>
            <w:proofErr w:type="spellEnd"/>
          </w:p>
          <w:p w14:paraId="52E2F278" w14:textId="39A5E9EF" w:rsidR="00502C81" w:rsidRDefault="001312BD" w:rsidP="00A13CE4">
            <w:pPr>
              <w:spacing w:line="276" w:lineRule="auto"/>
              <w:ind w:right="384"/>
              <w:jc w:val="both"/>
              <w:rPr>
                <w:rFonts w:ascii="Arial Narrow" w:hAnsi="Arial Narrow" w:cs="Times-Roman"/>
                <w:sz w:val="22"/>
                <w:szCs w:val="22"/>
              </w:rPr>
            </w:pPr>
            <w:r w:rsidRPr="008D5762">
              <w:rPr>
                <w:rFonts w:ascii="Arial Narrow" w:hAnsi="Arial Narrow" w:cs="Times-Roman"/>
                <w:sz w:val="22"/>
                <w:szCs w:val="22"/>
              </w:rPr>
              <w:t xml:space="preserve">The sales comparison approach uses the market data of sale prices to estimate the value of a real estate </w:t>
            </w:r>
            <w:r w:rsidR="00D3230E" w:rsidRPr="008D5762">
              <w:rPr>
                <w:rFonts w:ascii="Arial Narrow" w:hAnsi="Arial Narrow" w:cs="Times-Roman"/>
                <w:sz w:val="22"/>
                <w:szCs w:val="22"/>
              </w:rPr>
              <w:t xml:space="preserve">property. </w:t>
            </w:r>
            <w:r w:rsidRPr="008D5762">
              <w:rPr>
                <w:rFonts w:ascii="Arial Narrow" w:hAnsi="Arial Narrow" w:cs="Times-Roman"/>
                <w:sz w:val="22"/>
                <w:szCs w:val="22"/>
              </w:rPr>
              <w:t xml:space="preserve">Property valuation in this method is done by comparing a property to other similar properties that have been recently sold. Comparable </w:t>
            </w:r>
            <w:r w:rsidR="00D3230E" w:rsidRPr="008D5762">
              <w:rPr>
                <w:rFonts w:ascii="Arial Narrow" w:hAnsi="Arial Narrow" w:cs="Times-Roman"/>
                <w:sz w:val="22"/>
                <w:szCs w:val="22"/>
              </w:rPr>
              <w:t>properties,</w:t>
            </w:r>
            <w:r w:rsidRPr="008D5762">
              <w:rPr>
                <w:rFonts w:ascii="Arial Narrow" w:hAnsi="Arial Narrow" w:cs="Times-Roman"/>
                <w:sz w:val="22"/>
                <w:szCs w:val="22"/>
              </w:rPr>
              <w:t xml:space="preserve"> also known as </w:t>
            </w:r>
            <w:proofErr w:type="spellStart"/>
            <w:r w:rsidR="00D3230E" w:rsidRPr="008D5762">
              <w:rPr>
                <w:rFonts w:ascii="Arial Narrow" w:hAnsi="Arial Narrow" w:cs="Times-Roman"/>
                <w:sz w:val="22"/>
                <w:szCs w:val="22"/>
              </w:rPr>
              <w:t>comparables</w:t>
            </w:r>
            <w:proofErr w:type="spellEnd"/>
            <w:r w:rsidR="00D3230E" w:rsidRPr="008D5762">
              <w:rPr>
                <w:rFonts w:ascii="Arial Narrow" w:hAnsi="Arial Narrow" w:cs="Times-Roman"/>
                <w:sz w:val="22"/>
                <w:szCs w:val="22"/>
              </w:rPr>
              <w:t>,</w:t>
            </w:r>
            <w:r w:rsidRPr="008D5762">
              <w:rPr>
                <w:rFonts w:ascii="Arial Narrow" w:hAnsi="Arial Narrow" w:cs="Times-Roman"/>
                <w:sz w:val="22"/>
                <w:szCs w:val="22"/>
              </w:rPr>
              <w:t xml:space="preserve"> or </w:t>
            </w:r>
            <w:r w:rsidR="00D3230E" w:rsidRPr="008D5762">
              <w:rPr>
                <w:rFonts w:ascii="Arial Narrow" w:hAnsi="Arial Narrow" w:cs="Times-Roman"/>
                <w:sz w:val="22"/>
                <w:szCs w:val="22"/>
              </w:rPr>
              <w:t>comps,</w:t>
            </w:r>
            <w:r w:rsidRPr="008D5762">
              <w:rPr>
                <w:rFonts w:ascii="Arial Narrow" w:hAnsi="Arial Narrow" w:cs="Times-Roman"/>
                <w:sz w:val="22"/>
                <w:szCs w:val="22"/>
              </w:rPr>
              <w:t xml:space="preserve"> must share certain features with the property in </w:t>
            </w:r>
            <w:r w:rsidR="00D3230E" w:rsidRPr="008D5762">
              <w:rPr>
                <w:rFonts w:ascii="Arial Narrow" w:hAnsi="Arial Narrow" w:cs="Times-Roman"/>
                <w:sz w:val="22"/>
                <w:szCs w:val="22"/>
              </w:rPr>
              <w:t xml:space="preserve">question. </w:t>
            </w:r>
            <w:r w:rsidRPr="008D5762">
              <w:rPr>
                <w:rFonts w:ascii="Arial Narrow" w:hAnsi="Arial Narrow" w:cs="Times-Roman"/>
                <w:sz w:val="22"/>
                <w:szCs w:val="22"/>
              </w:rPr>
              <w:t xml:space="preserve">Some of these include physical features such as square footage, number of rooms, </w:t>
            </w:r>
            <w:r w:rsidR="00D3230E" w:rsidRPr="008D5762">
              <w:rPr>
                <w:rFonts w:ascii="Arial Narrow" w:hAnsi="Arial Narrow" w:cs="Times-Roman"/>
                <w:sz w:val="22"/>
                <w:szCs w:val="22"/>
              </w:rPr>
              <w:t>condition,</w:t>
            </w:r>
            <w:r w:rsidRPr="008D5762">
              <w:rPr>
                <w:rFonts w:ascii="Arial Narrow" w:hAnsi="Arial Narrow" w:cs="Times-Roman"/>
                <w:sz w:val="22"/>
                <w:szCs w:val="22"/>
              </w:rPr>
              <w:t xml:space="preserve"> and age of the building; however, the most important factor is no doubt the location of the </w:t>
            </w:r>
            <w:r w:rsidR="00D3230E" w:rsidRPr="008D5762">
              <w:rPr>
                <w:rFonts w:ascii="Arial Narrow" w:hAnsi="Arial Narrow" w:cs="Times-Roman"/>
                <w:sz w:val="22"/>
                <w:szCs w:val="22"/>
              </w:rPr>
              <w:t xml:space="preserve">property. </w:t>
            </w:r>
            <w:r w:rsidRPr="008D5762">
              <w:rPr>
                <w:rFonts w:ascii="Arial Narrow" w:hAnsi="Arial Narrow" w:cs="Times-Roman"/>
                <w:sz w:val="22"/>
                <w:szCs w:val="22"/>
              </w:rPr>
              <w:t xml:space="preserve">Adjustments are usually needed to account for differences as no two properties are exactly the </w:t>
            </w:r>
            <w:r w:rsidR="00D3230E" w:rsidRPr="008D5762">
              <w:rPr>
                <w:rFonts w:ascii="Arial Narrow" w:hAnsi="Arial Narrow" w:cs="Times-Roman"/>
                <w:sz w:val="22"/>
                <w:szCs w:val="22"/>
              </w:rPr>
              <w:t xml:space="preserve">same. </w:t>
            </w:r>
            <w:r w:rsidRPr="008D5762">
              <w:rPr>
                <w:rFonts w:ascii="Arial Narrow" w:hAnsi="Arial Narrow" w:cs="Times-Roman"/>
                <w:sz w:val="22"/>
                <w:szCs w:val="22"/>
              </w:rPr>
              <w:t xml:space="preserve">To make proper adjustments when comparing </w:t>
            </w:r>
            <w:r w:rsidR="00D3230E" w:rsidRPr="008D5762">
              <w:rPr>
                <w:rFonts w:ascii="Arial Narrow" w:hAnsi="Arial Narrow" w:cs="Times-Roman"/>
                <w:sz w:val="22"/>
                <w:szCs w:val="22"/>
              </w:rPr>
              <w:t>properties,</w:t>
            </w:r>
            <w:r w:rsidRPr="008D5762">
              <w:rPr>
                <w:rFonts w:ascii="Arial Narrow" w:hAnsi="Arial Narrow" w:cs="Times-Roman"/>
                <w:sz w:val="22"/>
                <w:szCs w:val="22"/>
              </w:rPr>
              <w:t xml:space="preserve"> real estate appraisers must know the differences between the comparable properties and how to value these </w:t>
            </w:r>
            <w:r w:rsidR="00D3230E" w:rsidRPr="008D5762">
              <w:rPr>
                <w:rFonts w:ascii="Arial Narrow" w:hAnsi="Arial Narrow" w:cs="Times-Roman"/>
                <w:sz w:val="22"/>
                <w:szCs w:val="22"/>
              </w:rPr>
              <w:t xml:space="preserve">differences. </w:t>
            </w:r>
            <w:r w:rsidRPr="008D5762">
              <w:rPr>
                <w:rFonts w:ascii="Arial Narrow" w:hAnsi="Arial Narrow" w:cs="Times-Roman"/>
                <w:sz w:val="22"/>
                <w:szCs w:val="22"/>
              </w:rPr>
              <w:t xml:space="preserve">The sales comparison approach is commonly used for </w:t>
            </w:r>
            <w:r w:rsidR="009A31BC" w:rsidRPr="008D5762">
              <w:rPr>
                <w:rFonts w:ascii="Arial Narrow" w:hAnsi="Arial Narrow" w:cs="Times-Roman"/>
                <w:sz w:val="22"/>
                <w:szCs w:val="22"/>
              </w:rPr>
              <w:t>Residential Flat</w:t>
            </w:r>
            <w:r w:rsidR="00D3230E" w:rsidRPr="008D5762">
              <w:rPr>
                <w:rFonts w:ascii="Arial Narrow" w:hAnsi="Arial Narrow" w:cs="Times-Roman"/>
                <w:sz w:val="22"/>
                <w:szCs w:val="22"/>
              </w:rPr>
              <w:t>,</w:t>
            </w:r>
            <w:r w:rsidRPr="008D5762">
              <w:rPr>
                <w:rFonts w:ascii="Arial Narrow" w:hAnsi="Arial Narrow" w:cs="Times-Roman"/>
                <w:sz w:val="22"/>
                <w:szCs w:val="22"/>
              </w:rPr>
              <w:t xml:space="preserve"> where there are typically many </w:t>
            </w:r>
            <w:proofErr w:type="spellStart"/>
            <w:r w:rsidRPr="008D5762">
              <w:rPr>
                <w:rFonts w:ascii="Arial Narrow" w:hAnsi="Arial Narrow" w:cs="Times-Roman"/>
                <w:sz w:val="22"/>
                <w:szCs w:val="22"/>
              </w:rPr>
              <w:t>comparables</w:t>
            </w:r>
            <w:proofErr w:type="spellEnd"/>
            <w:r w:rsidRPr="008D5762">
              <w:rPr>
                <w:rFonts w:ascii="Arial Narrow" w:hAnsi="Arial Narrow" w:cs="Times-Roman"/>
                <w:sz w:val="22"/>
                <w:szCs w:val="22"/>
              </w:rPr>
              <w:t xml:space="preserve"> available to analyze. As the property is a </w:t>
            </w:r>
            <w:r w:rsidR="009A31BC" w:rsidRPr="008D5762">
              <w:rPr>
                <w:rFonts w:ascii="Arial Narrow" w:hAnsi="Arial Narrow" w:cs="Times-Roman"/>
                <w:sz w:val="22"/>
                <w:szCs w:val="22"/>
              </w:rPr>
              <w:t>Residential Flat</w:t>
            </w:r>
            <w:r w:rsidRPr="008D5762">
              <w:rPr>
                <w:rFonts w:ascii="Arial Narrow" w:hAnsi="Arial Narrow" w:cs="Times-Roman"/>
                <w:sz w:val="22"/>
                <w:szCs w:val="22"/>
              </w:rPr>
              <w:t xml:space="preserve">, we have adopted Sale Comparison Approach Method for the purpose of </w:t>
            </w:r>
            <w:r w:rsidR="002A39A3" w:rsidRPr="008D5762">
              <w:rPr>
                <w:rFonts w:ascii="Arial Narrow" w:hAnsi="Arial Narrow" w:cs="Times-Roman"/>
                <w:sz w:val="22"/>
                <w:szCs w:val="22"/>
              </w:rPr>
              <w:t>valuation. The</w:t>
            </w:r>
            <w:r w:rsidRPr="008D5762">
              <w:rPr>
                <w:rFonts w:ascii="Arial Narrow" w:hAnsi="Arial Narrow" w:cs="Times-Roman"/>
                <w:sz w:val="22"/>
                <w:szCs w:val="22"/>
              </w:rPr>
              <w:t xml:space="preserve"> Price for similar type of property in the nearby vicinity is in the range of</w:t>
            </w:r>
            <w:r w:rsidR="00934F54" w:rsidRPr="008D5762">
              <w:rPr>
                <w:rFonts w:ascii="Arial Narrow" w:hAnsi="Arial Narrow" w:cs="Times-Roman"/>
                <w:sz w:val="22"/>
                <w:szCs w:val="22"/>
              </w:rPr>
              <w:t xml:space="preserve"> </w:t>
            </w:r>
            <w:r w:rsidR="008D5762" w:rsidRPr="008D5762">
              <w:rPr>
                <w:rFonts w:ascii="Rupee Foradian" w:hAnsi="Rupee Foradian" w:cs="TTFFB52530t00"/>
                <w:sz w:val="22"/>
                <w:szCs w:val="22"/>
              </w:rPr>
              <w:t>`</w:t>
            </w:r>
            <w:r w:rsidR="008D5762" w:rsidRPr="008D5762">
              <w:rPr>
                <w:rFonts w:ascii="Arial Narrow" w:hAnsi="Arial Narrow" w:cs="TTFFB52530t00"/>
                <w:sz w:val="22"/>
                <w:szCs w:val="22"/>
              </w:rPr>
              <w:t xml:space="preserve">14,000.00 to </w:t>
            </w:r>
            <w:r w:rsidR="008D5762" w:rsidRPr="008D5762">
              <w:rPr>
                <w:rFonts w:ascii="Rupee Foradian" w:hAnsi="Rupee Foradian" w:cs="TTFFB52530t00"/>
                <w:sz w:val="22"/>
                <w:szCs w:val="22"/>
              </w:rPr>
              <w:t>`</w:t>
            </w:r>
            <w:r w:rsidR="008D5762" w:rsidRPr="008D5762">
              <w:rPr>
                <w:rFonts w:ascii="Arial Narrow" w:hAnsi="Arial Narrow" w:cs="TTFFB52530t00"/>
                <w:sz w:val="22"/>
                <w:szCs w:val="22"/>
              </w:rPr>
              <w:t>16,500.00 per Sq. Ft. on Carpet Area</w:t>
            </w:r>
            <w:r w:rsidR="00A05095" w:rsidRPr="008D5762">
              <w:rPr>
                <w:rFonts w:ascii="Arial Narrow" w:hAnsi="Arial Narrow" w:cs="TTFFB52530t00"/>
                <w:sz w:val="22"/>
                <w:szCs w:val="22"/>
              </w:rPr>
              <w:t>.</w:t>
            </w:r>
            <w:r w:rsidR="008D5762" w:rsidRPr="008D5762">
              <w:rPr>
                <w:rFonts w:ascii="Arial Narrow" w:hAnsi="Arial Narrow" w:cs="TTFFB52530t00"/>
                <w:sz w:val="22"/>
                <w:szCs w:val="22"/>
              </w:rPr>
              <w:t xml:space="preserve"> </w:t>
            </w:r>
            <w:r w:rsidRPr="008D5762">
              <w:rPr>
                <w:rFonts w:ascii="Arial Narrow" w:hAnsi="Arial Narrow" w:cs="Times-Roman"/>
                <w:sz w:val="22"/>
                <w:szCs w:val="22"/>
              </w:rPr>
              <w:t xml:space="preserve">Considering the rate with attached </w:t>
            </w:r>
            <w:r w:rsidR="00D3230E" w:rsidRPr="008D5762">
              <w:rPr>
                <w:rFonts w:ascii="Arial Narrow" w:hAnsi="Arial Narrow" w:cs="Times-Roman"/>
                <w:sz w:val="22"/>
                <w:szCs w:val="22"/>
              </w:rPr>
              <w:t>report,</w:t>
            </w:r>
            <w:r w:rsidRPr="008D5762">
              <w:rPr>
                <w:rFonts w:ascii="Arial Narrow" w:hAnsi="Arial Narrow" w:cs="Times-Roman"/>
                <w:sz w:val="22"/>
                <w:szCs w:val="22"/>
              </w:rPr>
              <w:t xml:space="preserve"> current market </w:t>
            </w:r>
            <w:r w:rsidR="002A39A3" w:rsidRPr="008D5762">
              <w:rPr>
                <w:rFonts w:ascii="Arial Narrow" w:hAnsi="Arial Narrow" w:cs="Times-Roman"/>
                <w:sz w:val="22"/>
                <w:szCs w:val="22"/>
              </w:rPr>
              <w:t>conditions,</w:t>
            </w:r>
            <w:r w:rsidRPr="008D5762">
              <w:rPr>
                <w:rFonts w:ascii="Arial Narrow" w:hAnsi="Arial Narrow" w:cs="Times-Roman"/>
                <w:sz w:val="22"/>
                <w:szCs w:val="22"/>
              </w:rPr>
              <w:t xml:space="preserve"> demand and supply position, </w:t>
            </w:r>
            <w:r w:rsidR="009A31BC" w:rsidRPr="008D5762">
              <w:rPr>
                <w:rFonts w:ascii="Arial Narrow" w:hAnsi="Arial Narrow" w:cs="Times-Roman"/>
                <w:sz w:val="22"/>
                <w:szCs w:val="22"/>
              </w:rPr>
              <w:t xml:space="preserve">Flat </w:t>
            </w:r>
            <w:r w:rsidRPr="008D5762">
              <w:rPr>
                <w:rFonts w:ascii="Arial Narrow" w:hAnsi="Arial Narrow" w:cs="Times-Roman"/>
                <w:sz w:val="22"/>
                <w:szCs w:val="22"/>
              </w:rPr>
              <w:t xml:space="preserve">size, location, upswing in real estate </w:t>
            </w:r>
            <w:r w:rsidR="002A39A3" w:rsidRPr="008D5762">
              <w:rPr>
                <w:rFonts w:ascii="Arial Narrow" w:hAnsi="Arial Narrow" w:cs="Times-Roman"/>
                <w:sz w:val="22"/>
                <w:szCs w:val="22"/>
              </w:rPr>
              <w:t>prices,</w:t>
            </w:r>
            <w:r w:rsidRPr="008D5762">
              <w:rPr>
                <w:rFonts w:ascii="Arial Narrow" w:hAnsi="Arial Narrow" w:cs="Times-Roman"/>
                <w:sz w:val="22"/>
                <w:szCs w:val="22"/>
              </w:rPr>
              <w:t xml:space="preserve"> sustained demand for </w:t>
            </w:r>
            <w:r w:rsidR="009A31BC" w:rsidRPr="008D5762">
              <w:rPr>
                <w:rFonts w:ascii="Arial Narrow" w:hAnsi="Arial Narrow" w:cs="Times-Roman"/>
                <w:sz w:val="22"/>
                <w:szCs w:val="22"/>
              </w:rPr>
              <w:t>Residential Flat</w:t>
            </w:r>
            <w:r w:rsidR="002A39A3" w:rsidRPr="008D5762">
              <w:rPr>
                <w:rFonts w:ascii="Arial Narrow" w:hAnsi="Arial Narrow" w:cs="Times-Roman"/>
                <w:sz w:val="22"/>
                <w:szCs w:val="22"/>
              </w:rPr>
              <w:t>,</w:t>
            </w:r>
            <w:r w:rsidR="00B63ACF">
              <w:rPr>
                <w:rFonts w:ascii="Arial Narrow" w:hAnsi="Arial Narrow" w:cs="Times-Roman"/>
                <w:sz w:val="22"/>
                <w:szCs w:val="22"/>
              </w:rPr>
              <w:t xml:space="preserve"> </w:t>
            </w:r>
            <w:proofErr w:type="gramStart"/>
            <w:r w:rsidRPr="008D5762">
              <w:rPr>
                <w:rFonts w:ascii="Arial Narrow" w:hAnsi="Arial Narrow" w:cs="Times-Roman"/>
                <w:sz w:val="22"/>
                <w:szCs w:val="22"/>
              </w:rPr>
              <w:t>all round</w:t>
            </w:r>
            <w:proofErr w:type="gramEnd"/>
            <w:r w:rsidRPr="008D5762">
              <w:rPr>
                <w:rFonts w:ascii="Arial Narrow" w:hAnsi="Arial Narrow" w:cs="Times-Roman"/>
                <w:sz w:val="22"/>
                <w:szCs w:val="22"/>
              </w:rPr>
              <w:t xml:space="preserve"> development of commercial and residential application in the locality etc. We estimat</w:t>
            </w:r>
            <w:r w:rsidR="009179D0" w:rsidRPr="008D5762">
              <w:rPr>
                <w:rFonts w:ascii="Arial Narrow" w:hAnsi="Arial Narrow" w:cs="Times-Roman"/>
                <w:sz w:val="22"/>
                <w:szCs w:val="22"/>
              </w:rPr>
              <w:t xml:space="preserve">e </w:t>
            </w:r>
            <w:r w:rsidR="009F1B4C" w:rsidRPr="008D5762">
              <w:rPr>
                <w:rFonts w:ascii="Rupee Foradian" w:hAnsi="Rupee Foradian" w:cs="TTFFB52530t00"/>
                <w:sz w:val="22"/>
                <w:szCs w:val="22"/>
              </w:rPr>
              <w:t>`</w:t>
            </w:r>
            <w:r w:rsidR="008D5762" w:rsidRPr="008D5762">
              <w:rPr>
                <w:rFonts w:ascii="Arial Narrow" w:hAnsi="Arial Narrow" w:cs="TTFFB52530t00"/>
                <w:sz w:val="22"/>
                <w:szCs w:val="22"/>
              </w:rPr>
              <w:t>15,498</w:t>
            </w:r>
            <w:r w:rsidR="009F1B4C" w:rsidRPr="008D5762">
              <w:rPr>
                <w:rFonts w:ascii="Arial Narrow" w:hAnsi="Arial Narrow" w:cs="TTFFB52530t00"/>
                <w:sz w:val="22"/>
                <w:szCs w:val="22"/>
              </w:rPr>
              <w:t xml:space="preserve">.00 per Sq. Ft. </w:t>
            </w:r>
            <w:r w:rsidR="004300C7" w:rsidRPr="008D5762">
              <w:rPr>
                <w:rFonts w:ascii="Arial Narrow" w:hAnsi="Arial Narrow" w:cs="Times-Roman"/>
                <w:sz w:val="22"/>
                <w:szCs w:val="22"/>
              </w:rPr>
              <w:t xml:space="preserve">on </w:t>
            </w:r>
            <w:r w:rsidR="00934F54" w:rsidRPr="008D5762">
              <w:rPr>
                <w:rFonts w:ascii="Arial Narrow" w:hAnsi="Arial Narrow" w:cs="Times-Roman"/>
                <w:sz w:val="22"/>
                <w:szCs w:val="22"/>
              </w:rPr>
              <w:t>Carpet</w:t>
            </w:r>
            <w:r w:rsidR="009179D0" w:rsidRPr="008D5762">
              <w:rPr>
                <w:rFonts w:ascii="Arial Narrow" w:hAnsi="Arial Narrow" w:cs="Times-Roman"/>
                <w:sz w:val="22"/>
                <w:szCs w:val="22"/>
              </w:rPr>
              <w:t xml:space="preserve"> A</w:t>
            </w:r>
            <w:r w:rsidR="004300C7" w:rsidRPr="008D5762">
              <w:rPr>
                <w:rFonts w:ascii="Arial Narrow" w:hAnsi="Arial Narrow" w:cs="Times-Roman"/>
                <w:sz w:val="22"/>
                <w:szCs w:val="22"/>
              </w:rPr>
              <w:t xml:space="preserve">rea </w:t>
            </w:r>
            <w:r w:rsidR="0041689A" w:rsidRPr="008D5762">
              <w:rPr>
                <w:rFonts w:ascii="Arial Narrow" w:hAnsi="Arial Narrow" w:cs="Times-Roman"/>
                <w:sz w:val="22"/>
                <w:szCs w:val="22"/>
              </w:rPr>
              <w:t xml:space="preserve">for </w:t>
            </w:r>
            <w:r w:rsidRPr="008D5762">
              <w:rPr>
                <w:rFonts w:ascii="Arial Narrow" w:hAnsi="Arial Narrow" w:cs="Times-Roman"/>
                <w:sz w:val="22"/>
                <w:szCs w:val="22"/>
              </w:rPr>
              <w:t>valuation</w:t>
            </w:r>
            <w:r w:rsidR="00934F54" w:rsidRPr="008D5762">
              <w:rPr>
                <w:rFonts w:ascii="Arial Narrow" w:hAnsi="Arial Narrow" w:cs="Times-Roman"/>
                <w:sz w:val="22"/>
                <w:szCs w:val="22"/>
              </w:rPr>
              <w:t xml:space="preserve"> after depreciation</w:t>
            </w:r>
            <w:r w:rsidRPr="008D5762">
              <w:rPr>
                <w:rFonts w:ascii="Arial Narrow" w:hAnsi="Arial Narrow" w:cs="Times-Roman"/>
                <w:sz w:val="22"/>
                <w:szCs w:val="22"/>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934"/>
              <w:gridCol w:w="4559"/>
            </w:tblGrid>
            <w:tr w:rsidR="009F4AA9" w:rsidRPr="008465AF" w14:paraId="4822D749" w14:textId="77777777" w:rsidTr="00E43A6D">
              <w:tc>
                <w:tcPr>
                  <w:tcW w:w="4934" w:type="dxa"/>
                </w:tcPr>
                <w:p w14:paraId="677CCF04" w14:textId="77777777" w:rsidR="004F6B0A" w:rsidRPr="00570444" w:rsidRDefault="004F6B0A" w:rsidP="00536558">
                  <w:pPr>
                    <w:jc w:val="both"/>
                    <w:rPr>
                      <w:rFonts w:ascii="Arial Narrow" w:hAnsi="Arial Narrow" w:cs="Times-Roman"/>
                      <w:sz w:val="22"/>
                      <w:szCs w:val="22"/>
                    </w:rPr>
                  </w:pPr>
                  <w:r w:rsidRPr="00570444">
                    <w:rPr>
                      <w:rFonts w:ascii="Arial Narrow" w:hAnsi="Arial Narrow" w:cs="Times-Roman"/>
                      <w:sz w:val="22"/>
                      <w:szCs w:val="22"/>
                    </w:rPr>
                    <w:t xml:space="preserve">Impending threat of acquisition by </w:t>
                  </w:r>
                  <w:r w:rsidR="000503A6" w:rsidRPr="00570444">
                    <w:rPr>
                      <w:rFonts w:ascii="Arial Narrow" w:hAnsi="Arial Narrow" w:cs="Times-Roman"/>
                      <w:sz w:val="22"/>
                      <w:szCs w:val="22"/>
                    </w:rPr>
                    <w:t>government for</w:t>
                  </w:r>
                  <w:r w:rsidRPr="00570444">
                    <w:rPr>
                      <w:rFonts w:ascii="Arial Narrow" w:hAnsi="Arial Narrow" w:cs="Times-Roman"/>
                      <w:sz w:val="22"/>
                      <w:szCs w:val="22"/>
                    </w:rPr>
                    <w:t xml:space="preserve"> road </w:t>
                  </w:r>
                  <w:r w:rsidR="000503A6" w:rsidRPr="00570444">
                    <w:rPr>
                      <w:rFonts w:ascii="Arial Narrow" w:hAnsi="Arial Narrow" w:cs="Times-Roman"/>
                      <w:sz w:val="22"/>
                      <w:szCs w:val="22"/>
                    </w:rPr>
                    <w:t>widening /</w:t>
                  </w:r>
                  <w:r w:rsidRPr="00570444">
                    <w:rPr>
                      <w:rFonts w:ascii="Arial Narrow" w:hAnsi="Arial Narrow" w:cs="Times-Roman"/>
                      <w:sz w:val="22"/>
                      <w:szCs w:val="22"/>
                    </w:rPr>
                    <w:t xml:space="preserve"> publics </w:t>
                  </w:r>
                  <w:r w:rsidR="000503A6" w:rsidRPr="00570444">
                    <w:rPr>
                      <w:rFonts w:ascii="Arial Narrow" w:hAnsi="Arial Narrow" w:cs="Times-Roman"/>
                      <w:sz w:val="22"/>
                      <w:szCs w:val="22"/>
                    </w:rPr>
                    <w:t>service purposes</w:t>
                  </w:r>
                  <w:r w:rsidRPr="00570444">
                    <w:rPr>
                      <w:rFonts w:ascii="Arial Narrow" w:hAnsi="Arial Narrow" w:cs="Times-Roman"/>
                      <w:sz w:val="22"/>
                      <w:szCs w:val="22"/>
                    </w:rPr>
                    <w:t xml:space="preserve">, sub merging </w:t>
                  </w:r>
                  <w:r w:rsidR="000503A6" w:rsidRPr="00570444">
                    <w:rPr>
                      <w:rFonts w:ascii="Arial Narrow" w:hAnsi="Arial Narrow" w:cs="Times-Roman"/>
                      <w:sz w:val="22"/>
                      <w:szCs w:val="22"/>
                    </w:rPr>
                    <w:t>&amp; applicability</w:t>
                  </w:r>
                  <w:r w:rsidRPr="00570444">
                    <w:rPr>
                      <w:rFonts w:ascii="Arial Narrow" w:hAnsi="Arial Narrow" w:cs="Times-Roman"/>
                      <w:sz w:val="22"/>
                      <w:szCs w:val="22"/>
                    </w:rPr>
                    <w:t xml:space="preserve"> of CRZ provisions (Distance from sea-cost / tidal level must be incorporated) and their effect on </w:t>
                  </w:r>
                </w:p>
              </w:tc>
              <w:tc>
                <w:tcPr>
                  <w:tcW w:w="4559" w:type="dxa"/>
                </w:tcPr>
                <w:p w14:paraId="3A1EBC19" w14:textId="77777777" w:rsidR="004F6B0A" w:rsidRPr="00570444" w:rsidRDefault="004F6B0A" w:rsidP="00536558">
                  <w:pPr>
                    <w:jc w:val="both"/>
                    <w:rPr>
                      <w:rFonts w:ascii="Arial Narrow" w:hAnsi="Arial Narrow" w:cs="Times-Roman"/>
                      <w:sz w:val="22"/>
                      <w:szCs w:val="22"/>
                    </w:rPr>
                  </w:pPr>
                </w:p>
              </w:tc>
            </w:tr>
            <w:tr w:rsidR="009F4AA9" w:rsidRPr="008465AF" w14:paraId="67F70F61" w14:textId="77777777" w:rsidTr="00E43A6D">
              <w:tc>
                <w:tcPr>
                  <w:tcW w:w="4934" w:type="dxa"/>
                </w:tcPr>
                <w:p w14:paraId="7BA9DAF1" w14:textId="77777777" w:rsidR="007742FC" w:rsidRPr="00570444" w:rsidRDefault="007742FC" w:rsidP="00536558">
                  <w:pPr>
                    <w:numPr>
                      <w:ilvl w:val="0"/>
                      <w:numId w:val="23"/>
                    </w:numPr>
                    <w:jc w:val="both"/>
                    <w:rPr>
                      <w:rFonts w:ascii="Arial Narrow" w:hAnsi="Arial Narrow" w:cs="Times-Roman"/>
                      <w:sz w:val="22"/>
                      <w:szCs w:val="22"/>
                    </w:rPr>
                  </w:pPr>
                  <w:proofErr w:type="spellStart"/>
                  <w:r w:rsidRPr="00570444">
                    <w:rPr>
                      <w:rFonts w:ascii="Arial Narrow" w:hAnsi="Arial Narrow" w:cs="Times-Roman"/>
                      <w:sz w:val="22"/>
                      <w:szCs w:val="22"/>
                    </w:rPr>
                    <w:t>Saleability</w:t>
                  </w:r>
                  <w:proofErr w:type="spellEnd"/>
                </w:p>
              </w:tc>
              <w:tc>
                <w:tcPr>
                  <w:tcW w:w="4559" w:type="dxa"/>
                </w:tcPr>
                <w:p w14:paraId="3E413E12" w14:textId="77777777" w:rsidR="007742FC" w:rsidRPr="00570444" w:rsidRDefault="007742FC" w:rsidP="00536558">
                  <w:pPr>
                    <w:jc w:val="both"/>
                    <w:rPr>
                      <w:rFonts w:ascii="Arial Narrow" w:hAnsi="Arial Narrow" w:cs="Times-Roman"/>
                      <w:sz w:val="22"/>
                      <w:szCs w:val="22"/>
                    </w:rPr>
                  </w:pPr>
                  <w:r w:rsidRPr="00570444">
                    <w:rPr>
                      <w:rFonts w:ascii="Arial Narrow" w:hAnsi="Arial Narrow" w:cs="Times-Roman"/>
                      <w:sz w:val="22"/>
                      <w:szCs w:val="22"/>
                    </w:rPr>
                    <w:t>Good</w:t>
                  </w:r>
                </w:p>
              </w:tc>
            </w:tr>
            <w:tr w:rsidR="009F4AA9" w:rsidRPr="008465AF" w14:paraId="1262D763" w14:textId="77777777" w:rsidTr="00E43A6D">
              <w:tc>
                <w:tcPr>
                  <w:tcW w:w="4934" w:type="dxa"/>
                </w:tcPr>
                <w:p w14:paraId="0C15EA16" w14:textId="77777777" w:rsidR="007742FC" w:rsidRPr="00570444" w:rsidRDefault="007742FC" w:rsidP="00536558">
                  <w:pPr>
                    <w:numPr>
                      <w:ilvl w:val="0"/>
                      <w:numId w:val="23"/>
                    </w:numPr>
                    <w:jc w:val="both"/>
                    <w:rPr>
                      <w:rFonts w:ascii="Arial Narrow" w:hAnsi="Arial Narrow" w:cs="Times-Roman"/>
                      <w:sz w:val="22"/>
                      <w:szCs w:val="22"/>
                    </w:rPr>
                  </w:pPr>
                  <w:r w:rsidRPr="00570444">
                    <w:rPr>
                      <w:rFonts w:ascii="Arial Narrow" w:hAnsi="Arial Narrow" w:cs="Times-Roman"/>
                      <w:sz w:val="22"/>
                      <w:szCs w:val="22"/>
                    </w:rPr>
                    <w:t>Likely rental values in future in</w:t>
                  </w:r>
                </w:p>
              </w:tc>
              <w:tc>
                <w:tcPr>
                  <w:tcW w:w="4559" w:type="dxa"/>
                </w:tcPr>
                <w:p w14:paraId="3FC20C68" w14:textId="77777777" w:rsidR="007742FC" w:rsidRPr="00570444" w:rsidRDefault="00570444" w:rsidP="00536558">
                  <w:pPr>
                    <w:jc w:val="both"/>
                    <w:rPr>
                      <w:rFonts w:ascii="Arial Narrow" w:hAnsi="Arial Narrow" w:cs="TTFFB52530t00"/>
                      <w:sz w:val="22"/>
                      <w:szCs w:val="22"/>
                      <w:highlight w:val="yellow"/>
                    </w:rPr>
                  </w:pPr>
                  <w:r w:rsidRPr="00570444">
                    <w:rPr>
                      <w:rFonts w:ascii="Rupee Foradian" w:hAnsi="Rupee Foradian"/>
                      <w:sz w:val="22"/>
                      <w:szCs w:val="22"/>
                    </w:rPr>
                    <w:t xml:space="preserve">` </w:t>
                  </w:r>
                  <w:r w:rsidRPr="00570444">
                    <w:rPr>
                      <w:rFonts w:ascii="Arial Narrow" w:hAnsi="Arial Narrow"/>
                      <w:sz w:val="22"/>
                      <w:szCs w:val="22"/>
                    </w:rPr>
                    <w:t>15,000.00 Expected rental income per month</w:t>
                  </w:r>
                </w:p>
              </w:tc>
            </w:tr>
            <w:tr w:rsidR="009F4AA9" w:rsidRPr="008465AF" w14:paraId="2F099DB1" w14:textId="77777777" w:rsidTr="00E43A6D">
              <w:tc>
                <w:tcPr>
                  <w:tcW w:w="4934" w:type="dxa"/>
                </w:tcPr>
                <w:p w14:paraId="74EDB020" w14:textId="77777777" w:rsidR="007742FC" w:rsidRPr="00570444" w:rsidRDefault="007742FC" w:rsidP="00536558">
                  <w:pPr>
                    <w:numPr>
                      <w:ilvl w:val="0"/>
                      <w:numId w:val="23"/>
                    </w:numPr>
                    <w:jc w:val="both"/>
                    <w:rPr>
                      <w:rFonts w:ascii="Arial Narrow" w:hAnsi="Arial Narrow" w:cs="Times-Roman"/>
                      <w:sz w:val="22"/>
                      <w:szCs w:val="22"/>
                    </w:rPr>
                  </w:pPr>
                  <w:r w:rsidRPr="00570444">
                    <w:rPr>
                      <w:rFonts w:ascii="Arial Narrow" w:hAnsi="Arial Narrow" w:cs="Times-Roman"/>
                      <w:sz w:val="22"/>
                      <w:szCs w:val="22"/>
                    </w:rPr>
                    <w:t>Any likely income it may generate</w:t>
                  </w:r>
                </w:p>
              </w:tc>
              <w:tc>
                <w:tcPr>
                  <w:tcW w:w="4559" w:type="dxa"/>
                </w:tcPr>
                <w:p w14:paraId="5D8AC08C" w14:textId="77777777" w:rsidR="007742FC" w:rsidRPr="00570444" w:rsidRDefault="007742FC" w:rsidP="00536558">
                  <w:pPr>
                    <w:jc w:val="both"/>
                    <w:rPr>
                      <w:rFonts w:ascii="Arial Narrow" w:hAnsi="Arial Narrow" w:cs="Times-Roman"/>
                      <w:sz w:val="22"/>
                      <w:szCs w:val="22"/>
                    </w:rPr>
                  </w:pPr>
                  <w:r w:rsidRPr="00570444">
                    <w:rPr>
                      <w:rFonts w:ascii="Arial Narrow" w:hAnsi="Arial Narrow" w:cs="Times-Roman"/>
                      <w:sz w:val="22"/>
                      <w:szCs w:val="22"/>
                    </w:rPr>
                    <w:t>Rental Income</w:t>
                  </w:r>
                </w:p>
              </w:tc>
            </w:tr>
          </w:tbl>
          <w:p w14:paraId="1EF3592F" w14:textId="77777777" w:rsidR="00F12A95" w:rsidRPr="008465AF" w:rsidRDefault="00F12A95" w:rsidP="009F1B4C">
            <w:pPr>
              <w:autoSpaceDE w:val="0"/>
              <w:autoSpaceDN w:val="0"/>
              <w:adjustRightInd w:val="0"/>
              <w:rPr>
                <w:rFonts w:ascii="Arial Narrow" w:hAnsi="Arial Narrow" w:cs="TTFFB52530t00"/>
                <w:color w:val="FF0000"/>
                <w:sz w:val="22"/>
                <w:szCs w:val="22"/>
              </w:rPr>
            </w:pPr>
          </w:p>
        </w:tc>
      </w:tr>
    </w:tbl>
    <w:p w14:paraId="234D1043" w14:textId="77777777" w:rsidR="00FB5BCB" w:rsidRPr="00570444" w:rsidRDefault="00FB5BCB" w:rsidP="00123547">
      <w:pPr>
        <w:pStyle w:val="BodyText"/>
        <w:jc w:val="center"/>
        <w:rPr>
          <w:rFonts w:ascii="Arial Narrow" w:hAnsi="Arial Narrow"/>
          <w:b/>
          <w:bCs/>
          <w:sz w:val="36"/>
          <w:szCs w:val="36"/>
          <w:u w:val="single"/>
        </w:rPr>
      </w:pPr>
      <w:r w:rsidRPr="00570444">
        <w:rPr>
          <w:rFonts w:ascii="Arial Narrow" w:hAnsi="Arial Narrow"/>
          <w:b/>
          <w:bCs/>
          <w:sz w:val="36"/>
          <w:szCs w:val="36"/>
          <w:u w:val="single"/>
        </w:rPr>
        <w:lastRenderedPageBreak/>
        <w:t>Actual Site Photographs</w:t>
      </w:r>
    </w:p>
    <w:p w14:paraId="5E75ABDC" w14:textId="77777777" w:rsidR="00FF2E23" w:rsidRPr="008465AF" w:rsidRDefault="00FD3EE9" w:rsidP="00123547">
      <w:pPr>
        <w:pStyle w:val="BodyText"/>
        <w:jc w:val="center"/>
        <w:rPr>
          <w:rFonts w:ascii="Arial Narrow" w:hAnsi="Arial Narrow"/>
          <w:b/>
          <w:bCs/>
          <w:color w:val="FF0000"/>
          <w:sz w:val="36"/>
          <w:szCs w:val="36"/>
          <w:u w:val="single"/>
        </w:rPr>
      </w:pPr>
      <w:r>
        <w:rPr>
          <w:rFonts w:ascii="Arial Narrow" w:hAnsi="Arial Narrow"/>
          <w:b/>
          <w:bCs/>
          <w:noProof/>
          <w:color w:val="FF0000"/>
          <w:sz w:val="36"/>
          <w:szCs w:val="36"/>
          <w:u w:val="single"/>
          <w:lang w:val="en-IN" w:eastAsia="en-IN"/>
        </w:rPr>
        <w:drawing>
          <wp:anchor distT="0" distB="0" distL="114300" distR="114300" simplePos="0" relativeHeight="251694592" behindDoc="1" locked="0" layoutInCell="1" allowOverlap="1" wp14:anchorId="0858BAEE" wp14:editId="4F07E393">
            <wp:simplePos x="0" y="0"/>
            <wp:positionH relativeFrom="column">
              <wp:posOffset>3963035</wp:posOffset>
            </wp:positionH>
            <wp:positionV relativeFrom="paragraph">
              <wp:posOffset>127635</wp:posOffset>
            </wp:positionV>
            <wp:extent cx="1877695" cy="2524760"/>
            <wp:effectExtent l="19050" t="19050" r="27305" b="27940"/>
            <wp:wrapNone/>
            <wp:docPr id="11" name="Picture 5" descr="D:\Prajakta Vastukala 2022\Prajakta Vastukala\March 2023\Karishma girase\WhatsApp Image 2023-03-20 at 4.13.12 PM (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D:\Prajakta Vastukala 2022\Prajakta Vastukala\March 2023\Karishma girase\WhatsApp Image 2023-03-20 at 4.13.12 PM (1).jpeg"/>
                    <pic:cNvPicPr>
                      <a:picLocks noChangeAspect="1" noChangeArrowheads="1"/>
                    </pic:cNvPicPr>
                  </pic:nvPicPr>
                  <pic:blipFill>
                    <a:blip r:embed="rId9"/>
                    <a:srcRect/>
                    <a:stretch>
                      <a:fillRect/>
                    </a:stretch>
                  </pic:blipFill>
                  <pic:spPr bwMode="auto">
                    <a:xfrm>
                      <a:off x="0" y="0"/>
                      <a:ext cx="1877695" cy="2524760"/>
                    </a:xfrm>
                    <a:prstGeom prst="rect">
                      <a:avLst/>
                    </a:prstGeom>
                    <a:noFill/>
                    <a:ln w="12700">
                      <a:solidFill>
                        <a:schemeClr val="tx1"/>
                      </a:solidFill>
                      <a:miter lim="800000"/>
                      <a:headEnd/>
                      <a:tailEnd/>
                    </a:ln>
                  </pic:spPr>
                </pic:pic>
              </a:graphicData>
            </a:graphic>
          </wp:anchor>
        </w:drawing>
      </w:r>
      <w:r>
        <w:rPr>
          <w:rFonts w:ascii="Arial Narrow" w:hAnsi="Arial Narrow"/>
          <w:b/>
          <w:bCs/>
          <w:noProof/>
          <w:color w:val="FF0000"/>
          <w:sz w:val="36"/>
          <w:szCs w:val="36"/>
          <w:u w:val="single"/>
          <w:lang w:val="en-IN" w:eastAsia="en-IN"/>
        </w:rPr>
        <w:drawing>
          <wp:anchor distT="0" distB="0" distL="114300" distR="114300" simplePos="0" relativeHeight="251695616" behindDoc="1" locked="0" layoutInCell="1" allowOverlap="1" wp14:anchorId="7CB25132" wp14:editId="5FE1E05A">
            <wp:simplePos x="0" y="0"/>
            <wp:positionH relativeFrom="column">
              <wp:posOffset>1997710</wp:posOffset>
            </wp:positionH>
            <wp:positionV relativeFrom="paragraph">
              <wp:posOffset>127635</wp:posOffset>
            </wp:positionV>
            <wp:extent cx="1877695" cy="2524760"/>
            <wp:effectExtent l="19050" t="19050" r="27305" b="27940"/>
            <wp:wrapNone/>
            <wp:docPr id="12" name="Picture 6" descr="D:\Prajakta Vastukala 2022\Prajakta Vastukala\March 2023\Karishma girase\WhatsApp Image 2023-03-20 at 4.13.49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D:\Prajakta Vastukala 2022\Prajakta Vastukala\March 2023\Karishma girase\WhatsApp Image 2023-03-20 at 4.13.49 PM.jpeg"/>
                    <pic:cNvPicPr>
                      <a:picLocks noChangeAspect="1" noChangeArrowheads="1"/>
                    </pic:cNvPicPr>
                  </pic:nvPicPr>
                  <pic:blipFill>
                    <a:blip r:embed="rId10"/>
                    <a:srcRect/>
                    <a:stretch>
                      <a:fillRect/>
                    </a:stretch>
                  </pic:blipFill>
                  <pic:spPr bwMode="auto">
                    <a:xfrm>
                      <a:off x="0" y="0"/>
                      <a:ext cx="1877695" cy="2524760"/>
                    </a:xfrm>
                    <a:prstGeom prst="rect">
                      <a:avLst/>
                    </a:prstGeom>
                    <a:noFill/>
                    <a:ln w="12700">
                      <a:solidFill>
                        <a:schemeClr val="tx1"/>
                      </a:solidFill>
                      <a:miter lim="800000"/>
                      <a:headEnd/>
                      <a:tailEnd/>
                    </a:ln>
                  </pic:spPr>
                </pic:pic>
              </a:graphicData>
            </a:graphic>
          </wp:anchor>
        </w:drawing>
      </w:r>
      <w:r>
        <w:rPr>
          <w:rFonts w:ascii="Arial Narrow" w:hAnsi="Arial Narrow"/>
          <w:b/>
          <w:bCs/>
          <w:noProof/>
          <w:color w:val="FF0000"/>
          <w:sz w:val="36"/>
          <w:szCs w:val="36"/>
          <w:u w:val="single"/>
          <w:lang w:val="en-IN" w:eastAsia="en-IN"/>
        </w:rPr>
        <w:drawing>
          <wp:anchor distT="0" distB="0" distL="114300" distR="114300" simplePos="0" relativeHeight="251696640" behindDoc="1" locked="0" layoutInCell="1" allowOverlap="1" wp14:anchorId="7768B9D4" wp14:editId="07ADF1C1">
            <wp:simplePos x="0" y="0"/>
            <wp:positionH relativeFrom="column">
              <wp:posOffset>19050</wp:posOffset>
            </wp:positionH>
            <wp:positionV relativeFrom="paragraph">
              <wp:posOffset>127635</wp:posOffset>
            </wp:positionV>
            <wp:extent cx="1877695" cy="2524760"/>
            <wp:effectExtent l="19050" t="19050" r="27305" b="27940"/>
            <wp:wrapNone/>
            <wp:docPr id="13" name="Picture 7" descr="D:\Prajakta Vastukala 2022\Prajakta Vastukala\March 2023\Karishma girase\WhatsApp Image 2023-03-20 at 4.13.50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D:\Prajakta Vastukala 2022\Prajakta Vastukala\March 2023\Karishma girase\WhatsApp Image 2023-03-20 at 4.13.50 PM.jpeg"/>
                    <pic:cNvPicPr>
                      <a:picLocks noChangeAspect="1" noChangeArrowheads="1"/>
                    </pic:cNvPicPr>
                  </pic:nvPicPr>
                  <pic:blipFill>
                    <a:blip r:embed="rId11"/>
                    <a:srcRect/>
                    <a:stretch>
                      <a:fillRect/>
                    </a:stretch>
                  </pic:blipFill>
                  <pic:spPr bwMode="auto">
                    <a:xfrm>
                      <a:off x="0" y="0"/>
                      <a:ext cx="1877695" cy="2524760"/>
                    </a:xfrm>
                    <a:prstGeom prst="rect">
                      <a:avLst/>
                    </a:prstGeom>
                    <a:noFill/>
                    <a:ln w="12700">
                      <a:solidFill>
                        <a:schemeClr val="tx1"/>
                      </a:solidFill>
                      <a:miter lim="800000"/>
                      <a:headEnd/>
                      <a:tailEnd/>
                    </a:ln>
                  </pic:spPr>
                </pic:pic>
              </a:graphicData>
            </a:graphic>
          </wp:anchor>
        </w:drawing>
      </w:r>
    </w:p>
    <w:p w14:paraId="634F08BC" w14:textId="77777777" w:rsidR="00FF2E23" w:rsidRPr="008465AF" w:rsidRDefault="00FF2E23" w:rsidP="00123547">
      <w:pPr>
        <w:pStyle w:val="BodyText"/>
        <w:jc w:val="center"/>
        <w:rPr>
          <w:rFonts w:ascii="Arial Narrow" w:hAnsi="Arial Narrow"/>
          <w:b/>
          <w:bCs/>
          <w:color w:val="FF0000"/>
          <w:sz w:val="36"/>
          <w:szCs w:val="36"/>
          <w:u w:val="single"/>
        </w:rPr>
      </w:pPr>
    </w:p>
    <w:p w14:paraId="6A0F1120" w14:textId="77777777" w:rsidR="00FF2E23" w:rsidRPr="008465AF" w:rsidRDefault="00FF2E23" w:rsidP="00123547">
      <w:pPr>
        <w:pStyle w:val="BodyText"/>
        <w:jc w:val="center"/>
        <w:rPr>
          <w:rFonts w:ascii="Arial Narrow" w:hAnsi="Arial Narrow"/>
          <w:b/>
          <w:bCs/>
          <w:color w:val="FF0000"/>
          <w:sz w:val="36"/>
          <w:szCs w:val="36"/>
          <w:u w:val="single"/>
        </w:rPr>
      </w:pPr>
    </w:p>
    <w:p w14:paraId="5F10E9FD" w14:textId="77777777" w:rsidR="00FF2E23" w:rsidRPr="008465AF" w:rsidRDefault="00FF2E23" w:rsidP="00123547">
      <w:pPr>
        <w:pStyle w:val="BodyText"/>
        <w:jc w:val="center"/>
        <w:rPr>
          <w:rFonts w:ascii="Arial Narrow" w:hAnsi="Arial Narrow"/>
          <w:b/>
          <w:bCs/>
          <w:color w:val="FF0000"/>
          <w:sz w:val="36"/>
          <w:szCs w:val="36"/>
          <w:u w:val="single"/>
        </w:rPr>
      </w:pPr>
    </w:p>
    <w:p w14:paraId="26ED884C" w14:textId="77777777" w:rsidR="009179D0" w:rsidRPr="008465AF" w:rsidRDefault="009179D0" w:rsidP="00123547">
      <w:pPr>
        <w:pStyle w:val="BodyText"/>
        <w:jc w:val="center"/>
        <w:rPr>
          <w:rFonts w:ascii="Arial Narrow" w:hAnsi="Arial Narrow"/>
          <w:b/>
          <w:bCs/>
          <w:color w:val="FF0000"/>
          <w:sz w:val="36"/>
          <w:szCs w:val="36"/>
          <w:u w:val="single"/>
        </w:rPr>
      </w:pPr>
    </w:p>
    <w:p w14:paraId="019288FB" w14:textId="77777777" w:rsidR="00FB5BCB" w:rsidRPr="008465AF" w:rsidRDefault="00FB5BCB" w:rsidP="00123547">
      <w:pPr>
        <w:pStyle w:val="BodyText"/>
        <w:jc w:val="center"/>
        <w:rPr>
          <w:noProof/>
          <w:color w:val="FF0000"/>
        </w:rPr>
      </w:pPr>
    </w:p>
    <w:p w14:paraId="6D9DAF97" w14:textId="77777777" w:rsidR="00EA0229" w:rsidRPr="008465AF" w:rsidRDefault="00EA0229" w:rsidP="00123547">
      <w:pPr>
        <w:pStyle w:val="BodyText"/>
        <w:jc w:val="center"/>
        <w:rPr>
          <w:rFonts w:ascii="Arial Narrow" w:hAnsi="Arial Narrow"/>
          <w:b/>
          <w:bCs/>
          <w:color w:val="FF0000"/>
          <w:sz w:val="30"/>
          <w:szCs w:val="36"/>
          <w:u w:val="single"/>
        </w:rPr>
      </w:pPr>
    </w:p>
    <w:p w14:paraId="55662CB7" w14:textId="77777777" w:rsidR="00FB5BCB" w:rsidRPr="008465AF" w:rsidRDefault="00FB5BCB" w:rsidP="00123547">
      <w:pPr>
        <w:pStyle w:val="BodyText"/>
        <w:jc w:val="center"/>
        <w:rPr>
          <w:rFonts w:ascii="Arial Narrow" w:hAnsi="Arial Narrow"/>
          <w:b/>
          <w:bCs/>
          <w:color w:val="FF0000"/>
          <w:sz w:val="30"/>
          <w:szCs w:val="36"/>
          <w:u w:val="single"/>
        </w:rPr>
      </w:pPr>
    </w:p>
    <w:p w14:paraId="4BCE4D69" w14:textId="77777777" w:rsidR="00791CBE" w:rsidRPr="008465AF" w:rsidRDefault="00791CBE" w:rsidP="00123547">
      <w:pPr>
        <w:pStyle w:val="BodyText"/>
        <w:jc w:val="center"/>
        <w:rPr>
          <w:rFonts w:ascii="Arial Narrow" w:hAnsi="Arial Narrow"/>
          <w:b/>
          <w:bCs/>
          <w:color w:val="FF0000"/>
          <w:sz w:val="30"/>
          <w:szCs w:val="36"/>
          <w:u w:val="single"/>
        </w:rPr>
      </w:pPr>
    </w:p>
    <w:p w14:paraId="447C8252" w14:textId="77777777" w:rsidR="00791CBE" w:rsidRPr="008465AF" w:rsidRDefault="00791CBE" w:rsidP="00123547">
      <w:pPr>
        <w:pStyle w:val="BodyText"/>
        <w:jc w:val="center"/>
        <w:rPr>
          <w:rFonts w:ascii="Arial Narrow" w:hAnsi="Arial Narrow"/>
          <w:b/>
          <w:bCs/>
          <w:color w:val="FF0000"/>
          <w:sz w:val="30"/>
          <w:szCs w:val="36"/>
          <w:u w:val="single"/>
        </w:rPr>
      </w:pPr>
    </w:p>
    <w:p w14:paraId="77A06112" w14:textId="77777777" w:rsidR="00791CBE" w:rsidRPr="008465AF" w:rsidRDefault="00791CBE" w:rsidP="00123547">
      <w:pPr>
        <w:pStyle w:val="BodyText"/>
        <w:jc w:val="center"/>
        <w:rPr>
          <w:rFonts w:ascii="Arial Narrow" w:hAnsi="Arial Narrow"/>
          <w:b/>
          <w:bCs/>
          <w:color w:val="FF0000"/>
          <w:sz w:val="30"/>
          <w:szCs w:val="36"/>
          <w:u w:val="single"/>
        </w:rPr>
      </w:pPr>
    </w:p>
    <w:p w14:paraId="5EB8F536" w14:textId="77777777" w:rsidR="00791CBE" w:rsidRPr="008465AF" w:rsidRDefault="00FD3EE9" w:rsidP="009B630B">
      <w:pPr>
        <w:pStyle w:val="BodyText"/>
        <w:tabs>
          <w:tab w:val="left" w:pos="5882"/>
        </w:tabs>
        <w:rPr>
          <w:rFonts w:ascii="Arial Narrow" w:hAnsi="Arial Narrow"/>
          <w:b/>
          <w:bCs/>
          <w:color w:val="FF0000"/>
          <w:sz w:val="30"/>
          <w:szCs w:val="36"/>
          <w:u w:val="single"/>
        </w:rPr>
      </w:pPr>
      <w:r>
        <w:rPr>
          <w:rFonts w:ascii="Arial Narrow" w:hAnsi="Arial Narrow"/>
          <w:b/>
          <w:bCs/>
          <w:noProof/>
          <w:color w:val="FF0000"/>
          <w:sz w:val="30"/>
          <w:szCs w:val="36"/>
          <w:u w:val="single"/>
          <w:lang w:val="en-IN" w:eastAsia="en-IN"/>
        </w:rPr>
        <w:drawing>
          <wp:anchor distT="0" distB="0" distL="114300" distR="114300" simplePos="0" relativeHeight="251693568" behindDoc="1" locked="0" layoutInCell="1" allowOverlap="1" wp14:anchorId="372036C8" wp14:editId="69E25CF0">
            <wp:simplePos x="0" y="0"/>
            <wp:positionH relativeFrom="column">
              <wp:posOffset>3971925</wp:posOffset>
            </wp:positionH>
            <wp:positionV relativeFrom="paragraph">
              <wp:posOffset>158750</wp:posOffset>
            </wp:positionV>
            <wp:extent cx="1877695" cy="2524760"/>
            <wp:effectExtent l="19050" t="19050" r="27305" b="27940"/>
            <wp:wrapNone/>
            <wp:docPr id="10" name="Picture 4" descr="D:\Prajakta Vastukala 2022\Prajakta Vastukala\March 2023\Karishma girase\WhatsApp Image 2023-03-20 at 4.13.11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D:\Prajakta Vastukala 2022\Prajakta Vastukala\March 2023\Karishma girase\WhatsApp Image 2023-03-20 at 4.13.11 PM.jpeg"/>
                    <pic:cNvPicPr>
                      <a:picLocks noChangeAspect="1" noChangeArrowheads="1"/>
                    </pic:cNvPicPr>
                  </pic:nvPicPr>
                  <pic:blipFill>
                    <a:blip r:embed="rId12"/>
                    <a:srcRect/>
                    <a:stretch>
                      <a:fillRect/>
                    </a:stretch>
                  </pic:blipFill>
                  <pic:spPr bwMode="auto">
                    <a:xfrm>
                      <a:off x="0" y="0"/>
                      <a:ext cx="1877695" cy="2524760"/>
                    </a:xfrm>
                    <a:prstGeom prst="rect">
                      <a:avLst/>
                    </a:prstGeom>
                    <a:noFill/>
                    <a:ln w="12700">
                      <a:solidFill>
                        <a:schemeClr val="tx1"/>
                      </a:solidFill>
                      <a:miter lim="800000"/>
                      <a:headEnd/>
                      <a:tailEnd/>
                    </a:ln>
                  </pic:spPr>
                </pic:pic>
              </a:graphicData>
            </a:graphic>
          </wp:anchor>
        </w:drawing>
      </w:r>
      <w:r>
        <w:rPr>
          <w:rFonts w:ascii="Arial Narrow" w:hAnsi="Arial Narrow"/>
          <w:b/>
          <w:bCs/>
          <w:noProof/>
          <w:color w:val="FF0000"/>
          <w:sz w:val="30"/>
          <w:szCs w:val="36"/>
          <w:u w:val="single"/>
          <w:lang w:val="en-IN" w:eastAsia="en-IN"/>
        </w:rPr>
        <w:drawing>
          <wp:anchor distT="0" distB="0" distL="114300" distR="114300" simplePos="0" relativeHeight="251692544" behindDoc="1" locked="0" layoutInCell="1" allowOverlap="1" wp14:anchorId="2C144B90" wp14:editId="21A3AE21">
            <wp:simplePos x="0" y="0"/>
            <wp:positionH relativeFrom="column">
              <wp:posOffset>2006600</wp:posOffset>
            </wp:positionH>
            <wp:positionV relativeFrom="paragraph">
              <wp:posOffset>158750</wp:posOffset>
            </wp:positionV>
            <wp:extent cx="1877695" cy="2524760"/>
            <wp:effectExtent l="19050" t="19050" r="27305" b="27940"/>
            <wp:wrapNone/>
            <wp:docPr id="9" name="Picture 3" descr="D:\Prajakta Vastukala 2022\Prajakta Vastukala\March 2023\Karishma girase\WhatsApp Image 2023-03-20 at 4.13.10 PM (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D:\Prajakta Vastukala 2022\Prajakta Vastukala\March 2023\Karishma girase\WhatsApp Image 2023-03-20 at 4.13.10 PM (1).jpeg"/>
                    <pic:cNvPicPr>
                      <a:picLocks noChangeAspect="1" noChangeArrowheads="1"/>
                    </pic:cNvPicPr>
                  </pic:nvPicPr>
                  <pic:blipFill>
                    <a:blip r:embed="rId13"/>
                    <a:srcRect/>
                    <a:stretch>
                      <a:fillRect/>
                    </a:stretch>
                  </pic:blipFill>
                  <pic:spPr bwMode="auto">
                    <a:xfrm>
                      <a:off x="0" y="0"/>
                      <a:ext cx="1877695" cy="2524760"/>
                    </a:xfrm>
                    <a:prstGeom prst="rect">
                      <a:avLst/>
                    </a:prstGeom>
                    <a:noFill/>
                    <a:ln w="12700">
                      <a:solidFill>
                        <a:schemeClr val="tx1"/>
                      </a:solidFill>
                      <a:miter lim="800000"/>
                      <a:headEnd/>
                      <a:tailEnd/>
                    </a:ln>
                  </pic:spPr>
                </pic:pic>
              </a:graphicData>
            </a:graphic>
          </wp:anchor>
        </w:drawing>
      </w:r>
      <w:r>
        <w:rPr>
          <w:rFonts w:ascii="Arial Narrow" w:hAnsi="Arial Narrow"/>
          <w:b/>
          <w:bCs/>
          <w:noProof/>
          <w:color w:val="FF0000"/>
          <w:sz w:val="30"/>
          <w:szCs w:val="36"/>
          <w:u w:val="single"/>
          <w:lang w:val="en-IN" w:eastAsia="en-IN"/>
        </w:rPr>
        <w:drawing>
          <wp:anchor distT="0" distB="0" distL="114300" distR="114300" simplePos="0" relativeHeight="251691520" behindDoc="1" locked="0" layoutInCell="1" allowOverlap="1" wp14:anchorId="1F5BE129" wp14:editId="22D9AC13">
            <wp:simplePos x="0" y="0"/>
            <wp:positionH relativeFrom="column">
              <wp:posOffset>19050</wp:posOffset>
            </wp:positionH>
            <wp:positionV relativeFrom="paragraph">
              <wp:posOffset>158750</wp:posOffset>
            </wp:positionV>
            <wp:extent cx="1877695" cy="2524760"/>
            <wp:effectExtent l="19050" t="19050" r="27305" b="27940"/>
            <wp:wrapNone/>
            <wp:docPr id="8" name="Picture 2" descr="D:\Prajakta Vastukala 2022\Prajakta Vastukala\March 2023\Karishma girase\WhatsApp Image 2023-03-20 at 4.13.09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Prajakta Vastukala 2022\Prajakta Vastukala\March 2023\Karishma girase\WhatsApp Image 2023-03-20 at 4.13.09 PM.jpeg"/>
                    <pic:cNvPicPr>
                      <a:picLocks noChangeAspect="1" noChangeArrowheads="1"/>
                    </pic:cNvPicPr>
                  </pic:nvPicPr>
                  <pic:blipFill>
                    <a:blip r:embed="rId14"/>
                    <a:srcRect/>
                    <a:stretch>
                      <a:fillRect/>
                    </a:stretch>
                  </pic:blipFill>
                  <pic:spPr bwMode="auto">
                    <a:xfrm>
                      <a:off x="0" y="0"/>
                      <a:ext cx="1877695" cy="2524760"/>
                    </a:xfrm>
                    <a:prstGeom prst="rect">
                      <a:avLst/>
                    </a:prstGeom>
                    <a:noFill/>
                    <a:ln w="12700">
                      <a:solidFill>
                        <a:schemeClr val="tx1"/>
                      </a:solidFill>
                      <a:miter lim="800000"/>
                      <a:headEnd/>
                      <a:tailEnd/>
                    </a:ln>
                  </pic:spPr>
                </pic:pic>
              </a:graphicData>
            </a:graphic>
          </wp:anchor>
        </w:drawing>
      </w:r>
    </w:p>
    <w:p w14:paraId="78A3F440" w14:textId="77777777" w:rsidR="00791CBE" w:rsidRPr="008465AF" w:rsidRDefault="00791CBE" w:rsidP="00123547">
      <w:pPr>
        <w:pStyle w:val="BodyText"/>
        <w:jc w:val="center"/>
        <w:rPr>
          <w:rFonts w:ascii="Arial Narrow" w:hAnsi="Arial Narrow"/>
          <w:b/>
          <w:bCs/>
          <w:color w:val="FF0000"/>
          <w:sz w:val="30"/>
          <w:szCs w:val="36"/>
          <w:u w:val="single"/>
        </w:rPr>
      </w:pPr>
    </w:p>
    <w:p w14:paraId="44DE4112" w14:textId="77777777" w:rsidR="00791CBE" w:rsidRPr="008465AF" w:rsidRDefault="00791CBE" w:rsidP="00123547">
      <w:pPr>
        <w:pStyle w:val="BodyText"/>
        <w:jc w:val="center"/>
        <w:rPr>
          <w:rFonts w:ascii="Arial Narrow" w:hAnsi="Arial Narrow"/>
          <w:b/>
          <w:bCs/>
          <w:color w:val="FF0000"/>
          <w:sz w:val="30"/>
          <w:szCs w:val="36"/>
          <w:u w:val="single"/>
        </w:rPr>
      </w:pPr>
    </w:p>
    <w:p w14:paraId="1D733944" w14:textId="77777777" w:rsidR="00791CBE" w:rsidRPr="008465AF" w:rsidRDefault="00791CBE" w:rsidP="00123547">
      <w:pPr>
        <w:pStyle w:val="BodyText"/>
        <w:jc w:val="center"/>
        <w:rPr>
          <w:rFonts w:ascii="Arial Narrow" w:hAnsi="Arial Narrow"/>
          <w:b/>
          <w:bCs/>
          <w:color w:val="FF0000"/>
          <w:sz w:val="30"/>
          <w:szCs w:val="36"/>
          <w:u w:val="single"/>
        </w:rPr>
      </w:pPr>
    </w:p>
    <w:p w14:paraId="6868A47E" w14:textId="77777777" w:rsidR="00791CBE" w:rsidRPr="008465AF" w:rsidRDefault="00791CBE" w:rsidP="00123547">
      <w:pPr>
        <w:pStyle w:val="BodyText"/>
        <w:jc w:val="center"/>
        <w:rPr>
          <w:rFonts w:ascii="Arial Narrow" w:hAnsi="Arial Narrow"/>
          <w:b/>
          <w:bCs/>
          <w:color w:val="FF0000"/>
          <w:sz w:val="30"/>
          <w:szCs w:val="36"/>
          <w:u w:val="single"/>
        </w:rPr>
      </w:pPr>
    </w:p>
    <w:p w14:paraId="117B57DC" w14:textId="77777777" w:rsidR="00791CBE" w:rsidRPr="008465AF" w:rsidRDefault="00791CBE" w:rsidP="00123547">
      <w:pPr>
        <w:pStyle w:val="BodyText"/>
        <w:jc w:val="center"/>
        <w:rPr>
          <w:rFonts w:ascii="Arial Narrow" w:hAnsi="Arial Narrow"/>
          <w:b/>
          <w:bCs/>
          <w:color w:val="FF0000"/>
          <w:sz w:val="30"/>
          <w:szCs w:val="36"/>
          <w:u w:val="single"/>
        </w:rPr>
      </w:pPr>
    </w:p>
    <w:p w14:paraId="43E63D7B" w14:textId="77777777" w:rsidR="00791CBE" w:rsidRPr="008465AF" w:rsidRDefault="00791CBE" w:rsidP="00123547">
      <w:pPr>
        <w:pStyle w:val="BodyText"/>
        <w:jc w:val="center"/>
        <w:rPr>
          <w:rFonts w:ascii="Arial Narrow" w:hAnsi="Arial Narrow"/>
          <w:b/>
          <w:bCs/>
          <w:color w:val="FF0000"/>
          <w:sz w:val="30"/>
          <w:szCs w:val="36"/>
          <w:u w:val="single"/>
        </w:rPr>
      </w:pPr>
    </w:p>
    <w:p w14:paraId="72D1781D" w14:textId="77777777" w:rsidR="00791CBE" w:rsidRPr="008465AF" w:rsidRDefault="00791CBE" w:rsidP="00123547">
      <w:pPr>
        <w:pStyle w:val="BodyText"/>
        <w:jc w:val="center"/>
        <w:rPr>
          <w:rFonts w:ascii="Arial Narrow" w:hAnsi="Arial Narrow"/>
          <w:b/>
          <w:bCs/>
          <w:color w:val="FF0000"/>
          <w:sz w:val="30"/>
          <w:szCs w:val="36"/>
          <w:u w:val="single"/>
        </w:rPr>
      </w:pPr>
    </w:p>
    <w:p w14:paraId="68F9E7F8" w14:textId="77777777" w:rsidR="00791CBE" w:rsidRPr="008465AF" w:rsidRDefault="00791CBE" w:rsidP="00123547">
      <w:pPr>
        <w:pStyle w:val="BodyText"/>
        <w:jc w:val="center"/>
        <w:rPr>
          <w:rFonts w:ascii="Arial Narrow" w:hAnsi="Arial Narrow"/>
          <w:b/>
          <w:bCs/>
          <w:color w:val="FF0000"/>
          <w:sz w:val="30"/>
          <w:szCs w:val="36"/>
          <w:u w:val="single"/>
        </w:rPr>
      </w:pPr>
    </w:p>
    <w:p w14:paraId="5645039D" w14:textId="77777777" w:rsidR="00791CBE" w:rsidRPr="008465AF" w:rsidRDefault="00791CBE" w:rsidP="00123547">
      <w:pPr>
        <w:pStyle w:val="BodyText"/>
        <w:jc w:val="center"/>
        <w:rPr>
          <w:rFonts w:ascii="Arial Narrow" w:hAnsi="Arial Narrow"/>
          <w:b/>
          <w:bCs/>
          <w:color w:val="FF0000"/>
          <w:sz w:val="30"/>
          <w:szCs w:val="36"/>
          <w:u w:val="single"/>
        </w:rPr>
      </w:pPr>
    </w:p>
    <w:p w14:paraId="30A874CE" w14:textId="77777777" w:rsidR="00791CBE" w:rsidRPr="008465AF" w:rsidRDefault="00791CBE" w:rsidP="00123547">
      <w:pPr>
        <w:pStyle w:val="BodyText"/>
        <w:jc w:val="center"/>
        <w:rPr>
          <w:rFonts w:ascii="Arial Narrow" w:hAnsi="Arial Narrow"/>
          <w:b/>
          <w:bCs/>
          <w:color w:val="FF0000"/>
          <w:sz w:val="30"/>
          <w:szCs w:val="36"/>
          <w:u w:val="single"/>
        </w:rPr>
      </w:pPr>
    </w:p>
    <w:p w14:paraId="4995C359" w14:textId="77777777" w:rsidR="00791CBE" w:rsidRPr="008465AF" w:rsidRDefault="00791CBE" w:rsidP="00123547">
      <w:pPr>
        <w:pStyle w:val="BodyText"/>
        <w:jc w:val="center"/>
        <w:rPr>
          <w:rFonts w:ascii="Arial Narrow" w:hAnsi="Arial Narrow"/>
          <w:b/>
          <w:bCs/>
          <w:color w:val="FF0000"/>
          <w:sz w:val="30"/>
          <w:szCs w:val="36"/>
          <w:u w:val="single"/>
        </w:rPr>
      </w:pPr>
    </w:p>
    <w:p w14:paraId="1174163C" w14:textId="77777777" w:rsidR="00791CBE" w:rsidRPr="008465AF" w:rsidRDefault="00FD3EE9" w:rsidP="00123547">
      <w:pPr>
        <w:pStyle w:val="BodyText"/>
        <w:jc w:val="center"/>
        <w:rPr>
          <w:rFonts w:ascii="Arial Narrow" w:hAnsi="Arial Narrow"/>
          <w:b/>
          <w:bCs/>
          <w:color w:val="FF0000"/>
          <w:sz w:val="30"/>
          <w:szCs w:val="36"/>
          <w:u w:val="single"/>
        </w:rPr>
      </w:pPr>
      <w:r>
        <w:rPr>
          <w:rFonts w:ascii="Arial Narrow" w:hAnsi="Arial Narrow"/>
          <w:b/>
          <w:bCs/>
          <w:noProof/>
          <w:color w:val="FF0000"/>
          <w:sz w:val="30"/>
          <w:szCs w:val="36"/>
          <w:u w:val="single"/>
          <w:lang w:val="en-IN" w:eastAsia="en-IN"/>
        </w:rPr>
        <w:drawing>
          <wp:anchor distT="0" distB="0" distL="114300" distR="114300" simplePos="0" relativeHeight="251698688" behindDoc="1" locked="0" layoutInCell="1" allowOverlap="1" wp14:anchorId="13AB2800" wp14:editId="282A4C56">
            <wp:simplePos x="0" y="0"/>
            <wp:positionH relativeFrom="column">
              <wp:posOffset>4011930</wp:posOffset>
            </wp:positionH>
            <wp:positionV relativeFrom="paragraph">
              <wp:posOffset>210820</wp:posOffset>
            </wp:positionV>
            <wp:extent cx="1863725" cy="2524760"/>
            <wp:effectExtent l="19050" t="19050" r="22225" b="27940"/>
            <wp:wrapNone/>
            <wp:docPr id="15" name="Picture 9" descr="D:\Prajakta Vastukala 2022\Prajakta Vastukala\March 2023\Karishma girase\WhatsApp Image 2023-03-20 at 4.13.54 PM (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D:\Prajakta Vastukala 2022\Prajakta Vastukala\March 2023\Karishma girase\WhatsApp Image 2023-03-20 at 4.13.54 PM (1).jpeg"/>
                    <pic:cNvPicPr>
                      <a:picLocks noChangeAspect="1" noChangeArrowheads="1"/>
                    </pic:cNvPicPr>
                  </pic:nvPicPr>
                  <pic:blipFill>
                    <a:blip r:embed="rId15" cstate="print"/>
                    <a:srcRect/>
                    <a:stretch>
                      <a:fillRect/>
                    </a:stretch>
                  </pic:blipFill>
                  <pic:spPr bwMode="auto">
                    <a:xfrm>
                      <a:off x="0" y="0"/>
                      <a:ext cx="1863725" cy="2524760"/>
                    </a:xfrm>
                    <a:prstGeom prst="rect">
                      <a:avLst/>
                    </a:prstGeom>
                    <a:noFill/>
                    <a:ln w="12700">
                      <a:solidFill>
                        <a:schemeClr val="tx1"/>
                      </a:solidFill>
                      <a:miter lim="800000"/>
                      <a:headEnd/>
                      <a:tailEnd/>
                    </a:ln>
                  </pic:spPr>
                </pic:pic>
              </a:graphicData>
            </a:graphic>
          </wp:anchor>
        </w:drawing>
      </w:r>
    </w:p>
    <w:p w14:paraId="2D85BAAA" w14:textId="77777777" w:rsidR="00791CBE" w:rsidRPr="008465AF" w:rsidRDefault="00FD3EE9" w:rsidP="00123547">
      <w:pPr>
        <w:pStyle w:val="BodyText"/>
        <w:jc w:val="center"/>
        <w:rPr>
          <w:rFonts w:ascii="Arial Narrow" w:hAnsi="Arial Narrow"/>
          <w:b/>
          <w:bCs/>
          <w:color w:val="FF0000"/>
          <w:sz w:val="30"/>
          <w:szCs w:val="36"/>
          <w:u w:val="single"/>
        </w:rPr>
      </w:pPr>
      <w:r>
        <w:rPr>
          <w:rFonts w:ascii="Arial Narrow" w:hAnsi="Arial Narrow"/>
          <w:b/>
          <w:bCs/>
          <w:noProof/>
          <w:color w:val="FF0000"/>
          <w:sz w:val="30"/>
          <w:szCs w:val="36"/>
          <w:u w:val="single"/>
          <w:lang w:val="en-IN" w:eastAsia="en-IN"/>
        </w:rPr>
        <w:drawing>
          <wp:anchor distT="0" distB="0" distL="114300" distR="114300" simplePos="0" relativeHeight="251690496" behindDoc="1" locked="0" layoutInCell="1" allowOverlap="1" wp14:anchorId="79BF4BE4" wp14:editId="3ACF6310">
            <wp:simplePos x="0" y="0"/>
            <wp:positionH relativeFrom="column">
              <wp:posOffset>2033905</wp:posOffset>
            </wp:positionH>
            <wp:positionV relativeFrom="paragraph">
              <wp:posOffset>36195</wp:posOffset>
            </wp:positionV>
            <wp:extent cx="1859915" cy="2524760"/>
            <wp:effectExtent l="19050" t="19050" r="26035" b="27940"/>
            <wp:wrapNone/>
            <wp:docPr id="7" name="Picture 1" descr="D:\Prajakta Vastukala 2022\Prajakta Vastukala\March 2023\Karishma girase\WhatsApp Image 2023-03-20 at 4.13.56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Prajakta Vastukala 2022\Prajakta Vastukala\March 2023\Karishma girase\WhatsApp Image 2023-03-20 at 4.13.56 PM.jpeg"/>
                    <pic:cNvPicPr>
                      <a:picLocks noChangeAspect="1" noChangeArrowheads="1"/>
                    </pic:cNvPicPr>
                  </pic:nvPicPr>
                  <pic:blipFill>
                    <a:blip r:embed="rId16" cstate="print"/>
                    <a:srcRect/>
                    <a:stretch>
                      <a:fillRect/>
                    </a:stretch>
                  </pic:blipFill>
                  <pic:spPr bwMode="auto">
                    <a:xfrm>
                      <a:off x="0" y="0"/>
                      <a:ext cx="1859915" cy="2524760"/>
                    </a:xfrm>
                    <a:prstGeom prst="rect">
                      <a:avLst/>
                    </a:prstGeom>
                    <a:noFill/>
                    <a:ln w="12700">
                      <a:solidFill>
                        <a:schemeClr val="tx1"/>
                      </a:solidFill>
                      <a:miter lim="800000"/>
                      <a:headEnd/>
                      <a:tailEnd/>
                    </a:ln>
                  </pic:spPr>
                </pic:pic>
              </a:graphicData>
            </a:graphic>
          </wp:anchor>
        </w:drawing>
      </w:r>
      <w:r>
        <w:rPr>
          <w:rFonts w:ascii="Arial Narrow" w:hAnsi="Arial Narrow"/>
          <w:b/>
          <w:bCs/>
          <w:noProof/>
          <w:color w:val="FF0000"/>
          <w:sz w:val="30"/>
          <w:szCs w:val="36"/>
          <w:u w:val="single"/>
          <w:lang w:val="en-IN" w:eastAsia="en-IN"/>
        </w:rPr>
        <w:drawing>
          <wp:anchor distT="0" distB="0" distL="114300" distR="114300" simplePos="0" relativeHeight="251697664" behindDoc="1" locked="0" layoutInCell="1" allowOverlap="1" wp14:anchorId="411832C1" wp14:editId="585FFD10">
            <wp:simplePos x="0" y="0"/>
            <wp:positionH relativeFrom="column">
              <wp:posOffset>19050</wp:posOffset>
            </wp:positionH>
            <wp:positionV relativeFrom="paragraph">
              <wp:posOffset>33020</wp:posOffset>
            </wp:positionV>
            <wp:extent cx="1882775" cy="2524760"/>
            <wp:effectExtent l="19050" t="19050" r="22225" b="27940"/>
            <wp:wrapNone/>
            <wp:docPr id="14" name="Picture 8" descr="D:\Prajakta Vastukala 2022\Prajakta Vastukala\March 2023\Karishma girase\WhatsApp Image 2023-03-20 at 4.13.52 PM (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D:\Prajakta Vastukala 2022\Prajakta Vastukala\March 2023\Karishma girase\WhatsApp Image 2023-03-20 at 4.13.52 PM (1).jpeg"/>
                    <pic:cNvPicPr>
                      <a:picLocks noChangeAspect="1" noChangeArrowheads="1"/>
                    </pic:cNvPicPr>
                  </pic:nvPicPr>
                  <pic:blipFill>
                    <a:blip r:embed="rId17"/>
                    <a:srcRect/>
                    <a:stretch>
                      <a:fillRect/>
                    </a:stretch>
                  </pic:blipFill>
                  <pic:spPr bwMode="auto">
                    <a:xfrm>
                      <a:off x="0" y="0"/>
                      <a:ext cx="1882775" cy="2524760"/>
                    </a:xfrm>
                    <a:prstGeom prst="rect">
                      <a:avLst/>
                    </a:prstGeom>
                    <a:noFill/>
                    <a:ln w="12700">
                      <a:solidFill>
                        <a:schemeClr val="tx1"/>
                      </a:solidFill>
                      <a:miter lim="800000"/>
                      <a:headEnd/>
                      <a:tailEnd/>
                    </a:ln>
                  </pic:spPr>
                </pic:pic>
              </a:graphicData>
            </a:graphic>
          </wp:anchor>
        </w:drawing>
      </w:r>
    </w:p>
    <w:p w14:paraId="7E56CE71" w14:textId="77777777" w:rsidR="00791CBE" w:rsidRPr="008465AF" w:rsidRDefault="00791CBE" w:rsidP="00123547">
      <w:pPr>
        <w:pStyle w:val="BodyText"/>
        <w:jc w:val="center"/>
        <w:rPr>
          <w:rFonts w:ascii="Arial Narrow" w:hAnsi="Arial Narrow"/>
          <w:b/>
          <w:bCs/>
          <w:color w:val="FF0000"/>
          <w:sz w:val="30"/>
          <w:szCs w:val="36"/>
          <w:u w:val="single"/>
        </w:rPr>
      </w:pPr>
    </w:p>
    <w:p w14:paraId="633AB837" w14:textId="77777777" w:rsidR="00791CBE" w:rsidRPr="008465AF" w:rsidRDefault="00791CBE" w:rsidP="00123547">
      <w:pPr>
        <w:pStyle w:val="BodyText"/>
        <w:jc w:val="center"/>
        <w:rPr>
          <w:rFonts w:ascii="Arial Narrow" w:hAnsi="Arial Narrow"/>
          <w:b/>
          <w:bCs/>
          <w:color w:val="FF0000"/>
          <w:sz w:val="30"/>
          <w:szCs w:val="36"/>
          <w:u w:val="single"/>
        </w:rPr>
      </w:pPr>
    </w:p>
    <w:p w14:paraId="5EB9F6DC" w14:textId="77777777" w:rsidR="00791CBE" w:rsidRPr="008465AF" w:rsidRDefault="00791CBE" w:rsidP="00123547">
      <w:pPr>
        <w:pStyle w:val="BodyText"/>
        <w:jc w:val="center"/>
        <w:rPr>
          <w:rFonts w:ascii="Arial Narrow" w:hAnsi="Arial Narrow"/>
          <w:b/>
          <w:bCs/>
          <w:color w:val="FF0000"/>
          <w:sz w:val="30"/>
          <w:szCs w:val="36"/>
          <w:u w:val="single"/>
        </w:rPr>
      </w:pPr>
    </w:p>
    <w:p w14:paraId="1F4050CE" w14:textId="77777777" w:rsidR="00791CBE" w:rsidRPr="008465AF" w:rsidRDefault="00791CBE" w:rsidP="00123547">
      <w:pPr>
        <w:pStyle w:val="BodyText"/>
        <w:jc w:val="center"/>
        <w:rPr>
          <w:rFonts w:ascii="Arial Narrow" w:hAnsi="Arial Narrow"/>
          <w:b/>
          <w:bCs/>
          <w:color w:val="FF0000"/>
          <w:sz w:val="30"/>
          <w:szCs w:val="36"/>
          <w:u w:val="single"/>
        </w:rPr>
      </w:pPr>
    </w:p>
    <w:p w14:paraId="0168C47C" w14:textId="77777777" w:rsidR="008316F9" w:rsidRPr="008465AF" w:rsidRDefault="008316F9" w:rsidP="00123547">
      <w:pPr>
        <w:pStyle w:val="BodyText"/>
        <w:jc w:val="center"/>
        <w:rPr>
          <w:rFonts w:ascii="Arial Narrow" w:hAnsi="Arial Narrow"/>
          <w:b/>
          <w:bCs/>
          <w:color w:val="FF0000"/>
          <w:sz w:val="30"/>
          <w:szCs w:val="36"/>
          <w:u w:val="single"/>
        </w:rPr>
      </w:pPr>
    </w:p>
    <w:p w14:paraId="2B466DC3" w14:textId="77777777" w:rsidR="008A1A51" w:rsidRPr="008465AF" w:rsidRDefault="008A1A51" w:rsidP="00123547">
      <w:pPr>
        <w:pStyle w:val="BodyText"/>
        <w:jc w:val="center"/>
        <w:rPr>
          <w:rFonts w:ascii="Arial Narrow" w:hAnsi="Arial Narrow"/>
          <w:b/>
          <w:bCs/>
          <w:color w:val="FF0000"/>
          <w:sz w:val="30"/>
          <w:szCs w:val="36"/>
          <w:u w:val="single"/>
        </w:rPr>
      </w:pPr>
    </w:p>
    <w:p w14:paraId="47EDABD4" w14:textId="77777777" w:rsidR="008A1A51" w:rsidRPr="008465AF" w:rsidRDefault="008A1A51" w:rsidP="00123547">
      <w:pPr>
        <w:pStyle w:val="BodyText"/>
        <w:jc w:val="center"/>
        <w:rPr>
          <w:rFonts w:ascii="Arial Narrow" w:hAnsi="Arial Narrow"/>
          <w:b/>
          <w:bCs/>
          <w:color w:val="FF0000"/>
          <w:sz w:val="30"/>
          <w:szCs w:val="36"/>
          <w:u w:val="single"/>
        </w:rPr>
      </w:pPr>
    </w:p>
    <w:p w14:paraId="03E5CF21" w14:textId="77777777" w:rsidR="008A1A51" w:rsidRPr="008465AF" w:rsidRDefault="008A1A51" w:rsidP="00123547">
      <w:pPr>
        <w:pStyle w:val="BodyText"/>
        <w:jc w:val="center"/>
        <w:rPr>
          <w:rFonts w:ascii="Arial Narrow" w:hAnsi="Arial Narrow"/>
          <w:b/>
          <w:bCs/>
          <w:color w:val="FF0000"/>
          <w:sz w:val="30"/>
          <w:szCs w:val="36"/>
          <w:u w:val="single"/>
        </w:rPr>
      </w:pPr>
    </w:p>
    <w:p w14:paraId="2247DE63" w14:textId="77777777" w:rsidR="008A1A51" w:rsidRPr="008465AF" w:rsidRDefault="008A1A51" w:rsidP="00123547">
      <w:pPr>
        <w:pStyle w:val="BodyText"/>
        <w:jc w:val="center"/>
        <w:rPr>
          <w:rFonts w:ascii="Arial Narrow" w:hAnsi="Arial Narrow"/>
          <w:b/>
          <w:bCs/>
          <w:color w:val="FF0000"/>
          <w:sz w:val="30"/>
          <w:szCs w:val="36"/>
          <w:u w:val="single"/>
        </w:rPr>
      </w:pPr>
    </w:p>
    <w:p w14:paraId="3A2B34B0" w14:textId="77777777" w:rsidR="008A1A51" w:rsidRPr="008465AF" w:rsidRDefault="008A1A51" w:rsidP="00123547">
      <w:pPr>
        <w:pStyle w:val="BodyText"/>
        <w:jc w:val="center"/>
        <w:rPr>
          <w:rFonts w:ascii="Arial Narrow" w:hAnsi="Arial Narrow"/>
          <w:b/>
          <w:bCs/>
          <w:color w:val="FF0000"/>
          <w:sz w:val="30"/>
          <w:szCs w:val="36"/>
          <w:u w:val="single"/>
        </w:rPr>
      </w:pPr>
    </w:p>
    <w:p w14:paraId="26910AAC" w14:textId="77777777" w:rsidR="00B00852" w:rsidRPr="008465AF" w:rsidRDefault="00B00852" w:rsidP="008316F9">
      <w:pPr>
        <w:pStyle w:val="BodyText"/>
        <w:jc w:val="center"/>
        <w:rPr>
          <w:rFonts w:ascii="Arial Narrow" w:hAnsi="Arial Narrow"/>
          <w:b/>
          <w:bCs/>
          <w:color w:val="FF0000"/>
          <w:sz w:val="30"/>
          <w:szCs w:val="36"/>
          <w:u w:val="single"/>
        </w:rPr>
      </w:pPr>
    </w:p>
    <w:p w14:paraId="25532DF2" w14:textId="77777777" w:rsidR="001A3356" w:rsidRPr="00570444" w:rsidRDefault="00FB5BCB" w:rsidP="005C46AD">
      <w:pPr>
        <w:pStyle w:val="BodyText"/>
        <w:jc w:val="center"/>
        <w:rPr>
          <w:rFonts w:ascii="Arial Narrow" w:hAnsi="Arial Narrow"/>
          <w:b/>
          <w:bCs/>
          <w:sz w:val="36"/>
          <w:szCs w:val="36"/>
          <w:u w:val="single"/>
        </w:rPr>
      </w:pPr>
      <w:r w:rsidRPr="00570444">
        <w:rPr>
          <w:rFonts w:ascii="Arial Narrow" w:hAnsi="Arial Narrow"/>
          <w:b/>
          <w:bCs/>
          <w:sz w:val="36"/>
          <w:szCs w:val="36"/>
          <w:u w:val="single"/>
        </w:rPr>
        <w:lastRenderedPageBreak/>
        <w:t>Route Map of the property</w:t>
      </w:r>
    </w:p>
    <w:p w14:paraId="03165F01" w14:textId="77777777" w:rsidR="001A3356" w:rsidRPr="00570444" w:rsidRDefault="001A3356" w:rsidP="005C46AD">
      <w:pPr>
        <w:pStyle w:val="BodyText"/>
        <w:tabs>
          <w:tab w:val="left" w:pos="5430"/>
        </w:tabs>
        <w:ind w:firstLine="3600"/>
        <w:rPr>
          <w:rFonts w:ascii="Arial Narrow" w:hAnsi="Arial Narrow"/>
          <w:b/>
          <w:sz w:val="22"/>
          <w:szCs w:val="22"/>
          <w:u w:val="single"/>
        </w:rPr>
      </w:pPr>
      <w:r w:rsidRPr="00570444">
        <w:rPr>
          <w:rFonts w:ascii="Arial Narrow" w:hAnsi="Arial Narrow"/>
          <w:b/>
          <w:sz w:val="18"/>
          <w:szCs w:val="18"/>
          <w:u w:val="single"/>
        </w:rPr>
        <w:t>Site u/r</w:t>
      </w:r>
    </w:p>
    <w:p w14:paraId="0C4764C9" w14:textId="77777777" w:rsidR="001A3A56" w:rsidRPr="008465AF" w:rsidRDefault="00000000" w:rsidP="001F63D8">
      <w:pPr>
        <w:pStyle w:val="BodyText"/>
        <w:tabs>
          <w:tab w:val="left" w:pos="5430"/>
        </w:tabs>
        <w:rPr>
          <w:rFonts w:ascii="Arial Narrow" w:hAnsi="Arial Narrow"/>
          <w:b/>
          <w:color w:val="FF0000"/>
          <w:sz w:val="22"/>
          <w:szCs w:val="22"/>
          <w:u w:val="single"/>
        </w:rPr>
      </w:pPr>
      <w:r>
        <w:rPr>
          <w:rFonts w:ascii="Arial Narrow" w:hAnsi="Arial Narrow"/>
          <w:b/>
          <w:noProof/>
          <w:color w:val="FF0000"/>
          <w:sz w:val="22"/>
          <w:szCs w:val="22"/>
        </w:rPr>
        <w:pict w14:anchorId="757C3EAD">
          <v:shapetype id="_x0000_t32" coordsize="21600,21600" o:spt="32" o:oned="t" path="m,l21600,21600e" filled="f">
            <v:path arrowok="t" fillok="f" o:connecttype="none"/>
            <o:lock v:ext="edit" shapetype="t"/>
          </v:shapetype>
          <v:shape id="_x0000_s2462" type="#_x0000_t32" style="position:absolute;margin-left:193.55pt;margin-top:1.1pt;width:17.6pt;height:129.9pt;z-index:251666944" o:connectortype="straight">
            <v:stroke endarrow="block"/>
          </v:shape>
        </w:pict>
      </w:r>
      <w:r w:rsidR="00C31BF1" w:rsidRPr="008465AF">
        <w:rPr>
          <w:rFonts w:ascii="Arial Narrow" w:hAnsi="Arial Narrow"/>
          <w:b/>
          <w:color w:val="FF0000"/>
          <w:sz w:val="22"/>
          <w:szCs w:val="22"/>
          <w:u w:val="single"/>
        </w:rPr>
        <w:t xml:space="preserve"> </w:t>
      </w:r>
    </w:p>
    <w:p w14:paraId="29F22813" w14:textId="77777777" w:rsidR="001A3356" w:rsidRPr="008465AF" w:rsidRDefault="007D346A" w:rsidP="001A3356">
      <w:pPr>
        <w:pStyle w:val="BodyText"/>
        <w:jc w:val="center"/>
        <w:rPr>
          <w:rFonts w:ascii="Arial Narrow" w:hAnsi="Arial Narrow"/>
          <w:b/>
          <w:bCs/>
          <w:color w:val="FF0000"/>
        </w:rPr>
      </w:pPr>
      <w:r>
        <w:rPr>
          <w:rFonts w:ascii="Arial Narrow" w:hAnsi="Arial Narrow"/>
          <w:b/>
          <w:bCs/>
          <w:noProof/>
          <w:color w:val="FF0000"/>
          <w:lang w:val="en-IN" w:eastAsia="en-IN"/>
        </w:rPr>
        <w:drawing>
          <wp:anchor distT="0" distB="0" distL="114300" distR="114300" simplePos="0" relativeHeight="251701760" behindDoc="1" locked="0" layoutInCell="1" allowOverlap="1" wp14:anchorId="3A7D7A52" wp14:editId="7ACA5ED9">
            <wp:simplePos x="0" y="0"/>
            <wp:positionH relativeFrom="column">
              <wp:posOffset>19050</wp:posOffset>
            </wp:positionH>
            <wp:positionV relativeFrom="paragraph">
              <wp:posOffset>11430</wp:posOffset>
            </wp:positionV>
            <wp:extent cx="5695950" cy="3543300"/>
            <wp:effectExtent l="1905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8"/>
                    <a:srcRect l="7039" t="12032" r="6935" b="9091"/>
                    <a:stretch>
                      <a:fillRect/>
                    </a:stretch>
                  </pic:blipFill>
                  <pic:spPr bwMode="auto">
                    <a:xfrm>
                      <a:off x="0" y="0"/>
                      <a:ext cx="5695950" cy="3543300"/>
                    </a:xfrm>
                    <a:prstGeom prst="rect">
                      <a:avLst/>
                    </a:prstGeom>
                    <a:noFill/>
                    <a:ln w="9525">
                      <a:noFill/>
                      <a:miter lim="800000"/>
                      <a:headEnd/>
                      <a:tailEnd/>
                    </a:ln>
                  </pic:spPr>
                </pic:pic>
              </a:graphicData>
            </a:graphic>
          </wp:anchor>
        </w:drawing>
      </w:r>
    </w:p>
    <w:p w14:paraId="49F81C16" w14:textId="77777777" w:rsidR="001A3356" w:rsidRPr="008465AF" w:rsidRDefault="001A3356" w:rsidP="001A3356">
      <w:pPr>
        <w:pStyle w:val="BodyText"/>
        <w:jc w:val="center"/>
        <w:rPr>
          <w:rFonts w:ascii="Arial Narrow" w:hAnsi="Arial Narrow"/>
          <w:b/>
          <w:bCs/>
          <w:color w:val="FF0000"/>
        </w:rPr>
      </w:pPr>
    </w:p>
    <w:p w14:paraId="4E5A559D" w14:textId="77777777" w:rsidR="001A3356" w:rsidRPr="008465AF" w:rsidRDefault="001A3356" w:rsidP="001A3356">
      <w:pPr>
        <w:pStyle w:val="BodyText"/>
        <w:jc w:val="center"/>
        <w:rPr>
          <w:rFonts w:ascii="Arial Narrow" w:hAnsi="Arial Narrow"/>
          <w:b/>
          <w:bCs/>
          <w:color w:val="FF0000"/>
        </w:rPr>
      </w:pPr>
    </w:p>
    <w:p w14:paraId="7A93537B" w14:textId="77777777" w:rsidR="001A3356" w:rsidRPr="008465AF" w:rsidRDefault="001A3356" w:rsidP="001A3356">
      <w:pPr>
        <w:pStyle w:val="BodyText"/>
        <w:jc w:val="center"/>
        <w:rPr>
          <w:rFonts w:ascii="Arial Narrow" w:hAnsi="Arial Narrow"/>
          <w:b/>
          <w:bCs/>
          <w:color w:val="FF0000"/>
        </w:rPr>
      </w:pPr>
    </w:p>
    <w:p w14:paraId="00F681A9" w14:textId="77777777" w:rsidR="00A61C82" w:rsidRPr="008465AF" w:rsidRDefault="00A61C82" w:rsidP="007742FC">
      <w:pPr>
        <w:pStyle w:val="Heading1"/>
        <w:ind w:left="0"/>
        <w:rPr>
          <w:rFonts w:ascii="Arial Narrow" w:hAnsi="Arial Narrow"/>
          <w:b/>
          <w:color w:val="FF0000"/>
          <w:sz w:val="22"/>
          <w:szCs w:val="22"/>
          <w:u w:val="single"/>
        </w:rPr>
      </w:pPr>
    </w:p>
    <w:p w14:paraId="0BD8DA22" w14:textId="77777777" w:rsidR="007D346A" w:rsidRDefault="007D346A" w:rsidP="00031A4B">
      <w:pPr>
        <w:pStyle w:val="Heading1"/>
        <w:ind w:left="0"/>
        <w:rPr>
          <w:rFonts w:ascii="Arial Narrow" w:hAnsi="Arial Narrow"/>
          <w:b/>
          <w:color w:val="FF0000"/>
          <w:sz w:val="22"/>
          <w:szCs w:val="22"/>
          <w:u w:val="single"/>
        </w:rPr>
      </w:pPr>
    </w:p>
    <w:p w14:paraId="19350480" w14:textId="77777777" w:rsidR="007D346A" w:rsidRDefault="007D346A" w:rsidP="00031A4B">
      <w:pPr>
        <w:pStyle w:val="Heading1"/>
        <w:ind w:left="0"/>
        <w:rPr>
          <w:rFonts w:ascii="Arial Narrow" w:hAnsi="Arial Narrow"/>
          <w:b/>
          <w:color w:val="FF0000"/>
          <w:sz w:val="22"/>
          <w:szCs w:val="22"/>
          <w:u w:val="single"/>
        </w:rPr>
      </w:pPr>
    </w:p>
    <w:p w14:paraId="21FA5FAE" w14:textId="77777777" w:rsidR="007D346A" w:rsidRDefault="007D346A" w:rsidP="00031A4B">
      <w:pPr>
        <w:pStyle w:val="Heading1"/>
        <w:ind w:left="0"/>
        <w:rPr>
          <w:rFonts w:ascii="Arial Narrow" w:hAnsi="Arial Narrow"/>
          <w:b/>
          <w:color w:val="FF0000"/>
          <w:sz w:val="22"/>
          <w:szCs w:val="22"/>
          <w:u w:val="single"/>
        </w:rPr>
      </w:pPr>
    </w:p>
    <w:p w14:paraId="1D3568BF" w14:textId="77777777" w:rsidR="007D346A" w:rsidRDefault="007D346A" w:rsidP="00031A4B">
      <w:pPr>
        <w:pStyle w:val="Heading1"/>
        <w:ind w:left="0"/>
        <w:rPr>
          <w:rFonts w:ascii="Arial Narrow" w:hAnsi="Arial Narrow"/>
          <w:b/>
          <w:color w:val="FF0000"/>
          <w:sz w:val="22"/>
          <w:szCs w:val="22"/>
          <w:u w:val="single"/>
        </w:rPr>
      </w:pPr>
    </w:p>
    <w:p w14:paraId="25003101" w14:textId="77777777" w:rsidR="007D346A" w:rsidRDefault="007D346A" w:rsidP="00031A4B">
      <w:pPr>
        <w:pStyle w:val="Heading1"/>
        <w:ind w:left="0"/>
        <w:rPr>
          <w:rFonts w:ascii="Arial Narrow" w:hAnsi="Arial Narrow"/>
          <w:b/>
          <w:color w:val="FF0000"/>
          <w:sz w:val="22"/>
          <w:szCs w:val="22"/>
          <w:u w:val="single"/>
        </w:rPr>
      </w:pPr>
    </w:p>
    <w:p w14:paraId="1364CBBF" w14:textId="77777777" w:rsidR="007D346A" w:rsidRDefault="007D346A" w:rsidP="00031A4B">
      <w:pPr>
        <w:pStyle w:val="Heading1"/>
        <w:ind w:left="0"/>
        <w:rPr>
          <w:rFonts w:ascii="Arial Narrow" w:hAnsi="Arial Narrow"/>
          <w:b/>
          <w:color w:val="FF0000"/>
          <w:sz w:val="22"/>
          <w:szCs w:val="22"/>
          <w:u w:val="single"/>
        </w:rPr>
      </w:pPr>
    </w:p>
    <w:p w14:paraId="1CE90816" w14:textId="77777777" w:rsidR="007D346A" w:rsidRDefault="007D346A" w:rsidP="00031A4B">
      <w:pPr>
        <w:pStyle w:val="Heading1"/>
        <w:ind w:left="0"/>
        <w:rPr>
          <w:rFonts w:ascii="Arial Narrow" w:hAnsi="Arial Narrow"/>
          <w:b/>
          <w:color w:val="FF0000"/>
          <w:sz w:val="22"/>
          <w:szCs w:val="22"/>
          <w:u w:val="single"/>
        </w:rPr>
      </w:pPr>
    </w:p>
    <w:p w14:paraId="32E7FDD6" w14:textId="77777777" w:rsidR="007D346A" w:rsidRDefault="007D346A" w:rsidP="00031A4B">
      <w:pPr>
        <w:pStyle w:val="Heading1"/>
        <w:ind w:left="0"/>
        <w:rPr>
          <w:rFonts w:ascii="Arial Narrow" w:hAnsi="Arial Narrow"/>
          <w:b/>
          <w:color w:val="FF0000"/>
          <w:sz w:val="22"/>
          <w:szCs w:val="22"/>
          <w:u w:val="single"/>
        </w:rPr>
      </w:pPr>
    </w:p>
    <w:p w14:paraId="0901C1AA" w14:textId="77777777" w:rsidR="007D346A" w:rsidRDefault="007D346A" w:rsidP="00031A4B">
      <w:pPr>
        <w:pStyle w:val="Heading1"/>
        <w:ind w:left="0"/>
        <w:rPr>
          <w:rFonts w:ascii="Arial Narrow" w:hAnsi="Arial Narrow"/>
          <w:b/>
          <w:color w:val="FF0000"/>
          <w:sz w:val="22"/>
          <w:szCs w:val="22"/>
          <w:u w:val="single"/>
        </w:rPr>
      </w:pPr>
    </w:p>
    <w:p w14:paraId="236F5A75" w14:textId="77777777" w:rsidR="007D346A" w:rsidRDefault="007D346A" w:rsidP="00031A4B">
      <w:pPr>
        <w:pStyle w:val="Heading1"/>
        <w:ind w:left="0"/>
        <w:rPr>
          <w:rFonts w:ascii="Arial Narrow" w:hAnsi="Arial Narrow"/>
          <w:b/>
          <w:color w:val="FF0000"/>
          <w:sz w:val="22"/>
          <w:szCs w:val="22"/>
          <w:u w:val="single"/>
        </w:rPr>
      </w:pPr>
    </w:p>
    <w:p w14:paraId="01EE0579" w14:textId="77777777" w:rsidR="007D346A" w:rsidRDefault="007D346A" w:rsidP="00031A4B">
      <w:pPr>
        <w:pStyle w:val="Heading1"/>
        <w:ind w:left="0"/>
        <w:rPr>
          <w:rFonts w:ascii="Arial Narrow" w:hAnsi="Arial Narrow"/>
          <w:b/>
          <w:color w:val="FF0000"/>
          <w:sz w:val="22"/>
          <w:szCs w:val="22"/>
          <w:u w:val="single"/>
        </w:rPr>
      </w:pPr>
    </w:p>
    <w:p w14:paraId="2354AF50" w14:textId="77777777" w:rsidR="007D346A" w:rsidRDefault="007D346A" w:rsidP="00031A4B">
      <w:pPr>
        <w:pStyle w:val="Heading1"/>
        <w:ind w:left="0"/>
        <w:rPr>
          <w:rFonts w:ascii="Arial Narrow" w:hAnsi="Arial Narrow"/>
          <w:b/>
          <w:color w:val="FF0000"/>
          <w:sz w:val="22"/>
          <w:szCs w:val="22"/>
          <w:u w:val="single"/>
        </w:rPr>
      </w:pPr>
    </w:p>
    <w:p w14:paraId="02D662AD" w14:textId="77777777" w:rsidR="007D346A" w:rsidRDefault="007D346A" w:rsidP="00031A4B">
      <w:pPr>
        <w:pStyle w:val="Heading1"/>
        <w:ind w:left="0"/>
        <w:rPr>
          <w:rFonts w:ascii="Arial Narrow" w:hAnsi="Arial Narrow"/>
          <w:b/>
          <w:color w:val="FF0000"/>
          <w:sz w:val="22"/>
          <w:szCs w:val="22"/>
          <w:u w:val="single"/>
        </w:rPr>
      </w:pPr>
    </w:p>
    <w:p w14:paraId="75944812" w14:textId="77777777" w:rsidR="007D346A" w:rsidRDefault="007D346A" w:rsidP="00031A4B">
      <w:pPr>
        <w:pStyle w:val="Heading1"/>
        <w:ind w:left="0"/>
        <w:rPr>
          <w:rFonts w:ascii="Arial Narrow" w:hAnsi="Arial Narrow"/>
          <w:b/>
          <w:color w:val="FF0000"/>
          <w:sz w:val="22"/>
          <w:szCs w:val="22"/>
          <w:u w:val="single"/>
        </w:rPr>
      </w:pPr>
    </w:p>
    <w:p w14:paraId="549DCC18" w14:textId="77777777" w:rsidR="007D346A" w:rsidRDefault="007D346A" w:rsidP="00031A4B">
      <w:pPr>
        <w:pStyle w:val="Heading1"/>
        <w:ind w:left="0"/>
        <w:rPr>
          <w:rFonts w:ascii="Arial Narrow" w:hAnsi="Arial Narrow"/>
          <w:b/>
          <w:color w:val="FF0000"/>
          <w:sz w:val="22"/>
          <w:szCs w:val="22"/>
          <w:u w:val="single"/>
        </w:rPr>
      </w:pPr>
    </w:p>
    <w:p w14:paraId="44AB9D18" w14:textId="77777777" w:rsidR="007D346A" w:rsidRDefault="007D346A" w:rsidP="00031A4B">
      <w:pPr>
        <w:pStyle w:val="Heading1"/>
        <w:ind w:left="0"/>
        <w:rPr>
          <w:rFonts w:ascii="Arial Narrow" w:hAnsi="Arial Narrow"/>
          <w:b/>
          <w:color w:val="FF0000"/>
          <w:sz w:val="22"/>
          <w:szCs w:val="22"/>
          <w:u w:val="single"/>
        </w:rPr>
      </w:pPr>
    </w:p>
    <w:p w14:paraId="06B67C89" w14:textId="77777777" w:rsidR="007D346A" w:rsidRDefault="007D346A" w:rsidP="00031A4B">
      <w:pPr>
        <w:pStyle w:val="Heading1"/>
        <w:ind w:left="0"/>
        <w:rPr>
          <w:rFonts w:ascii="Arial Narrow" w:hAnsi="Arial Narrow"/>
          <w:b/>
          <w:color w:val="FF0000"/>
          <w:sz w:val="22"/>
          <w:szCs w:val="22"/>
          <w:u w:val="single"/>
        </w:rPr>
      </w:pPr>
    </w:p>
    <w:p w14:paraId="21D44CF1" w14:textId="77777777" w:rsidR="007D346A" w:rsidRDefault="007D346A" w:rsidP="00031A4B">
      <w:pPr>
        <w:pStyle w:val="Heading1"/>
        <w:ind w:left="0"/>
        <w:rPr>
          <w:rFonts w:ascii="Arial Narrow" w:hAnsi="Arial Narrow"/>
          <w:b/>
          <w:color w:val="FF0000"/>
          <w:sz w:val="22"/>
          <w:szCs w:val="22"/>
          <w:u w:val="single"/>
        </w:rPr>
      </w:pPr>
      <w:r>
        <w:rPr>
          <w:rFonts w:ascii="Arial Narrow" w:hAnsi="Arial Narrow"/>
          <w:b/>
          <w:noProof/>
          <w:color w:val="FF0000"/>
          <w:sz w:val="22"/>
          <w:szCs w:val="22"/>
          <w:u w:val="single"/>
          <w:lang w:val="en-IN" w:eastAsia="en-IN"/>
        </w:rPr>
        <w:drawing>
          <wp:anchor distT="0" distB="0" distL="114300" distR="114300" simplePos="0" relativeHeight="251702784" behindDoc="1" locked="0" layoutInCell="1" allowOverlap="1" wp14:anchorId="40A59A7A" wp14:editId="2C2406AC">
            <wp:simplePos x="0" y="0"/>
            <wp:positionH relativeFrom="column">
              <wp:posOffset>0</wp:posOffset>
            </wp:positionH>
            <wp:positionV relativeFrom="paragraph">
              <wp:posOffset>84455</wp:posOffset>
            </wp:positionV>
            <wp:extent cx="5715000" cy="3547745"/>
            <wp:effectExtent l="19050" t="19050" r="19050" b="14605"/>
            <wp:wrapNone/>
            <wp:docPr id="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9" cstate="print"/>
                    <a:srcRect l="5685" t="10963" r="9901" b="10377"/>
                    <a:stretch>
                      <a:fillRect/>
                    </a:stretch>
                  </pic:blipFill>
                  <pic:spPr bwMode="auto">
                    <a:xfrm>
                      <a:off x="0" y="0"/>
                      <a:ext cx="5715000" cy="3547745"/>
                    </a:xfrm>
                    <a:prstGeom prst="rect">
                      <a:avLst/>
                    </a:prstGeom>
                    <a:noFill/>
                    <a:ln w="12700">
                      <a:solidFill>
                        <a:schemeClr val="tx1"/>
                      </a:solidFill>
                      <a:miter lim="800000"/>
                      <a:headEnd/>
                      <a:tailEnd/>
                    </a:ln>
                  </pic:spPr>
                </pic:pic>
              </a:graphicData>
            </a:graphic>
          </wp:anchor>
        </w:drawing>
      </w:r>
    </w:p>
    <w:p w14:paraId="689883BA" w14:textId="77777777" w:rsidR="007D346A" w:rsidRDefault="007D346A" w:rsidP="00031A4B">
      <w:pPr>
        <w:pStyle w:val="Heading1"/>
        <w:ind w:left="0"/>
        <w:rPr>
          <w:rFonts w:ascii="Arial Narrow" w:hAnsi="Arial Narrow"/>
          <w:b/>
          <w:color w:val="FF0000"/>
          <w:sz w:val="22"/>
          <w:szCs w:val="22"/>
          <w:u w:val="single"/>
        </w:rPr>
      </w:pPr>
    </w:p>
    <w:p w14:paraId="3E027008" w14:textId="77777777" w:rsidR="007D346A" w:rsidRDefault="007D346A" w:rsidP="00031A4B">
      <w:pPr>
        <w:pStyle w:val="Heading1"/>
        <w:ind w:left="0"/>
        <w:rPr>
          <w:rFonts w:ascii="Arial Narrow" w:hAnsi="Arial Narrow"/>
          <w:b/>
          <w:color w:val="FF0000"/>
          <w:sz w:val="22"/>
          <w:szCs w:val="22"/>
          <w:u w:val="single"/>
        </w:rPr>
      </w:pPr>
    </w:p>
    <w:p w14:paraId="7E90A73D" w14:textId="77777777" w:rsidR="007D346A" w:rsidRDefault="007D346A" w:rsidP="00031A4B">
      <w:pPr>
        <w:pStyle w:val="Heading1"/>
        <w:ind w:left="0"/>
        <w:rPr>
          <w:rFonts w:ascii="Arial Narrow" w:hAnsi="Arial Narrow"/>
          <w:b/>
          <w:color w:val="FF0000"/>
          <w:sz w:val="22"/>
          <w:szCs w:val="22"/>
          <w:u w:val="single"/>
        </w:rPr>
      </w:pPr>
    </w:p>
    <w:p w14:paraId="0E6CC22E" w14:textId="77777777" w:rsidR="007D346A" w:rsidRDefault="007D346A" w:rsidP="00031A4B">
      <w:pPr>
        <w:pStyle w:val="Heading1"/>
        <w:ind w:left="0"/>
        <w:rPr>
          <w:rFonts w:ascii="Arial Narrow" w:hAnsi="Arial Narrow"/>
          <w:b/>
          <w:color w:val="FF0000"/>
          <w:sz w:val="22"/>
          <w:szCs w:val="22"/>
          <w:u w:val="single"/>
        </w:rPr>
      </w:pPr>
    </w:p>
    <w:p w14:paraId="7D620B4A" w14:textId="77777777" w:rsidR="007D346A" w:rsidRDefault="007D346A" w:rsidP="00031A4B">
      <w:pPr>
        <w:pStyle w:val="Heading1"/>
        <w:ind w:left="0"/>
        <w:rPr>
          <w:rFonts w:ascii="Arial Narrow" w:hAnsi="Arial Narrow"/>
          <w:b/>
          <w:color w:val="FF0000"/>
          <w:sz w:val="22"/>
          <w:szCs w:val="22"/>
          <w:u w:val="single"/>
        </w:rPr>
      </w:pPr>
    </w:p>
    <w:p w14:paraId="35581902" w14:textId="77777777" w:rsidR="007D346A" w:rsidRDefault="007D346A" w:rsidP="00031A4B">
      <w:pPr>
        <w:pStyle w:val="Heading1"/>
        <w:ind w:left="0"/>
        <w:rPr>
          <w:rFonts w:ascii="Arial Narrow" w:hAnsi="Arial Narrow"/>
          <w:b/>
          <w:color w:val="FF0000"/>
          <w:sz w:val="22"/>
          <w:szCs w:val="22"/>
          <w:u w:val="single"/>
        </w:rPr>
      </w:pPr>
    </w:p>
    <w:p w14:paraId="0FC436C6" w14:textId="77777777" w:rsidR="007D346A" w:rsidRDefault="007D346A" w:rsidP="00031A4B">
      <w:pPr>
        <w:pStyle w:val="Heading1"/>
        <w:ind w:left="0"/>
        <w:rPr>
          <w:rFonts w:ascii="Arial Narrow" w:hAnsi="Arial Narrow"/>
          <w:b/>
          <w:color w:val="FF0000"/>
          <w:sz w:val="22"/>
          <w:szCs w:val="22"/>
          <w:u w:val="single"/>
        </w:rPr>
      </w:pPr>
    </w:p>
    <w:p w14:paraId="7576039F" w14:textId="77777777" w:rsidR="007D346A" w:rsidRDefault="007D346A" w:rsidP="00031A4B">
      <w:pPr>
        <w:pStyle w:val="Heading1"/>
        <w:ind w:left="0"/>
        <w:rPr>
          <w:rFonts w:ascii="Arial Narrow" w:hAnsi="Arial Narrow"/>
          <w:b/>
          <w:color w:val="FF0000"/>
          <w:sz w:val="22"/>
          <w:szCs w:val="22"/>
          <w:u w:val="single"/>
        </w:rPr>
      </w:pPr>
    </w:p>
    <w:p w14:paraId="4B75E5B8" w14:textId="77777777" w:rsidR="007D346A" w:rsidRDefault="007D346A" w:rsidP="00031A4B">
      <w:pPr>
        <w:pStyle w:val="Heading1"/>
        <w:ind w:left="0"/>
        <w:rPr>
          <w:rFonts w:ascii="Arial Narrow" w:hAnsi="Arial Narrow"/>
          <w:b/>
          <w:color w:val="FF0000"/>
          <w:sz w:val="22"/>
          <w:szCs w:val="22"/>
          <w:u w:val="single"/>
        </w:rPr>
      </w:pPr>
    </w:p>
    <w:p w14:paraId="04FAA089" w14:textId="77777777" w:rsidR="007D346A" w:rsidRDefault="007D346A" w:rsidP="00031A4B">
      <w:pPr>
        <w:pStyle w:val="Heading1"/>
        <w:ind w:left="0"/>
        <w:rPr>
          <w:rFonts w:ascii="Arial Narrow" w:hAnsi="Arial Narrow"/>
          <w:b/>
          <w:color w:val="FF0000"/>
          <w:sz w:val="22"/>
          <w:szCs w:val="22"/>
          <w:u w:val="single"/>
        </w:rPr>
      </w:pPr>
    </w:p>
    <w:p w14:paraId="1DED4F56" w14:textId="77777777" w:rsidR="007D346A" w:rsidRDefault="007D346A" w:rsidP="00031A4B">
      <w:pPr>
        <w:pStyle w:val="Heading1"/>
        <w:ind w:left="0"/>
        <w:rPr>
          <w:rFonts w:ascii="Arial Narrow" w:hAnsi="Arial Narrow"/>
          <w:b/>
          <w:color w:val="FF0000"/>
          <w:sz w:val="22"/>
          <w:szCs w:val="22"/>
          <w:u w:val="single"/>
        </w:rPr>
      </w:pPr>
    </w:p>
    <w:p w14:paraId="3409461F" w14:textId="77777777" w:rsidR="007D346A" w:rsidRDefault="007D346A" w:rsidP="00031A4B">
      <w:pPr>
        <w:pStyle w:val="Heading1"/>
        <w:ind w:left="0"/>
        <w:rPr>
          <w:rFonts w:ascii="Arial Narrow" w:hAnsi="Arial Narrow"/>
          <w:b/>
          <w:color w:val="FF0000"/>
          <w:sz w:val="22"/>
          <w:szCs w:val="22"/>
          <w:u w:val="single"/>
        </w:rPr>
      </w:pPr>
    </w:p>
    <w:p w14:paraId="62D3EFB9" w14:textId="77777777" w:rsidR="007D346A" w:rsidRDefault="007D346A" w:rsidP="00031A4B">
      <w:pPr>
        <w:pStyle w:val="Heading1"/>
        <w:ind w:left="0"/>
        <w:rPr>
          <w:rFonts w:ascii="Arial Narrow" w:hAnsi="Arial Narrow"/>
          <w:b/>
          <w:color w:val="FF0000"/>
          <w:sz w:val="22"/>
          <w:szCs w:val="22"/>
          <w:u w:val="single"/>
        </w:rPr>
      </w:pPr>
    </w:p>
    <w:p w14:paraId="77A06B96" w14:textId="77777777" w:rsidR="007D346A" w:rsidRDefault="007D346A" w:rsidP="00031A4B">
      <w:pPr>
        <w:pStyle w:val="Heading1"/>
        <w:ind w:left="0"/>
        <w:rPr>
          <w:rFonts w:ascii="Arial Narrow" w:hAnsi="Arial Narrow"/>
          <w:b/>
          <w:color w:val="FF0000"/>
          <w:sz w:val="22"/>
          <w:szCs w:val="22"/>
          <w:u w:val="single"/>
        </w:rPr>
      </w:pPr>
    </w:p>
    <w:p w14:paraId="604C6276" w14:textId="77777777" w:rsidR="007D346A" w:rsidRDefault="007D346A" w:rsidP="00031A4B">
      <w:pPr>
        <w:pStyle w:val="Heading1"/>
        <w:ind w:left="0"/>
        <w:rPr>
          <w:rFonts w:ascii="Arial Narrow" w:hAnsi="Arial Narrow"/>
          <w:b/>
          <w:color w:val="FF0000"/>
          <w:sz w:val="22"/>
          <w:szCs w:val="22"/>
          <w:u w:val="single"/>
        </w:rPr>
      </w:pPr>
    </w:p>
    <w:p w14:paraId="6D6A2434" w14:textId="77777777" w:rsidR="007D346A" w:rsidRDefault="007D346A" w:rsidP="00031A4B">
      <w:pPr>
        <w:pStyle w:val="Heading1"/>
        <w:ind w:left="0"/>
        <w:rPr>
          <w:rFonts w:ascii="Arial Narrow" w:hAnsi="Arial Narrow"/>
          <w:b/>
          <w:color w:val="FF0000"/>
          <w:sz w:val="22"/>
          <w:szCs w:val="22"/>
          <w:u w:val="single"/>
        </w:rPr>
      </w:pPr>
    </w:p>
    <w:p w14:paraId="1BFBC8D7" w14:textId="77777777" w:rsidR="007D346A" w:rsidRDefault="007D346A" w:rsidP="00031A4B">
      <w:pPr>
        <w:pStyle w:val="Heading1"/>
        <w:ind w:left="0"/>
        <w:rPr>
          <w:rFonts w:ascii="Arial Narrow" w:hAnsi="Arial Narrow"/>
          <w:b/>
          <w:color w:val="FF0000"/>
          <w:sz w:val="22"/>
          <w:szCs w:val="22"/>
          <w:u w:val="single"/>
        </w:rPr>
      </w:pPr>
    </w:p>
    <w:p w14:paraId="2554B3F4" w14:textId="77777777" w:rsidR="007D346A" w:rsidRDefault="007D346A" w:rsidP="00031A4B">
      <w:pPr>
        <w:pStyle w:val="Heading1"/>
        <w:ind w:left="0"/>
        <w:rPr>
          <w:rFonts w:ascii="Arial Narrow" w:hAnsi="Arial Narrow"/>
          <w:b/>
          <w:color w:val="FF0000"/>
          <w:sz w:val="22"/>
          <w:szCs w:val="22"/>
          <w:u w:val="single"/>
        </w:rPr>
      </w:pPr>
    </w:p>
    <w:p w14:paraId="3D8854EF" w14:textId="77777777" w:rsidR="007D346A" w:rsidRDefault="007D346A" w:rsidP="00031A4B">
      <w:pPr>
        <w:pStyle w:val="Heading1"/>
        <w:ind w:left="0"/>
        <w:rPr>
          <w:rFonts w:ascii="Arial Narrow" w:hAnsi="Arial Narrow"/>
          <w:b/>
          <w:color w:val="FF0000"/>
          <w:sz w:val="22"/>
          <w:szCs w:val="22"/>
          <w:u w:val="single"/>
        </w:rPr>
      </w:pPr>
    </w:p>
    <w:p w14:paraId="322F1EA1" w14:textId="77777777" w:rsidR="007D346A" w:rsidRDefault="007D346A" w:rsidP="00031A4B">
      <w:pPr>
        <w:pStyle w:val="Heading1"/>
        <w:ind w:left="0"/>
        <w:rPr>
          <w:rFonts w:ascii="Arial Narrow" w:hAnsi="Arial Narrow"/>
          <w:b/>
          <w:color w:val="FF0000"/>
          <w:sz w:val="22"/>
          <w:szCs w:val="22"/>
          <w:u w:val="single"/>
        </w:rPr>
      </w:pPr>
    </w:p>
    <w:p w14:paraId="54B6DD1B" w14:textId="77777777" w:rsidR="007D346A" w:rsidRDefault="007D346A" w:rsidP="00031A4B">
      <w:pPr>
        <w:pStyle w:val="Heading1"/>
        <w:ind w:left="0"/>
        <w:rPr>
          <w:rFonts w:ascii="Arial Narrow" w:hAnsi="Arial Narrow"/>
          <w:b/>
          <w:color w:val="FF0000"/>
          <w:sz w:val="22"/>
          <w:szCs w:val="22"/>
          <w:u w:val="single"/>
        </w:rPr>
      </w:pPr>
    </w:p>
    <w:p w14:paraId="064D2DC1" w14:textId="77777777" w:rsidR="007D346A" w:rsidRDefault="007D346A" w:rsidP="00031A4B">
      <w:pPr>
        <w:pStyle w:val="Heading1"/>
        <w:ind w:left="0"/>
        <w:rPr>
          <w:rFonts w:ascii="Arial Narrow" w:hAnsi="Arial Narrow"/>
          <w:b/>
          <w:color w:val="FF0000"/>
          <w:sz w:val="22"/>
          <w:szCs w:val="22"/>
          <w:u w:val="single"/>
        </w:rPr>
      </w:pPr>
    </w:p>
    <w:p w14:paraId="59E0E987" w14:textId="77777777" w:rsidR="00031A4B" w:rsidRPr="00040030" w:rsidRDefault="00025695" w:rsidP="00031A4B">
      <w:pPr>
        <w:pStyle w:val="Heading1"/>
        <w:ind w:left="0"/>
        <w:rPr>
          <w:rFonts w:ascii="Arial Narrow" w:hAnsi="Arial Narrow"/>
          <w:b/>
          <w:sz w:val="22"/>
          <w:szCs w:val="22"/>
          <w:u w:val="single"/>
        </w:rPr>
      </w:pPr>
      <w:r w:rsidRPr="00040030">
        <w:rPr>
          <w:rFonts w:ascii="Arial Narrow" w:hAnsi="Arial Narrow"/>
          <w:b/>
          <w:sz w:val="22"/>
          <w:szCs w:val="22"/>
          <w:u w:val="single"/>
        </w:rPr>
        <w:t xml:space="preserve">Latitude Longitude: </w:t>
      </w:r>
      <w:r w:rsidR="00031A4B" w:rsidRPr="00040030">
        <w:rPr>
          <w:rFonts w:ascii="Arial Narrow" w:hAnsi="Arial Narrow"/>
          <w:b/>
          <w:sz w:val="22"/>
          <w:szCs w:val="22"/>
          <w:u w:val="single"/>
        </w:rPr>
        <w:t>19°02'57.8"N 73°04'30.2"E</w:t>
      </w:r>
    </w:p>
    <w:p w14:paraId="246BC486" w14:textId="77777777" w:rsidR="0085542E" w:rsidRPr="00040030" w:rsidRDefault="001A3356" w:rsidP="00031A4B">
      <w:pPr>
        <w:pStyle w:val="Heading1"/>
        <w:ind w:left="0"/>
        <w:rPr>
          <w:rFonts w:ascii="Arial Narrow" w:hAnsi="Arial Narrow"/>
          <w:sz w:val="22"/>
          <w:szCs w:val="22"/>
        </w:rPr>
      </w:pPr>
      <w:r w:rsidRPr="00040030">
        <w:rPr>
          <w:rFonts w:ascii="Arial Narrow" w:hAnsi="Arial Narrow"/>
          <w:b/>
          <w:sz w:val="22"/>
          <w:szCs w:val="22"/>
        </w:rPr>
        <w:t xml:space="preserve">Note: </w:t>
      </w:r>
      <w:r w:rsidRPr="00040030">
        <w:rPr>
          <w:rFonts w:ascii="Arial Narrow" w:hAnsi="Arial Narrow"/>
          <w:sz w:val="22"/>
          <w:szCs w:val="22"/>
        </w:rPr>
        <w:t xml:space="preserve">The Blue line shows the route to site from nearest </w:t>
      </w:r>
      <w:r w:rsidR="00123547" w:rsidRPr="00040030">
        <w:rPr>
          <w:rFonts w:ascii="Arial Narrow" w:hAnsi="Arial Narrow"/>
          <w:sz w:val="22"/>
          <w:szCs w:val="22"/>
        </w:rPr>
        <w:t xml:space="preserve">railway </w:t>
      </w:r>
      <w:r w:rsidRPr="00040030">
        <w:rPr>
          <w:rFonts w:ascii="Arial Narrow" w:hAnsi="Arial Narrow"/>
          <w:sz w:val="22"/>
          <w:szCs w:val="22"/>
        </w:rPr>
        <w:t xml:space="preserve">station </w:t>
      </w:r>
      <w:r w:rsidR="00B142E9" w:rsidRPr="00040030">
        <w:rPr>
          <w:rFonts w:ascii="Arial Narrow" w:hAnsi="Arial Narrow"/>
          <w:sz w:val="22"/>
          <w:szCs w:val="22"/>
        </w:rPr>
        <w:t>(</w:t>
      </w:r>
      <w:r w:rsidR="00FF2E23" w:rsidRPr="00040030">
        <w:rPr>
          <w:rFonts w:ascii="Arial Narrow" w:hAnsi="Arial Narrow"/>
          <w:sz w:val="22"/>
          <w:szCs w:val="22"/>
        </w:rPr>
        <w:t xml:space="preserve">Kharghar </w:t>
      </w:r>
      <w:r w:rsidR="00B142E9" w:rsidRPr="00040030">
        <w:rPr>
          <w:rFonts w:ascii="Arial Narrow" w:hAnsi="Arial Narrow"/>
          <w:sz w:val="22"/>
          <w:szCs w:val="22"/>
        </w:rPr>
        <w:t xml:space="preserve">– </w:t>
      </w:r>
      <w:r w:rsidR="00647E14" w:rsidRPr="00040030">
        <w:rPr>
          <w:rFonts w:ascii="Arial Narrow" w:hAnsi="Arial Narrow"/>
          <w:sz w:val="22"/>
          <w:szCs w:val="22"/>
        </w:rPr>
        <w:t>3.8</w:t>
      </w:r>
      <w:r w:rsidR="00FF2E23" w:rsidRPr="00040030">
        <w:rPr>
          <w:rFonts w:ascii="Arial Narrow" w:hAnsi="Arial Narrow"/>
          <w:sz w:val="22"/>
          <w:szCs w:val="22"/>
        </w:rPr>
        <w:t xml:space="preserve"> </w:t>
      </w:r>
      <w:r w:rsidR="004C5773" w:rsidRPr="00040030">
        <w:rPr>
          <w:rFonts w:ascii="Arial Narrow" w:hAnsi="Arial Narrow"/>
          <w:sz w:val="22"/>
          <w:szCs w:val="22"/>
        </w:rPr>
        <w:t>K</w:t>
      </w:r>
      <w:r w:rsidR="009179D0" w:rsidRPr="00040030">
        <w:rPr>
          <w:rFonts w:ascii="Arial Narrow" w:hAnsi="Arial Narrow"/>
          <w:sz w:val="22"/>
          <w:szCs w:val="22"/>
        </w:rPr>
        <w:t>M.</w:t>
      </w:r>
      <w:r w:rsidR="00B142E9" w:rsidRPr="00040030">
        <w:rPr>
          <w:rFonts w:ascii="Arial Narrow" w:hAnsi="Arial Narrow"/>
          <w:sz w:val="22"/>
          <w:szCs w:val="22"/>
        </w:rPr>
        <w:t>)</w:t>
      </w:r>
    </w:p>
    <w:p w14:paraId="555F1268" w14:textId="77777777" w:rsidR="00393E23" w:rsidRPr="008465AF" w:rsidRDefault="00393E23" w:rsidP="00393E23">
      <w:pPr>
        <w:rPr>
          <w:color w:val="FF0000"/>
          <w:sz w:val="2"/>
          <w:szCs w:val="2"/>
        </w:rPr>
      </w:pPr>
    </w:p>
    <w:p w14:paraId="3B5215CB" w14:textId="77777777" w:rsidR="00485ABF" w:rsidRPr="00570444" w:rsidRDefault="00485ABF" w:rsidP="00AF5CED">
      <w:pPr>
        <w:jc w:val="center"/>
        <w:rPr>
          <w:rFonts w:ascii="Arial Narrow" w:hAnsi="Arial Narrow"/>
          <w:b/>
          <w:bCs/>
          <w:sz w:val="36"/>
          <w:szCs w:val="36"/>
          <w:u w:val="single"/>
        </w:rPr>
      </w:pPr>
      <w:r w:rsidRPr="00570444">
        <w:rPr>
          <w:rFonts w:ascii="Arial Narrow" w:hAnsi="Arial Narrow"/>
          <w:b/>
          <w:bCs/>
          <w:sz w:val="36"/>
          <w:szCs w:val="36"/>
          <w:u w:val="single"/>
        </w:rPr>
        <w:lastRenderedPageBreak/>
        <w:t>Ready Reckoner</w:t>
      </w:r>
      <w:r w:rsidR="00A544DD" w:rsidRPr="00570444">
        <w:rPr>
          <w:rFonts w:ascii="Arial Narrow" w:hAnsi="Arial Narrow"/>
          <w:b/>
          <w:bCs/>
          <w:sz w:val="36"/>
          <w:szCs w:val="36"/>
          <w:u w:val="single"/>
        </w:rPr>
        <w:t xml:space="preserve"> Rate</w:t>
      </w:r>
    </w:p>
    <w:p w14:paraId="571AE9CE" w14:textId="77777777" w:rsidR="00821F32" w:rsidRPr="008465AF" w:rsidRDefault="00A61C82" w:rsidP="00523BBD">
      <w:pPr>
        <w:jc w:val="center"/>
        <w:rPr>
          <w:color w:val="FF0000"/>
        </w:rPr>
      </w:pPr>
      <w:r w:rsidRPr="008465AF">
        <w:rPr>
          <w:noProof/>
          <w:color w:val="FF0000"/>
          <w:lang w:val="en-IN" w:eastAsia="en-IN"/>
        </w:rPr>
        <w:drawing>
          <wp:anchor distT="0" distB="0" distL="114300" distR="114300" simplePos="0" relativeHeight="251685376" behindDoc="1" locked="0" layoutInCell="1" allowOverlap="1" wp14:anchorId="7D20D1D7" wp14:editId="6F1F31BE">
            <wp:simplePos x="0" y="0"/>
            <wp:positionH relativeFrom="column">
              <wp:posOffset>19050</wp:posOffset>
            </wp:positionH>
            <wp:positionV relativeFrom="paragraph">
              <wp:posOffset>53192</wp:posOffset>
            </wp:positionV>
            <wp:extent cx="5761503" cy="2747158"/>
            <wp:effectExtent l="19050" t="19050" r="10647" b="15092"/>
            <wp:wrapNone/>
            <wp:docPr id="37"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pic:cNvPicPr>
                      <a:picLocks noChangeAspect="1" noChangeArrowheads="1"/>
                    </pic:cNvPicPr>
                  </pic:nvPicPr>
                  <pic:blipFill>
                    <a:blip r:embed="rId20"/>
                    <a:srcRect l="18134" t="8457" r="19055" b="38419"/>
                    <a:stretch>
                      <a:fillRect/>
                    </a:stretch>
                  </pic:blipFill>
                  <pic:spPr bwMode="auto">
                    <a:xfrm>
                      <a:off x="0" y="0"/>
                      <a:ext cx="5761503" cy="2747158"/>
                    </a:xfrm>
                    <a:prstGeom prst="rect">
                      <a:avLst/>
                    </a:prstGeom>
                    <a:noFill/>
                    <a:ln w="12700">
                      <a:solidFill>
                        <a:schemeClr val="tx1"/>
                      </a:solidFill>
                      <a:miter lim="800000"/>
                      <a:headEnd/>
                      <a:tailEnd/>
                    </a:ln>
                  </pic:spPr>
                </pic:pic>
              </a:graphicData>
            </a:graphic>
          </wp:anchor>
        </w:drawing>
      </w:r>
    </w:p>
    <w:p w14:paraId="3E88749A" w14:textId="77777777" w:rsidR="006A7AB9" w:rsidRPr="008465AF" w:rsidRDefault="006A7AB9" w:rsidP="00523BBD">
      <w:pPr>
        <w:jc w:val="center"/>
        <w:rPr>
          <w:color w:val="FF0000"/>
        </w:rPr>
      </w:pPr>
    </w:p>
    <w:p w14:paraId="13EE1FF3" w14:textId="77777777" w:rsidR="00647E14" w:rsidRPr="008465AF" w:rsidRDefault="00647E14" w:rsidP="00523BBD">
      <w:pPr>
        <w:jc w:val="center"/>
        <w:rPr>
          <w:color w:val="FF0000"/>
        </w:rPr>
      </w:pPr>
    </w:p>
    <w:p w14:paraId="314C6540" w14:textId="77777777" w:rsidR="00647E14" w:rsidRPr="008465AF" w:rsidRDefault="00647E14" w:rsidP="00523BBD">
      <w:pPr>
        <w:jc w:val="center"/>
        <w:rPr>
          <w:color w:val="FF0000"/>
        </w:rPr>
      </w:pPr>
    </w:p>
    <w:p w14:paraId="5AD51606" w14:textId="77777777" w:rsidR="00647E14" w:rsidRPr="008465AF" w:rsidRDefault="00647E14" w:rsidP="00523BBD">
      <w:pPr>
        <w:jc w:val="center"/>
        <w:rPr>
          <w:color w:val="FF0000"/>
        </w:rPr>
      </w:pPr>
    </w:p>
    <w:p w14:paraId="3BBAD2D9" w14:textId="77777777" w:rsidR="00647E14" w:rsidRPr="008465AF" w:rsidRDefault="00647E14" w:rsidP="00523BBD">
      <w:pPr>
        <w:jc w:val="center"/>
        <w:rPr>
          <w:color w:val="FF0000"/>
        </w:rPr>
      </w:pPr>
    </w:p>
    <w:p w14:paraId="0937B38A" w14:textId="77777777" w:rsidR="00647E14" w:rsidRPr="008465AF" w:rsidRDefault="00647E14" w:rsidP="00523BBD">
      <w:pPr>
        <w:jc w:val="center"/>
        <w:rPr>
          <w:color w:val="FF0000"/>
        </w:rPr>
      </w:pPr>
    </w:p>
    <w:p w14:paraId="38EF6D68" w14:textId="77777777" w:rsidR="00647E14" w:rsidRPr="008465AF" w:rsidRDefault="00647E14" w:rsidP="00523BBD">
      <w:pPr>
        <w:jc w:val="center"/>
        <w:rPr>
          <w:color w:val="FF0000"/>
        </w:rPr>
      </w:pPr>
    </w:p>
    <w:p w14:paraId="5444F211" w14:textId="77777777" w:rsidR="00647E14" w:rsidRPr="008465AF" w:rsidRDefault="00647E14" w:rsidP="00523BBD">
      <w:pPr>
        <w:jc w:val="center"/>
        <w:rPr>
          <w:color w:val="FF0000"/>
        </w:rPr>
      </w:pPr>
    </w:p>
    <w:p w14:paraId="7407545C" w14:textId="77777777" w:rsidR="00647E14" w:rsidRPr="008465AF" w:rsidRDefault="00647E14" w:rsidP="00523BBD">
      <w:pPr>
        <w:jc w:val="center"/>
        <w:rPr>
          <w:color w:val="FF0000"/>
        </w:rPr>
      </w:pPr>
    </w:p>
    <w:p w14:paraId="583C339F" w14:textId="77777777" w:rsidR="00647E14" w:rsidRPr="008465AF" w:rsidRDefault="00647E14" w:rsidP="00523BBD">
      <w:pPr>
        <w:jc w:val="center"/>
        <w:rPr>
          <w:color w:val="FF0000"/>
        </w:rPr>
      </w:pPr>
    </w:p>
    <w:p w14:paraId="189551AD" w14:textId="77777777" w:rsidR="00647E14" w:rsidRPr="008465AF" w:rsidRDefault="00647E14" w:rsidP="00523BBD">
      <w:pPr>
        <w:jc w:val="center"/>
        <w:rPr>
          <w:color w:val="FF0000"/>
        </w:rPr>
      </w:pPr>
    </w:p>
    <w:p w14:paraId="336B1771" w14:textId="77777777" w:rsidR="00647E14" w:rsidRPr="008465AF" w:rsidRDefault="00647E14" w:rsidP="00523BBD">
      <w:pPr>
        <w:jc w:val="center"/>
        <w:rPr>
          <w:color w:val="FF0000"/>
        </w:rPr>
      </w:pPr>
    </w:p>
    <w:p w14:paraId="2E6F095E" w14:textId="77777777" w:rsidR="00647E14" w:rsidRPr="008465AF" w:rsidRDefault="00647E14" w:rsidP="00523BBD">
      <w:pPr>
        <w:jc w:val="center"/>
        <w:rPr>
          <w:color w:val="FF0000"/>
        </w:rPr>
      </w:pPr>
    </w:p>
    <w:p w14:paraId="74C72147" w14:textId="77777777" w:rsidR="00647E14" w:rsidRPr="008465AF" w:rsidRDefault="00647E14" w:rsidP="00523BBD">
      <w:pPr>
        <w:jc w:val="center"/>
        <w:rPr>
          <w:color w:val="FF0000"/>
        </w:rPr>
      </w:pPr>
    </w:p>
    <w:p w14:paraId="1654A199" w14:textId="77777777" w:rsidR="00647E14" w:rsidRPr="008465AF" w:rsidRDefault="00647E14" w:rsidP="00523BBD">
      <w:pPr>
        <w:jc w:val="center"/>
        <w:rPr>
          <w:color w:val="FF0000"/>
        </w:rPr>
      </w:pPr>
    </w:p>
    <w:p w14:paraId="47C82759" w14:textId="77777777" w:rsidR="00647E14" w:rsidRPr="008465AF" w:rsidRDefault="00647E14" w:rsidP="00523BBD">
      <w:pPr>
        <w:jc w:val="center"/>
        <w:rPr>
          <w:color w:val="FF0000"/>
        </w:rPr>
      </w:pPr>
    </w:p>
    <w:tbl>
      <w:tblPr>
        <w:tblW w:w="5186" w:type="pct"/>
        <w:tblLayout w:type="fixed"/>
        <w:tblLook w:val="04A0" w:firstRow="1" w:lastRow="0" w:firstColumn="1" w:lastColumn="0" w:noHBand="0" w:noVBand="1"/>
      </w:tblPr>
      <w:tblGrid>
        <w:gridCol w:w="5665"/>
        <w:gridCol w:w="1162"/>
        <w:gridCol w:w="873"/>
        <w:gridCol w:w="1016"/>
        <w:gridCol w:w="873"/>
      </w:tblGrid>
      <w:tr w:rsidR="00647E14" w:rsidRPr="00570444" w14:paraId="76A23ADC" w14:textId="77777777" w:rsidTr="00FD3EE9">
        <w:trPr>
          <w:trHeight w:val="115"/>
        </w:trPr>
        <w:tc>
          <w:tcPr>
            <w:tcW w:w="2954" w:type="pct"/>
            <w:tcBorders>
              <w:top w:val="single" w:sz="4" w:space="0" w:color="auto"/>
              <w:left w:val="single" w:sz="4" w:space="0" w:color="auto"/>
              <w:bottom w:val="single" w:sz="4" w:space="0" w:color="auto"/>
              <w:right w:val="single" w:sz="4" w:space="0" w:color="auto"/>
            </w:tcBorders>
            <w:shd w:val="clear" w:color="auto" w:fill="auto"/>
            <w:noWrap/>
            <w:hideMark/>
          </w:tcPr>
          <w:p w14:paraId="649A6715" w14:textId="77777777" w:rsidR="00647E14" w:rsidRPr="00570444" w:rsidRDefault="00647E14" w:rsidP="00FD3EE9">
            <w:pPr>
              <w:rPr>
                <w:rFonts w:ascii="Arial Narrow" w:hAnsi="Arial Narrow" w:cs="Calibri"/>
                <w:sz w:val="21"/>
                <w:szCs w:val="21"/>
                <w:lang w:val="en-IN"/>
              </w:rPr>
            </w:pPr>
            <w:r w:rsidRPr="00570444">
              <w:rPr>
                <w:rFonts w:ascii="Arial Narrow" w:hAnsi="Arial Narrow" w:cs="Calibri"/>
                <w:sz w:val="21"/>
                <w:szCs w:val="21"/>
              </w:rPr>
              <w:t xml:space="preserve">Stamp Duty Ready Reckoner Market Value Rate for </w:t>
            </w:r>
            <w:r w:rsidRPr="00570444">
              <w:rPr>
                <w:rFonts w:ascii="Arial Narrow" w:hAnsi="Arial Narrow" w:cs="Calibri"/>
                <w:b/>
                <w:bCs/>
                <w:sz w:val="21"/>
                <w:szCs w:val="21"/>
              </w:rPr>
              <w:t xml:space="preserve">Flat </w:t>
            </w:r>
          </w:p>
        </w:tc>
        <w:tc>
          <w:tcPr>
            <w:tcW w:w="606" w:type="pct"/>
            <w:tcBorders>
              <w:top w:val="single" w:sz="4" w:space="0" w:color="auto"/>
              <w:left w:val="nil"/>
              <w:bottom w:val="single" w:sz="4" w:space="0" w:color="auto"/>
              <w:right w:val="single" w:sz="4" w:space="0" w:color="auto"/>
            </w:tcBorders>
            <w:shd w:val="clear" w:color="auto" w:fill="auto"/>
            <w:noWrap/>
            <w:hideMark/>
          </w:tcPr>
          <w:p w14:paraId="12718419" w14:textId="77777777" w:rsidR="00647E14" w:rsidRPr="00570444" w:rsidRDefault="00647E14" w:rsidP="00FD3EE9">
            <w:pPr>
              <w:jc w:val="right"/>
              <w:rPr>
                <w:rFonts w:ascii="Arial Narrow" w:hAnsi="Arial Narrow" w:cs="Calibri"/>
                <w:sz w:val="21"/>
                <w:szCs w:val="21"/>
              </w:rPr>
            </w:pPr>
            <w:r w:rsidRPr="00570444">
              <w:rPr>
                <w:rFonts w:ascii="Arial Narrow" w:hAnsi="Arial Narrow" w:cs="Calibri"/>
                <w:sz w:val="21"/>
                <w:szCs w:val="21"/>
              </w:rPr>
              <w:t>1,07,100.00</w:t>
            </w:r>
          </w:p>
        </w:tc>
        <w:tc>
          <w:tcPr>
            <w:tcW w:w="455" w:type="pct"/>
            <w:tcBorders>
              <w:top w:val="single" w:sz="4" w:space="0" w:color="auto"/>
              <w:left w:val="nil"/>
              <w:bottom w:val="single" w:sz="4" w:space="0" w:color="auto"/>
              <w:right w:val="single" w:sz="4" w:space="0" w:color="auto"/>
            </w:tcBorders>
            <w:shd w:val="clear" w:color="auto" w:fill="auto"/>
            <w:noWrap/>
            <w:hideMark/>
          </w:tcPr>
          <w:p w14:paraId="27E5630A" w14:textId="77777777" w:rsidR="00647E14" w:rsidRPr="00570444" w:rsidRDefault="00647E14" w:rsidP="00FD3EE9">
            <w:pPr>
              <w:rPr>
                <w:rFonts w:ascii="Arial Narrow" w:hAnsi="Arial Narrow" w:cs="Calibri"/>
                <w:sz w:val="21"/>
                <w:szCs w:val="21"/>
              </w:rPr>
            </w:pPr>
            <w:r w:rsidRPr="00570444">
              <w:rPr>
                <w:rFonts w:ascii="Arial Narrow" w:hAnsi="Arial Narrow" w:cs="Calibri"/>
                <w:sz w:val="21"/>
                <w:szCs w:val="21"/>
              </w:rPr>
              <w:t> </w:t>
            </w:r>
          </w:p>
        </w:tc>
        <w:tc>
          <w:tcPr>
            <w:tcW w:w="530" w:type="pct"/>
            <w:tcBorders>
              <w:top w:val="single" w:sz="4" w:space="0" w:color="auto"/>
              <w:left w:val="nil"/>
              <w:bottom w:val="single" w:sz="4" w:space="0" w:color="auto"/>
              <w:right w:val="single" w:sz="4" w:space="0" w:color="auto"/>
            </w:tcBorders>
            <w:shd w:val="clear" w:color="auto" w:fill="auto"/>
            <w:noWrap/>
            <w:hideMark/>
          </w:tcPr>
          <w:p w14:paraId="261533B4" w14:textId="77777777" w:rsidR="00647E14" w:rsidRPr="00570444" w:rsidRDefault="00647E14" w:rsidP="00FD3EE9">
            <w:pPr>
              <w:rPr>
                <w:rFonts w:ascii="Arial Narrow" w:hAnsi="Arial Narrow" w:cs="Calibri"/>
                <w:sz w:val="21"/>
                <w:szCs w:val="21"/>
              </w:rPr>
            </w:pPr>
            <w:r w:rsidRPr="00570444">
              <w:rPr>
                <w:rFonts w:ascii="Arial Narrow" w:hAnsi="Arial Narrow" w:cs="Calibri"/>
                <w:sz w:val="21"/>
                <w:szCs w:val="21"/>
              </w:rPr>
              <w:t> </w:t>
            </w:r>
          </w:p>
        </w:tc>
        <w:tc>
          <w:tcPr>
            <w:tcW w:w="455" w:type="pct"/>
            <w:tcBorders>
              <w:top w:val="single" w:sz="4" w:space="0" w:color="auto"/>
              <w:left w:val="nil"/>
              <w:bottom w:val="single" w:sz="4" w:space="0" w:color="auto"/>
              <w:right w:val="single" w:sz="4" w:space="0" w:color="auto"/>
            </w:tcBorders>
            <w:shd w:val="clear" w:color="auto" w:fill="auto"/>
            <w:noWrap/>
            <w:hideMark/>
          </w:tcPr>
          <w:p w14:paraId="166D354B" w14:textId="77777777" w:rsidR="00647E14" w:rsidRPr="00570444" w:rsidRDefault="00647E14" w:rsidP="00FD3EE9">
            <w:pPr>
              <w:rPr>
                <w:rFonts w:ascii="Arial Narrow" w:hAnsi="Arial Narrow" w:cs="Calibri"/>
                <w:sz w:val="21"/>
                <w:szCs w:val="21"/>
              </w:rPr>
            </w:pPr>
            <w:r w:rsidRPr="00570444">
              <w:rPr>
                <w:rFonts w:ascii="Arial Narrow" w:hAnsi="Arial Narrow" w:cs="Calibri"/>
                <w:sz w:val="21"/>
                <w:szCs w:val="21"/>
              </w:rPr>
              <w:t> </w:t>
            </w:r>
          </w:p>
        </w:tc>
      </w:tr>
      <w:tr w:rsidR="00647E14" w:rsidRPr="00570444" w14:paraId="4F9D99F0" w14:textId="77777777" w:rsidTr="00FD3EE9">
        <w:trPr>
          <w:trHeight w:val="62"/>
        </w:trPr>
        <w:tc>
          <w:tcPr>
            <w:tcW w:w="2954" w:type="pct"/>
            <w:tcBorders>
              <w:top w:val="nil"/>
              <w:left w:val="single" w:sz="4" w:space="0" w:color="auto"/>
              <w:bottom w:val="single" w:sz="4" w:space="0" w:color="auto"/>
              <w:right w:val="single" w:sz="4" w:space="0" w:color="auto"/>
            </w:tcBorders>
            <w:shd w:val="clear" w:color="auto" w:fill="auto"/>
            <w:noWrap/>
            <w:hideMark/>
          </w:tcPr>
          <w:p w14:paraId="48B9081A" w14:textId="77777777" w:rsidR="00647E14" w:rsidRPr="00570444" w:rsidRDefault="00647E14" w:rsidP="00570444">
            <w:pPr>
              <w:rPr>
                <w:rFonts w:ascii="Arial Narrow" w:hAnsi="Arial Narrow" w:cs="Calibri"/>
                <w:sz w:val="21"/>
                <w:szCs w:val="21"/>
              </w:rPr>
            </w:pPr>
            <w:r w:rsidRPr="00570444">
              <w:rPr>
                <w:rFonts w:ascii="Arial Narrow" w:hAnsi="Arial Narrow" w:cs="Calibri"/>
                <w:sz w:val="21"/>
                <w:szCs w:val="21"/>
              </w:rPr>
              <w:t xml:space="preserve">Increase by 0% on Flat Located on </w:t>
            </w:r>
            <w:r w:rsidR="00570444">
              <w:rPr>
                <w:rFonts w:ascii="Arial Narrow" w:hAnsi="Arial Narrow" w:cs="Calibri"/>
                <w:sz w:val="21"/>
                <w:szCs w:val="21"/>
              </w:rPr>
              <w:t>4</w:t>
            </w:r>
            <w:r w:rsidR="00570444" w:rsidRPr="00570444">
              <w:rPr>
                <w:rFonts w:ascii="Arial Narrow" w:hAnsi="Arial Narrow" w:cs="Calibri"/>
                <w:sz w:val="21"/>
                <w:szCs w:val="21"/>
                <w:vertAlign w:val="superscript"/>
              </w:rPr>
              <w:t>th</w:t>
            </w:r>
            <w:r w:rsidRPr="00570444">
              <w:rPr>
                <w:rFonts w:ascii="Arial Narrow" w:hAnsi="Arial Narrow" w:cs="Calibri"/>
                <w:sz w:val="21"/>
                <w:szCs w:val="21"/>
                <w:vertAlign w:val="superscript"/>
              </w:rPr>
              <w:t xml:space="preserve"> </w:t>
            </w:r>
            <w:r w:rsidRPr="00570444">
              <w:rPr>
                <w:rFonts w:ascii="Arial Narrow" w:hAnsi="Arial Narrow" w:cs="Calibri"/>
                <w:sz w:val="21"/>
                <w:szCs w:val="21"/>
              </w:rPr>
              <w:t>Floor</w:t>
            </w:r>
          </w:p>
        </w:tc>
        <w:tc>
          <w:tcPr>
            <w:tcW w:w="606" w:type="pct"/>
            <w:tcBorders>
              <w:top w:val="nil"/>
              <w:left w:val="nil"/>
              <w:bottom w:val="single" w:sz="4" w:space="0" w:color="auto"/>
              <w:right w:val="single" w:sz="4" w:space="0" w:color="auto"/>
            </w:tcBorders>
            <w:shd w:val="clear" w:color="auto" w:fill="auto"/>
            <w:noWrap/>
            <w:hideMark/>
          </w:tcPr>
          <w:p w14:paraId="7D78A2C9" w14:textId="77777777" w:rsidR="00647E14" w:rsidRPr="00570444" w:rsidRDefault="00647E14" w:rsidP="00FD3EE9">
            <w:pPr>
              <w:jc w:val="right"/>
              <w:rPr>
                <w:rFonts w:ascii="Arial Narrow" w:hAnsi="Arial Narrow" w:cs="Calibri"/>
                <w:sz w:val="21"/>
                <w:szCs w:val="21"/>
              </w:rPr>
            </w:pPr>
            <w:r w:rsidRPr="00570444">
              <w:rPr>
                <w:rFonts w:ascii="Arial Narrow" w:hAnsi="Arial Narrow" w:cs="Calibri"/>
                <w:sz w:val="21"/>
                <w:szCs w:val="21"/>
              </w:rPr>
              <w:t>-</w:t>
            </w:r>
          </w:p>
        </w:tc>
        <w:tc>
          <w:tcPr>
            <w:tcW w:w="455" w:type="pct"/>
            <w:tcBorders>
              <w:top w:val="nil"/>
              <w:left w:val="nil"/>
              <w:bottom w:val="single" w:sz="4" w:space="0" w:color="auto"/>
              <w:right w:val="single" w:sz="4" w:space="0" w:color="auto"/>
            </w:tcBorders>
            <w:shd w:val="clear" w:color="auto" w:fill="auto"/>
            <w:noWrap/>
            <w:hideMark/>
          </w:tcPr>
          <w:p w14:paraId="1809F4F4" w14:textId="77777777" w:rsidR="00647E14" w:rsidRPr="00570444" w:rsidRDefault="00647E14" w:rsidP="00FD3EE9">
            <w:pPr>
              <w:rPr>
                <w:rFonts w:ascii="Arial Narrow" w:hAnsi="Arial Narrow" w:cs="Calibri"/>
                <w:sz w:val="21"/>
                <w:szCs w:val="21"/>
              </w:rPr>
            </w:pPr>
            <w:r w:rsidRPr="00570444">
              <w:rPr>
                <w:rFonts w:ascii="Arial Narrow" w:hAnsi="Arial Narrow" w:cs="Calibri"/>
                <w:sz w:val="21"/>
                <w:szCs w:val="21"/>
              </w:rPr>
              <w:t> </w:t>
            </w:r>
          </w:p>
        </w:tc>
        <w:tc>
          <w:tcPr>
            <w:tcW w:w="530" w:type="pct"/>
            <w:tcBorders>
              <w:top w:val="nil"/>
              <w:left w:val="nil"/>
              <w:bottom w:val="single" w:sz="4" w:space="0" w:color="auto"/>
              <w:right w:val="single" w:sz="4" w:space="0" w:color="auto"/>
            </w:tcBorders>
            <w:shd w:val="clear" w:color="auto" w:fill="auto"/>
            <w:noWrap/>
            <w:hideMark/>
          </w:tcPr>
          <w:p w14:paraId="5106F8E6" w14:textId="77777777" w:rsidR="00647E14" w:rsidRPr="00570444" w:rsidRDefault="00647E14" w:rsidP="00FD3EE9">
            <w:pPr>
              <w:rPr>
                <w:rFonts w:ascii="Arial Narrow" w:hAnsi="Arial Narrow" w:cs="Calibri"/>
                <w:sz w:val="21"/>
                <w:szCs w:val="21"/>
              </w:rPr>
            </w:pPr>
            <w:r w:rsidRPr="00570444">
              <w:rPr>
                <w:rFonts w:ascii="Arial Narrow" w:hAnsi="Arial Narrow" w:cs="Calibri"/>
                <w:sz w:val="21"/>
                <w:szCs w:val="21"/>
              </w:rPr>
              <w:t> </w:t>
            </w:r>
          </w:p>
        </w:tc>
        <w:tc>
          <w:tcPr>
            <w:tcW w:w="455" w:type="pct"/>
            <w:tcBorders>
              <w:top w:val="nil"/>
              <w:left w:val="nil"/>
              <w:bottom w:val="single" w:sz="4" w:space="0" w:color="auto"/>
              <w:right w:val="single" w:sz="4" w:space="0" w:color="auto"/>
            </w:tcBorders>
            <w:shd w:val="clear" w:color="auto" w:fill="auto"/>
            <w:noWrap/>
            <w:hideMark/>
          </w:tcPr>
          <w:p w14:paraId="13877B9B" w14:textId="77777777" w:rsidR="00647E14" w:rsidRPr="00570444" w:rsidRDefault="00647E14" w:rsidP="00FD3EE9">
            <w:pPr>
              <w:rPr>
                <w:rFonts w:ascii="Arial Narrow" w:hAnsi="Arial Narrow" w:cs="Calibri"/>
                <w:sz w:val="21"/>
                <w:szCs w:val="21"/>
              </w:rPr>
            </w:pPr>
            <w:r w:rsidRPr="00570444">
              <w:rPr>
                <w:rFonts w:ascii="Arial Narrow" w:hAnsi="Arial Narrow" w:cs="Calibri"/>
                <w:sz w:val="21"/>
                <w:szCs w:val="21"/>
              </w:rPr>
              <w:t> </w:t>
            </w:r>
          </w:p>
        </w:tc>
      </w:tr>
      <w:tr w:rsidR="00647E14" w:rsidRPr="00570444" w14:paraId="603F7235" w14:textId="77777777" w:rsidTr="00FD3EE9">
        <w:trPr>
          <w:trHeight w:val="52"/>
        </w:trPr>
        <w:tc>
          <w:tcPr>
            <w:tcW w:w="2954" w:type="pct"/>
            <w:tcBorders>
              <w:top w:val="nil"/>
              <w:left w:val="single" w:sz="4" w:space="0" w:color="auto"/>
              <w:bottom w:val="single" w:sz="4" w:space="0" w:color="auto"/>
              <w:right w:val="single" w:sz="4" w:space="0" w:color="auto"/>
            </w:tcBorders>
            <w:shd w:val="clear" w:color="auto" w:fill="auto"/>
            <w:noWrap/>
            <w:hideMark/>
          </w:tcPr>
          <w:p w14:paraId="6C27619A" w14:textId="77777777" w:rsidR="00647E14" w:rsidRPr="00570444" w:rsidRDefault="00647E14" w:rsidP="00FD3EE9">
            <w:pPr>
              <w:rPr>
                <w:rFonts w:ascii="Arial Narrow" w:hAnsi="Arial Narrow" w:cs="Calibri"/>
                <w:b/>
                <w:bCs/>
                <w:sz w:val="21"/>
                <w:szCs w:val="21"/>
              </w:rPr>
            </w:pPr>
            <w:r w:rsidRPr="00570444">
              <w:rPr>
                <w:rFonts w:ascii="Arial Narrow" w:hAnsi="Arial Narrow" w:cs="Calibri"/>
                <w:b/>
                <w:bCs/>
                <w:sz w:val="21"/>
                <w:szCs w:val="21"/>
              </w:rPr>
              <w:t>Stamp Duty Ready Reckoner Market Value Rate (After Increase) (A)</w:t>
            </w:r>
          </w:p>
        </w:tc>
        <w:tc>
          <w:tcPr>
            <w:tcW w:w="606" w:type="pct"/>
            <w:tcBorders>
              <w:top w:val="nil"/>
              <w:left w:val="nil"/>
              <w:bottom w:val="single" w:sz="4" w:space="0" w:color="auto"/>
              <w:right w:val="single" w:sz="4" w:space="0" w:color="auto"/>
            </w:tcBorders>
            <w:shd w:val="clear" w:color="auto" w:fill="auto"/>
            <w:noWrap/>
            <w:hideMark/>
          </w:tcPr>
          <w:p w14:paraId="3DD853D8" w14:textId="77777777" w:rsidR="00647E14" w:rsidRPr="00570444" w:rsidRDefault="00647E14" w:rsidP="00FD3EE9">
            <w:pPr>
              <w:jc w:val="right"/>
              <w:rPr>
                <w:rFonts w:ascii="Arial Narrow" w:hAnsi="Arial Narrow" w:cs="Calibri"/>
                <w:b/>
                <w:bCs/>
                <w:sz w:val="21"/>
                <w:szCs w:val="21"/>
              </w:rPr>
            </w:pPr>
            <w:r w:rsidRPr="00570444">
              <w:rPr>
                <w:rFonts w:ascii="Arial Narrow" w:hAnsi="Arial Narrow" w:cs="Calibri"/>
                <w:b/>
                <w:bCs/>
                <w:sz w:val="21"/>
                <w:szCs w:val="21"/>
              </w:rPr>
              <w:t>1,07,100.00</w:t>
            </w:r>
          </w:p>
        </w:tc>
        <w:tc>
          <w:tcPr>
            <w:tcW w:w="455" w:type="pct"/>
            <w:tcBorders>
              <w:top w:val="nil"/>
              <w:left w:val="nil"/>
              <w:bottom w:val="single" w:sz="4" w:space="0" w:color="auto"/>
              <w:right w:val="single" w:sz="4" w:space="0" w:color="auto"/>
            </w:tcBorders>
            <w:shd w:val="clear" w:color="auto" w:fill="auto"/>
            <w:noWrap/>
            <w:hideMark/>
          </w:tcPr>
          <w:p w14:paraId="2F156BE6" w14:textId="77777777" w:rsidR="00647E14" w:rsidRPr="00570444" w:rsidRDefault="00647E14" w:rsidP="00FD3EE9">
            <w:pPr>
              <w:rPr>
                <w:rFonts w:ascii="Arial Narrow" w:hAnsi="Arial Narrow" w:cs="Calibri"/>
                <w:b/>
                <w:bCs/>
                <w:sz w:val="21"/>
                <w:szCs w:val="21"/>
              </w:rPr>
            </w:pPr>
            <w:r w:rsidRPr="00570444">
              <w:rPr>
                <w:rFonts w:ascii="Arial Narrow" w:hAnsi="Arial Narrow" w:cs="Calibri"/>
                <w:b/>
                <w:bCs/>
                <w:sz w:val="21"/>
                <w:szCs w:val="21"/>
              </w:rPr>
              <w:t>Sq. Mtr.</w:t>
            </w:r>
          </w:p>
        </w:tc>
        <w:tc>
          <w:tcPr>
            <w:tcW w:w="530" w:type="pct"/>
            <w:tcBorders>
              <w:top w:val="nil"/>
              <w:left w:val="nil"/>
              <w:bottom w:val="single" w:sz="4" w:space="0" w:color="auto"/>
              <w:right w:val="single" w:sz="4" w:space="0" w:color="auto"/>
            </w:tcBorders>
            <w:shd w:val="clear" w:color="auto" w:fill="auto"/>
            <w:noWrap/>
            <w:hideMark/>
          </w:tcPr>
          <w:p w14:paraId="63D915A4" w14:textId="77777777" w:rsidR="00647E14" w:rsidRPr="00570444" w:rsidRDefault="00647E14" w:rsidP="00FD3EE9">
            <w:pPr>
              <w:jc w:val="right"/>
              <w:rPr>
                <w:rFonts w:ascii="Arial Narrow" w:hAnsi="Arial Narrow" w:cs="Calibri"/>
                <w:b/>
                <w:bCs/>
                <w:sz w:val="21"/>
                <w:szCs w:val="21"/>
              </w:rPr>
            </w:pPr>
            <w:r w:rsidRPr="00570444">
              <w:rPr>
                <w:rFonts w:ascii="Arial Narrow" w:hAnsi="Arial Narrow" w:cs="Calibri"/>
                <w:b/>
                <w:bCs/>
                <w:sz w:val="21"/>
                <w:szCs w:val="21"/>
              </w:rPr>
              <w:t>9,950.00</w:t>
            </w:r>
          </w:p>
        </w:tc>
        <w:tc>
          <w:tcPr>
            <w:tcW w:w="455" w:type="pct"/>
            <w:tcBorders>
              <w:top w:val="nil"/>
              <w:left w:val="nil"/>
              <w:bottom w:val="single" w:sz="4" w:space="0" w:color="auto"/>
              <w:right w:val="single" w:sz="4" w:space="0" w:color="auto"/>
            </w:tcBorders>
            <w:shd w:val="clear" w:color="auto" w:fill="auto"/>
            <w:noWrap/>
            <w:hideMark/>
          </w:tcPr>
          <w:p w14:paraId="1A203289" w14:textId="77777777" w:rsidR="00647E14" w:rsidRPr="00570444" w:rsidRDefault="00647E14" w:rsidP="00FD3EE9">
            <w:pPr>
              <w:rPr>
                <w:rFonts w:ascii="Arial Narrow" w:hAnsi="Arial Narrow" w:cs="Calibri"/>
                <w:b/>
                <w:bCs/>
                <w:sz w:val="21"/>
                <w:szCs w:val="21"/>
              </w:rPr>
            </w:pPr>
            <w:r w:rsidRPr="00570444">
              <w:rPr>
                <w:rFonts w:ascii="Arial Narrow" w:hAnsi="Arial Narrow" w:cs="Calibri"/>
                <w:b/>
                <w:bCs/>
                <w:sz w:val="21"/>
                <w:szCs w:val="21"/>
              </w:rPr>
              <w:t>Sq. Ft.</w:t>
            </w:r>
          </w:p>
        </w:tc>
      </w:tr>
      <w:tr w:rsidR="00647E14" w:rsidRPr="00570444" w14:paraId="03E7006B" w14:textId="77777777" w:rsidTr="00FD3EE9">
        <w:trPr>
          <w:trHeight w:val="52"/>
        </w:trPr>
        <w:tc>
          <w:tcPr>
            <w:tcW w:w="2954" w:type="pct"/>
            <w:tcBorders>
              <w:top w:val="nil"/>
              <w:left w:val="single" w:sz="4" w:space="0" w:color="auto"/>
              <w:bottom w:val="single" w:sz="4" w:space="0" w:color="auto"/>
              <w:right w:val="single" w:sz="4" w:space="0" w:color="auto"/>
            </w:tcBorders>
            <w:shd w:val="clear" w:color="auto" w:fill="auto"/>
            <w:noWrap/>
            <w:hideMark/>
          </w:tcPr>
          <w:p w14:paraId="7D0D3D2F" w14:textId="77777777" w:rsidR="00647E14" w:rsidRPr="00570444" w:rsidRDefault="00647E14" w:rsidP="00FD3EE9">
            <w:pPr>
              <w:rPr>
                <w:rFonts w:ascii="Arial Narrow" w:hAnsi="Arial Narrow" w:cs="Calibri"/>
                <w:sz w:val="21"/>
                <w:szCs w:val="21"/>
              </w:rPr>
            </w:pPr>
            <w:r w:rsidRPr="00570444">
              <w:rPr>
                <w:rFonts w:ascii="Arial Narrow" w:hAnsi="Arial Narrow" w:cs="Calibri"/>
                <w:sz w:val="21"/>
                <w:szCs w:val="21"/>
              </w:rPr>
              <w:t xml:space="preserve">Stamp Duty Ready Reckoner Market Value Rate for </w:t>
            </w:r>
            <w:r w:rsidRPr="00570444">
              <w:rPr>
                <w:rFonts w:ascii="Arial Narrow" w:hAnsi="Arial Narrow" w:cs="Calibri"/>
                <w:b/>
                <w:bCs/>
                <w:sz w:val="21"/>
                <w:szCs w:val="21"/>
              </w:rPr>
              <w:t>Land (B)</w:t>
            </w:r>
          </w:p>
        </w:tc>
        <w:tc>
          <w:tcPr>
            <w:tcW w:w="606" w:type="pct"/>
            <w:tcBorders>
              <w:top w:val="nil"/>
              <w:left w:val="nil"/>
              <w:bottom w:val="single" w:sz="4" w:space="0" w:color="auto"/>
              <w:right w:val="single" w:sz="4" w:space="0" w:color="auto"/>
            </w:tcBorders>
            <w:shd w:val="clear" w:color="auto" w:fill="auto"/>
            <w:noWrap/>
            <w:hideMark/>
          </w:tcPr>
          <w:p w14:paraId="7FF11D6B" w14:textId="77777777" w:rsidR="00647E14" w:rsidRPr="00570444" w:rsidRDefault="00647E14" w:rsidP="00FD3EE9">
            <w:pPr>
              <w:jc w:val="right"/>
              <w:rPr>
                <w:rFonts w:ascii="Arial Narrow" w:hAnsi="Arial Narrow" w:cs="Calibri"/>
                <w:sz w:val="21"/>
                <w:szCs w:val="21"/>
              </w:rPr>
            </w:pPr>
            <w:r w:rsidRPr="00570444">
              <w:rPr>
                <w:rFonts w:ascii="Arial Narrow" w:hAnsi="Arial Narrow" w:cs="Calibri"/>
                <w:sz w:val="21"/>
                <w:szCs w:val="21"/>
              </w:rPr>
              <w:t>44,400.00</w:t>
            </w:r>
          </w:p>
        </w:tc>
        <w:tc>
          <w:tcPr>
            <w:tcW w:w="455" w:type="pct"/>
            <w:tcBorders>
              <w:top w:val="nil"/>
              <w:left w:val="nil"/>
              <w:bottom w:val="single" w:sz="4" w:space="0" w:color="auto"/>
              <w:right w:val="single" w:sz="4" w:space="0" w:color="auto"/>
            </w:tcBorders>
            <w:shd w:val="clear" w:color="auto" w:fill="auto"/>
            <w:noWrap/>
            <w:hideMark/>
          </w:tcPr>
          <w:p w14:paraId="6002A10F" w14:textId="77777777" w:rsidR="00647E14" w:rsidRPr="00570444" w:rsidRDefault="00647E14" w:rsidP="00FD3EE9">
            <w:pPr>
              <w:rPr>
                <w:rFonts w:ascii="Arial Narrow" w:hAnsi="Arial Narrow" w:cs="Calibri"/>
                <w:sz w:val="21"/>
                <w:szCs w:val="21"/>
              </w:rPr>
            </w:pPr>
            <w:r w:rsidRPr="00570444">
              <w:rPr>
                <w:rFonts w:ascii="Arial Narrow" w:hAnsi="Arial Narrow" w:cs="Calibri"/>
                <w:sz w:val="21"/>
                <w:szCs w:val="21"/>
              </w:rPr>
              <w:t> </w:t>
            </w:r>
          </w:p>
        </w:tc>
        <w:tc>
          <w:tcPr>
            <w:tcW w:w="530" w:type="pct"/>
            <w:tcBorders>
              <w:top w:val="nil"/>
              <w:left w:val="nil"/>
              <w:bottom w:val="single" w:sz="4" w:space="0" w:color="auto"/>
              <w:right w:val="single" w:sz="4" w:space="0" w:color="auto"/>
            </w:tcBorders>
            <w:shd w:val="clear" w:color="auto" w:fill="auto"/>
            <w:noWrap/>
            <w:hideMark/>
          </w:tcPr>
          <w:p w14:paraId="5FE99AC8" w14:textId="77777777" w:rsidR="00647E14" w:rsidRPr="00570444" w:rsidRDefault="00647E14" w:rsidP="00FD3EE9">
            <w:pPr>
              <w:rPr>
                <w:rFonts w:ascii="Arial Narrow" w:hAnsi="Arial Narrow" w:cs="Calibri"/>
                <w:sz w:val="21"/>
                <w:szCs w:val="21"/>
              </w:rPr>
            </w:pPr>
            <w:r w:rsidRPr="00570444">
              <w:rPr>
                <w:rFonts w:ascii="Arial Narrow" w:hAnsi="Arial Narrow" w:cs="Calibri"/>
                <w:sz w:val="21"/>
                <w:szCs w:val="21"/>
              </w:rPr>
              <w:t> </w:t>
            </w:r>
          </w:p>
        </w:tc>
        <w:tc>
          <w:tcPr>
            <w:tcW w:w="455" w:type="pct"/>
            <w:tcBorders>
              <w:top w:val="nil"/>
              <w:left w:val="nil"/>
              <w:bottom w:val="single" w:sz="4" w:space="0" w:color="auto"/>
              <w:right w:val="single" w:sz="4" w:space="0" w:color="auto"/>
            </w:tcBorders>
            <w:shd w:val="clear" w:color="auto" w:fill="auto"/>
            <w:noWrap/>
            <w:hideMark/>
          </w:tcPr>
          <w:p w14:paraId="1FE3DECC" w14:textId="77777777" w:rsidR="00647E14" w:rsidRPr="00570444" w:rsidRDefault="00647E14" w:rsidP="00FD3EE9">
            <w:pPr>
              <w:rPr>
                <w:rFonts w:ascii="Arial Narrow" w:hAnsi="Arial Narrow" w:cs="Calibri"/>
                <w:sz w:val="21"/>
                <w:szCs w:val="21"/>
              </w:rPr>
            </w:pPr>
            <w:r w:rsidRPr="00570444">
              <w:rPr>
                <w:rFonts w:ascii="Arial Narrow" w:hAnsi="Arial Narrow" w:cs="Calibri"/>
                <w:sz w:val="21"/>
                <w:szCs w:val="21"/>
              </w:rPr>
              <w:t> </w:t>
            </w:r>
          </w:p>
        </w:tc>
      </w:tr>
      <w:tr w:rsidR="00647E14" w:rsidRPr="00570444" w14:paraId="424094D5" w14:textId="77777777" w:rsidTr="00FD3EE9">
        <w:trPr>
          <w:trHeight w:val="52"/>
        </w:trPr>
        <w:tc>
          <w:tcPr>
            <w:tcW w:w="2954" w:type="pct"/>
            <w:tcBorders>
              <w:top w:val="nil"/>
              <w:left w:val="single" w:sz="4" w:space="0" w:color="auto"/>
              <w:bottom w:val="single" w:sz="4" w:space="0" w:color="auto"/>
              <w:right w:val="single" w:sz="4" w:space="0" w:color="auto"/>
            </w:tcBorders>
            <w:shd w:val="clear" w:color="auto" w:fill="auto"/>
            <w:noWrap/>
            <w:hideMark/>
          </w:tcPr>
          <w:p w14:paraId="5007C736" w14:textId="77777777" w:rsidR="00647E14" w:rsidRPr="00570444" w:rsidRDefault="00647E14" w:rsidP="00FD3EE9">
            <w:pPr>
              <w:rPr>
                <w:rFonts w:ascii="Arial Narrow" w:hAnsi="Arial Narrow" w:cs="Calibri"/>
                <w:sz w:val="21"/>
                <w:szCs w:val="21"/>
              </w:rPr>
            </w:pPr>
            <w:r w:rsidRPr="00570444">
              <w:rPr>
                <w:rFonts w:ascii="Arial Narrow" w:hAnsi="Arial Narrow" w:cs="Calibri"/>
                <w:sz w:val="21"/>
                <w:szCs w:val="21"/>
              </w:rPr>
              <w:t>The difference between land rate and building rate (A – B = C)</w:t>
            </w:r>
          </w:p>
        </w:tc>
        <w:tc>
          <w:tcPr>
            <w:tcW w:w="606" w:type="pct"/>
            <w:tcBorders>
              <w:top w:val="nil"/>
              <w:left w:val="nil"/>
              <w:bottom w:val="single" w:sz="4" w:space="0" w:color="auto"/>
              <w:right w:val="single" w:sz="4" w:space="0" w:color="auto"/>
            </w:tcBorders>
            <w:shd w:val="clear" w:color="auto" w:fill="auto"/>
            <w:noWrap/>
            <w:hideMark/>
          </w:tcPr>
          <w:p w14:paraId="55724140" w14:textId="77777777" w:rsidR="00647E14" w:rsidRPr="00570444" w:rsidRDefault="00647E14" w:rsidP="00FD3EE9">
            <w:pPr>
              <w:jc w:val="right"/>
              <w:rPr>
                <w:rFonts w:ascii="Arial Narrow" w:hAnsi="Arial Narrow" w:cs="Calibri"/>
                <w:sz w:val="21"/>
                <w:szCs w:val="21"/>
              </w:rPr>
            </w:pPr>
            <w:r w:rsidRPr="00570444">
              <w:rPr>
                <w:rFonts w:ascii="Arial Narrow" w:hAnsi="Arial Narrow" w:cs="Calibri"/>
                <w:sz w:val="21"/>
                <w:szCs w:val="21"/>
              </w:rPr>
              <w:t>62,700.00</w:t>
            </w:r>
          </w:p>
        </w:tc>
        <w:tc>
          <w:tcPr>
            <w:tcW w:w="455" w:type="pct"/>
            <w:tcBorders>
              <w:top w:val="nil"/>
              <w:left w:val="nil"/>
              <w:bottom w:val="single" w:sz="4" w:space="0" w:color="auto"/>
              <w:right w:val="single" w:sz="4" w:space="0" w:color="auto"/>
            </w:tcBorders>
            <w:shd w:val="clear" w:color="auto" w:fill="auto"/>
            <w:noWrap/>
            <w:hideMark/>
          </w:tcPr>
          <w:p w14:paraId="1B3E1DE7" w14:textId="77777777" w:rsidR="00647E14" w:rsidRPr="00570444" w:rsidRDefault="00647E14" w:rsidP="00FD3EE9">
            <w:pPr>
              <w:rPr>
                <w:rFonts w:ascii="Arial Narrow" w:hAnsi="Arial Narrow" w:cs="Calibri"/>
                <w:sz w:val="21"/>
                <w:szCs w:val="21"/>
              </w:rPr>
            </w:pPr>
            <w:r w:rsidRPr="00570444">
              <w:rPr>
                <w:rFonts w:ascii="Arial Narrow" w:hAnsi="Arial Narrow" w:cs="Calibri"/>
                <w:sz w:val="21"/>
                <w:szCs w:val="21"/>
              </w:rPr>
              <w:t> </w:t>
            </w:r>
          </w:p>
        </w:tc>
        <w:tc>
          <w:tcPr>
            <w:tcW w:w="530" w:type="pct"/>
            <w:tcBorders>
              <w:top w:val="nil"/>
              <w:left w:val="nil"/>
              <w:bottom w:val="single" w:sz="4" w:space="0" w:color="auto"/>
              <w:right w:val="single" w:sz="4" w:space="0" w:color="auto"/>
            </w:tcBorders>
            <w:shd w:val="clear" w:color="auto" w:fill="auto"/>
            <w:noWrap/>
            <w:hideMark/>
          </w:tcPr>
          <w:p w14:paraId="390DDEBE" w14:textId="77777777" w:rsidR="00647E14" w:rsidRPr="00570444" w:rsidRDefault="00647E14" w:rsidP="00FD3EE9">
            <w:pPr>
              <w:rPr>
                <w:rFonts w:ascii="Arial Narrow" w:hAnsi="Arial Narrow" w:cs="Calibri"/>
                <w:sz w:val="21"/>
                <w:szCs w:val="21"/>
              </w:rPr>
            </w:pPr>
            <w:r w:rsidRPr="00570444">
              <w:rPr>
                <w:rFonts w:ascii="Arial Narrow" w:hAnsi="Arial Narrow" w:cs="Calibri"/>
                <w:sz w:val="21"/>
                <w:szCs w:val="21"/>
              </w:rPr>
              <w:t> </w:t>
            </w:r>
          </w:p>
        </w:tc>
        <w:tc>
          <w:tcPr>
            <w:tcW w:w="455" w:type="pct"/>
            <w:tcBorders>
              <w:top w:val="nil"/>
              <w:left w:val="nil"/>
              <w:bottom w:val="single" w:sz="4" w:space="0" w:color="auto"/>
              <w:right w:val="single" w:sz="4" w:space="0" w:color="auto"/>
            </w:tcBorders>
            <w:shd w:val="clear" w:color="auto" w:fill="auto"/>
            <w:noWrap/>
            <w:hideMark/>
          </w:tcPr>
          <w:p w14:paraId="6426DEDC" w14:textId="77777777" w:rsidR="00647E14" w:rsidRPr="00570444" w:rsidRDefault="00647E14" w:rsidP="00FD3EE9">
            <w:pPr>
              <w:rPr>
                <w:rFonts w:ascii="Arial Narrow" w:hAnsi="Arial Narrow" w:cs="Calibri"/>
                <w:sz w:val="21"/>
                <w:szCs w:val="21"/>
              </w:rPr>
            </w:pPr>
            <w:r w:rsidRPr="00570444">
              <w:rPr>
                <w:rFonts w:ascii="Arial Narrow" w:hAnsi="Arial Narrow" w:cs="Calibri"/>
                <w:sz w:val="21"/>
                <w:szCs w:val="21"/>
              </w:rPr>
              <w:t> </w:t>
            </w:r>
          </w:p>
        </w:tc>
      </w:tr>
      <w:tr w:rsidR="00647E14" w:rsidRPr="00570444" w14:paraId="2D2F6638" w14:textId="77777777" w:rsidTr="00FD3EE9">
        <w:trPr>
          <w:trHeight w:val="52"/>
        </w:trPr>
        <w:tc>
          <w:tcPr>
            <w:tcW w:w="2954" w:type="pct"/>
            <w:tcBorders>
              <w:top w:val="nil"/>
              <w:left w:val="single" w:sz="4" w:space="0" w:color="auto"/>
              <w:bottom w:val="single" w:sz="4" w:space="0" w:color="auto"/>
              <w:right w:val="single" w:sz="4" w:space="0" w:color="auto"/>
            </w:tcBorders>
            <w:shd w:val="clear" w:color="auto" w:fill="auto"/>
            <w:noWrap/>
            <w:hideMark/>
          </w:tcPr>
          <w:p w14:paraId="429A9355" w14:textId="77777777" w:rsidR="00647E14" w:rsidRPr="00570444" w:rsidRDefault="00647E14" w:rsidP="00FD3EE9">
            <w:pPr>
              <w:rPr>
                <w:rFonts w:ascii="Arial Narrow" w:hAnsi="Arial Narrow" w:cs="Calibri"/>
                <w:sz w:val="21"/>
                <w:szCs w:val="21"/>
              </w:rPr>
            </w:pPr>
            <w:r w:rsidRPr="00570444">
              <w:rPr>
                <w:rFonts w:ascii="Arial Narrow" w:hAnsi="Arial Narrow" w:cs="Calibri"/>
                <w:sz w:val="21"/>
                <w:szCs w:val="21"/>
              </w:rPr>
              <w:t>Depreciation Percentage as per table (D)</w:t>
            </w:r>
          </w:p>
        </w:tc>
        <w:tc>
          <w:tcPr>
            <w:tcW w:w="606" w:type="pct"/>
            <w:tcBorders>
              <w:top w:val="nil"/>
              <w:left w:val="nil"/>
              <w:bottom w:val="single" w:sz="4" w:space="0" w:color="auto"/>
              <w:right w:val="single" w:sz="4" w:space="0" w:color="auto"/>
            </w:tcBorders>
            <w:shd w:val="clear" w:color="auto" w:fill="auto"/>
            <w:noWrap/>
            <w:hideMark/>
          </w:tcPr>
          <w:p w14:paraId="3F13098F" w14:textId="77777777" w:rsidR="00647E14" w:rsidRPr="00570444" w:rsidRDefault="00570444" w:rsidP="00FD3EE9">
            <w:pPr>
              <w:jc w:val="right"/>
              <w:rPr>
                <w:rFonts w:ascii="Arial Narrow" w:hAnsi="Arial Narrow" w:cs="Calibri"/>
                <w:sz w:val="21"/>
                <w:szCs w:val="21"/>
              </w:rPr>
            </w:pPr>
            <w:r w:rsidRPr="00570444">
              <w:rPr>
                <w:rFonts w:ascii="Arial Narrow" w:hAnsi="Arial Narrow" w:cs="Calibri"/>
                <w:sz w:val="21"/>
                <w:szCs w:val="21"/>
              </w:rPr>
              <w:t>82</w:t>
            </w:r>
            <w:r w:rsidR="00647E14" w:rsidRPr="00570444">
              <w:rPr>
                <w:rFonts w:ascii="Arial Narrow" w:hAnsi="Arial Narrow" w:cs="Calibri"/>
                <w:sz w:val="21"/>
                <w:szCs w:val="21"/>
              </w:rPr>
              <w:t>%</w:t>
            </w:r>
          </w:p>
        </w:tc>
        <w:tc>
          <w:tcPr>
            <w:tcW w:w="455" w:type="pct"/>
            <w:tcBorders>
              <w:top w:val="nil"/>
              <w:left w:val="nil"/>
              <w:bottom w:val="single" w:sz="4" w:space="0" w:color="auto"/>
              <w:right w:val="single" w:sz="4" w:space="0" w:color="auto"/>
            </w:tcBorders>
            <w:shd w:val="clear" w:color="auto" w:fill="auto"/>
            <w:noWrap/>
            <w:hideMark/>
          </w:tcPr>
          <w:p w14:paraId="58627915" w14:textId="77777777" w:rsidR="00647E14" w:rsidRPr="00570444" w:rsidRDefault="00647E14" w:rsidP="00FD3EE9">
            <w:pPr>
              <w:rPr>
                <w:rFonts w:ascii="Arial Narrow" w:hAnsi="Arial Narrow" w:cs="Calibri"/>
                <w:sz w:val="21"/>
                <w:szCs w:val="21"/>
              </w:rPr>
            </w:pPr>
            <w:r w:rsidRPr="00570444">
              <w:rPr>
                <w:rFonts w:ascii="Arial Narrow" w:hAnsi="Arial Narrow" w:cs="Calibri"/>
                <w:sz w:val="21"/>
                <w:szCs w:val="21"/>
              </w:rPr>
              <w:t> </w:t>
            </w:r>
          </w:p>
        </w:tc>
        <w:tc>
          <w:tcPr>
            <w:tcW w:w="530" w:type="pct"/>
            <w:tcBorders>
              <w:top w:val="nil"/>
              <w:left w:val="nil"/>
              <w:bottom w:val="single" w:sz="4" w:space="0" w:color="auto"/>
              <w:right w:val="single" w:sz="4" w:space="0" w:color="auto"/>
            </w:tcBorders>
            <w:shd w:val="clear" w:color="auto" w:fill="auto"/>
            <w:noWrap/>
            <w:hideMark/>
          </w:tcPr>
          <w:p w14:paraId="54CBF511" w14:textId="77777777" w:rsidR="00647E14" w:rsidRPr="00570444" w:rsidRDefault="00647E14" w:rsidP="00FD3EE9">
            <w:pPr>
              <w:rPr>
                <w:rFonts w:ascii="Arial Narrow" w:hAnsi="Arial Narrow" w:cs="Calibri"/>
                <w:sz w:val="21"/>
                <w:szCs w:val="21"/>
              </w:rPr>
            </w:pPr>
            <w:r w:rsidRPr="00570444">
              <w:rPr>
                <w:rFonts w:ascii="Arial Narrow" w:hAnsi="Arial Narrow" w:cs="Calibri"/>
                <w:sz w:val="21"/>
                <w:szCs w:val="21"/>
              </w:rPr>
              <w:t> </w:t>
            </w:r>
          </w:p>
        </w:tc>
        <w:tc>
          <w:tcPr>
            <w:tcW w:w="455" w:type="pct"/>
            <w:tcBorders>
              <w:top w:val="nil"/>
              <w:left w:val="nil"/>
              <w:bottom w:val="single" w:sz="4" w:space="0" w:color="auto"/>
              <w:right w:val="single" w:sz="4" w:space="0" w:color="auto"/>
            </w:tcBorders>
            <w:shd w:val="clear" w:color="auto" w:fill="auto"/>
            <w:noWrap/>
            <w:hideMark/>
          </w:tcPr>
          <w:p w14:paraId="2F85703B" w14:textId="77777777" w:rsidR="00647E14" w:rsidRPr="00570444" w:rsidRDefault="00647E14" w:rsidP="00FD3EE9">
            <w:pPr>
              <w:rPr>
                <w:rFonts w:ascii="Arial Narrow" w:hAnsi="Arial Narrow" w:cs="Calibri"/>
                <w:sz w:val="21"/>
                <w:szCs w:val="21"/>
              </w:rPr>
            </w:pPr>
            <w:r w:rsidRPr="00570444">
              <w:rPr>
                <w:rFonts w:ascii="Arial Narrow" w:hAnsi="Arial Narrow" w:cs="Calibri"/>
                <w:sz w:val="21"/>
                <w:szCs w:val="21"/>
              </w:rPr>
              <w:t> </w:t>
            </w:r>
          </w:p>
        </w:tc>
      </w:tr>
      <w:tr w:rsidR="00647E14" w:rsidRPr="00570444" w14:paraId="2133F247" w14:textId="77777777" w:rsidTr="00FD3EE9">
        <w:trPr>
          <w:trHeight w:val="52"/>
        </w:trPr>
        <w:tc>
          <w:tcPr>
            <w:tcW w:w="2954" w:type="pct"/>
            <w:tcBorders>
              <w:top w:val="nil"/>
              <w:left w:val="single" w:sz="4" w:space="0" w:color="auto"/>
              <w:bottom w:val="single" w:sz="4" w:space="0" w:color="auto"/>
              <w:right w:val="single" w:sz="4" w:space="0" w:color="auto"/>
            </w:tcBorders>
            <w:shd w:val="clear" w:color="auto" w:fill="auto"/>
            <w:hideMark/>
          </w:tcPr>
          <w:p w14:paraId="0E714392" w14:textId="77777777" w:rsidR="00647E14" w:rsidRPr="00570444" w:rsidRDefault="00647E14" w:rsidP="00FD3EE9">
            <w:pPr>
              <w:rPr>
                <w:rFonts w:ascii="Arial Narrow" w:hAnsi="Arial Narrow" w:cs="Calibri"/>
                <w:b/>
                <w:bCs/>
                <w:sz w:val="21"/>
                <w:szCs w:val="21"/>
              </w:rPr>
            </w:pPr>
            <w:r w:rsidRPr="00570444">
              <w:rPr>
                <w:rFonts w:ascii="Arial Narrow" w:hAnsi="Arial Narrow" w:cs="Calibri"/>
                <w:b/>
                <w:bCs/>
                <w:sz w:val="21"/>
                <w:szCs w:val="21"/>
              </w:rPr>
              <w:t>Rate to be adopted after considering depreciation [B + (C x D)]</w:t>
            </w:r>
          </w:p>
        </w:tc>
        <w:tc>
          <w:tcPr>
            <w:tcW w:w="606" w:type="pct"/>
            <w:tcBorders>
              <w:top w:val="nil"/>
              <w:left w:val="nil"/>
              <w:bottom w:val="single" w:sz="4" w:space="0" w:color="auto"/>
              <w:right w:val="single" w:sz="4" w:space="0" w:color="auto"/>
            </w:tcBorders>
            <w:shd w:val="clear" w:color="auto" w:fill="auto"/>
            <w:noWrap/>
            <w:hideMark/>
          </w:tcPr>
          <w:p w14:paraId="2A39E79F" w14:textId="77777777" w:rsidR="00647E14" w:rsidRPr="00570444" w:rsidRDefault="00570444" w:rsidP="00FD3EE9">
            <w:pPr>
              <w:jc w:val="right"/>
              <w:rPr>
                <w:rFonts w:ascii="Arial Narrow" w:hAnsi="Arial Narrow" w:cs="Calibri"/>
                <w:b/>
                <w:bCs/>
                <w:sz w:val="21"/>
                <w:szCs w:val="21"/>
              </w:rPr>
            </w:pPr>
            <w:r w:rsidRPr="00570444">
              <w:rPr>
                <w:rFonts w:ascii="Arial Narrow" w:hAnsi="Arial Narrow" w:cs="Calibri"/>
                <w:b/>
                <w:bCs/>
                <w:sz w:val="21"/>
                <w:szCs w:val="21"/>
              </w:rPr>
              <w:t>95,814.00</w:t>
            </w:r>
          </w:p>
        </w:tc>
        <w:tc>
          <w:tcPr>
            <w:tcW w:w="455" w:type="pct"/>
            <w:tcBorders>
              <w:top w:val="nil"/>
              <w:left w:val="nil"/>
              <w:bottom w:val="single" w:sz="4" w:space="0" w:color="auto"/>
              <w:right w:val="single" w:sz="4" w:space="0" w:color="auto"/>
            </w:tcBorders>
            <w:shd w:val="clear" w:color="auto" w:fill="auto"/>
            <w:noWrap/>
            <w:hideMark/>
          </w:tcPr>
          <w:p w14:paraId="0A777F5A" w14:textId="77777777" w:rsidR="00647E14" w:rsidRPr="00570444" w:rsidRDefault="00647E14" w:rsidP="00FD3EE9">
            <w:pPr>
              <w:rPr>
                <w:rFonts w:ascii="Arial Narrow" w:hAnsi="Arial Narrow" w:cs="Calibri"/>
                <w:b/>
                <w:bCs/>
                <w:sz w:val="21"/>
                <w:szCs w:val="21"/>
              </w:rPr>
            </w:pPr>
            <w:r w:rsidRPr="00570444">
              <w:rPr>
                <w:rFonts w:ascii="Arial Narrow" w:hAnsi="Arial Narrow" w:cs="Calibri"/>
                <w:b/>
                <w:bCs/>
                <w:sz w:val="21"/>
                <w:szCs w:val="21"/>
              </w:rPr>
              <w:t>Sq. Mtr.</w:t>
            </w:r>
          </w:p>
        </w:tc>
        <w:tc>
          <w:tcPr>
            <w:tcW w:w="530" w:type="pct"/>
            <w:tcBorders>
              <w:top w:val="nil"/>
              <w:left w:val="nil"/>
              <w:bottom w:val="single" w:sz="4" w:space="0" w:color="auto"/>
              <w:right w:val="single" w:sz="4" w:space="0" w:color="auto"/>
            </w:tcBorders>
            <w:shd w:val="clear" w:color="auto" w:fill="auto"/>
            <w:noWrap/>
            <w:hideMark/>
          </w:tcPr>
          <w:p w14:paraId="255D6934" w14:textId="77777777" w:rsidR="00647E14" w:rsidRPr="00570444" w:rsidRDefault="00570444" w:rsidP="00FD3EE9">
            <w:pPr>
              <w:jc w:val="right"/>
              <w:rPr>
                <w:rFonts w:ascii="Arial Narrow" w:hAnsi="Arial Narrow" w:cs="Calibri"/>
                <w:b/>
                <w:bCs/>
                <w:sz w:val="21"/>
                <w:szCs w:val="21"/>
              </w:rPr>
            </w:pPr>
            <w:r w:rsidRPr="00570444">
              <w:rPr>
                <w:rFonts w:ascii="Arial Narrow" w:hAnsi="Arial Narrow" w:cs="Calibri"/>
                <w:b/>
                <w:bCs/>
                <w:sz w:val="21"/>
                <w:szCs w:val="21"/>
              </w:rPr>
              <w:t>8,901</w:t>
            </w:r>
            <w:r w:rsidR="00647E14" w:rsidRPr="00570444">
              <w:rPr>
                <w:rFonts w:ascii="Arial Narrow" w:hAnsi="Arial Narrow" w:cs="Calibri"/>
                <w:b/>
                <w:bCs/>
                <w:sz w:val="21"/>
                <w:szCs w:val="21"/>
              </w:rPr>
              <w:t>.00</w:t>
            </w:r>
          </w:p>
        </w:tc>
        <w:tc>
          <w:tcPr>
            <w:tcW w:w="455" w:type="pct"/>
            <w:tcBorders>
              <w:top w:val="nil"/>
              <w:left w:val="nil"/>
              <w:bottom w:val="single" w:sz="4" w:space="0" w:color="auto"/>
              <w:right w:val="single" w:sz="4" w:space="0" w:color="auto"/>
            </w:tcBorders>
            <w:shd w:val="clear" w:color="auto" w:fill="auto"/>
            <w:noWrap/>
            <w:hideMark/>
          </w:tcPr>
          <w:p w14:paraId="0B99AAA3" w14:textId="77777777" w:rsidR="00647E14" w:rsidRPr="00570444" w:rsidRDefault="00647E14" w:rsidP="00FD3EE9">
            <w:pPr>
              <w:rPr>
                <w:rFonts w:ascii="Arial Narrow" w:hAnsi="Arial Narrow" w:cs="Calibri"/>
                <w:b/>
                <w:bCs/>
                <w:sz w:val="21"/>
                <w:szCs w:val="21"/>
              </w:rPr>
            </w:pPr>
            <w:r w:rsidRPr="00570444">
              <w:rPr>
                <w:rFonts w:ascii="Arial Narrow" w:hAnsi="Arial Narrow" w:cs="Calibri"/>
                <w:b/>
                <w:bCs/>
                <w:sz w:val="21"/>
                <w:szCs w:val="21"/>
              </w:rPr>
              <w:t>Sq. Ft.</w:t>
            </w:r>
          </w:p>
        </w:tc>
      </w:tr>
    </w:tbl>
    <w:p w14:paraId="60E25712" w14:textId="77777777" w:rsidR="00647E14" w:rsidRPr="00570444" w:rsidRDefault="00647E14" w:rsidP="00647E14">
      <w:pPr>
        <w:rPr>
          <w:rFonts w:ascii="Arial Narrow" w:hAnsi="Arial Narrow"/>
          <w:b/>
          <w:bCs/>
          <w:sz w:val="21"/>
          <w:szCs w:val="21"/>
          <w:u w:val="single"/>
        </w:rPr>
      </w:pPr>
      <w:r w:rsidRPr="00570444">
        <w:rPr>
          <w:rFonts w:ascii="Arial Narrow" w:hAnsi="Arial Narrow"/>
          <w:b/>
          <w:bCs/>
          <w:sz w:val="21"/>
          <w:szCs w:val="21"/>
          <w:u w:val="single"/>
        </w:rPr>
        <w:t>Multi-Storied building with Lift</w:t>
      </w:r>
    </w:p>
    <w:p w14:paraId="6633401A" w14:textId="77777777" w:rsidR="00647E14" w:rsidRPr="00570444" w:rsidRDefault="00647E14" w:rsidP="00647E14">
      <w:pPr>
        <w:rPr>
          <w:rFonts w:ascii="Arial Narrow" w:hAnsi="Arial Narrow"/>
          <w:b/>
          <w:bCs/>
        </w:rPr>
      </w:pPr>
      <w:r w:rsidRPr="00570444">
        <w:rPr>
          <w:rFonts w:ascii="Arial Narrow" w:hAnsi="Arial Narrow"/>
        </w:rPr>
        <w:t>For residential premises / commercial unit / office on above floor in multistoried building, the rate mentioned in the ready reckoner will be increased as under:</w:t>
      </w:r>
    </w:p>
    <w:p w14:paraId="572F1B3B" w14:textId="77777777" w:rsidR="00647E14" w:rsidRPr="00570444" w:rsidRDefault="00647E14" w:rsidP="00647E14">
      <w:pPr>
        <w:rPr>
          <w:rFonts w:ascii="Arial Narrow" w:hAnsi="Arial Narrow"/>
          <w:b/>
          <w:bCs/>
          <w:sz w:val="10"/>
          <w:szCs w:val="10"/>
          <w:u w:val="single"/>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01"/>
        <w:gridCol w:w="3221"/>
        <w:gridCol w:w="5523"/>
      </w:tblGrid>
      <w:tr w:rsidR="00647E14" w:rsidRPr="00570444" w14:paraId="4462E4EE" w14:textId="77777777" w:rsidTr="00FD3EE9">
        <w:tc>
          <w:tcPr>
            <w:tcW w:w="271" w:type="pct"/>
            <w:shd w:val="clear" w:color="auto" w:fill="auto"/>
          </w:tcPr>
          <w:p w14:paraId="453494F4" w14:textId="77777777" w:rsidR="00647E14" w:rsidRPr="00570444" w:rsidRDefault="00647E14" w:rsidP="00FD3EE9">
            <w:pPr>
              <w:rPr>
                <w:rFonts w:ascii="Arial Narrow" w:hAnsi="Arial Narrow"/>
                <w:b/>
                <w:bCs/>
                <w:sz w:val="21"/>
                <w:szCs w:val="21"/>
              </w:rPr>
            </w:pPr>
          </w:p>
        </w:tc>
        <w:tc>
          <w:tcPr>
            <w:tcW w:w="1742" w:type="pct"/>
            <w:shd w:val="clear" w:color="auto" w:fill="auto"/>
          </w:tcPr>
          <w:p w14:paraId="0D432B69" w14:textId="77777777" w:rsidR="00647E14" w:rsidRPr="00570444" w:rsidRDefault="00647E14" w:rsidP="00FD3EE9">
            <w:pPr>
              <w:jc w:val="center"/>
              <w:rPr>
                <w:rFonts w:ascii="Arial Narrow" w:hAnsi="Arial Narrow"/>
                <w:b/>
                <w:bCs/>
                <w:sz w:val="21"/>
                <w:szCs w:val="21"/>
              </w:rPr>
            </w:pPr>
            <w:r w:rsidRPr="00570444">
              <w:rPr>
                <w:rFonts w:ascii="Arial Narrow" w:hAnsi="Arial Narrow"/>
                <w:b/>
                <w:bCs/>
                <w:sz w:val="21"/>
                <w:szCs w:val="21"/>
              </w:rPr>
              <w:t>Location of Flat / Commercial Unit in the building</w:t>
            </w:r>
          </w:p>
        </w:tc>
        <w:tc>
          <w:tcPr>
            <w:tcW w:w="2987" w:type="pct"/>
            <w:shd w:val="clear" w:color="auto" w:fill="auto"/>
          </w:tcPr>
          <w:p w14:paraId="64E51BA8" w14:textId="77777777" w:rsidR="00647E14" w:rsidRPr="00570444" w:rsidRDefault="00647E14" w:rsidP="00FD3EE9">
            <w:pPr>
              <w:jc w:val="center"/>
              <w:rPr>
                <w:rFonts w:ascii="Arial Narrow" w:hAnsi="Arial Narrow"/>
                <w:b/>
                <w:bCs/>
                <w:sz w:val="21"/>
                <w:szCs w:val="21"/>
              </w:rPr>
            </w:pPr>
            <w:r w:rsidRPr="00570444">
              <w:rPr>
                <w:rFonts w:ascii="Arial Narrow" w:hAnsi="Arial Narrow"/>
                <w:b/>
                <w:bCs/>
                <w:sz w:val="21"/>
                <w:szCs w:val="21"/>
              </w:rPr>
              <w:t>Rate</w:t>
            </w:r>
          </w:p>
        </w:tc>
      </w:tr>
      <w:tr w:rsidR="00647E14" w:rsidRPr="00570444" w14:paraId="00BABBEE" w14:textId="77777777" w:rsidTr="00FD3EE9">
        <w:tc>
          <w:tcPr>
            <w:tcW w:w="271" w:type="pct"/>
            <w:shd w:val="clear" w:color="auto" w:fill="auto"/>
          </w:tcPr>
          <w:p w14:paraId="20F563B1" w14:textId="77777777" w:rsidR="00647E14" w:rsidRPr="00570444" w:rsidRDefault="00647E14" w:rsidP="00FD3EE9">
            <w:pPr>
              <w:jc w:val="both"/>
              <w:rPr>
                <w:rFonts w:ascii="Arial Narrow" w:hAnsi="Arial Narrow"/>
                <w:sz w:val="21"/>
                <w:szCs w:val="21"/>
              </w:rPr>
            </w:pPr>
            <w:r w:rsidRPr="00570444">
              <w:rPr>
                <w:rFonts w:ascii="Arial Narrow" w:hAnsi="Arial Narrow"/>
                <w:sz w:val="21"/>
                <w:szCs w:val="21"/>
              </w:rPr>
              <w:t>a)</w:t>
            </w:r>
          </w:p>
        </w:tc>
        <w:tc>
          <w:tcPr>
            <w:tcW w:w="1742" w:type="pct"/>
            <w:shd w:val="clear" w:color="auto" w:fill="auto"/>
          </w:tcPr>
          <w:p w14:paraId="00FE3FFE" w14:textId="77777777" w:rsidR="00647E14" w:rsidRPr="00570444" w:rsidRDefault="00647E14" w:rsidP="00FD3EE9">
            <w:pPr>
              <w:jc w:val="both"/>
              <w:rPr>
                <w:rFonts w:ascii="Arial Narrow" w:hAnsi="Arial Narrow"/>
                <w:sz w:val="21"/>
                <w:szCs w:val="21"/>
              </w:rPr>
            </w:pPr>
            <w:r w:rsidRPr="00570444">
              <w:rPr>
                <w:rFonts w:ascii="Arial Narrow" w:hAnsi="Arial Narrow"/>
                <w:sz w:val="21"/>
                <w:szCs w:val="21"/>
              </w:rPr>
              <w:t>On Ground to 4 Floors</w:t>
            </w:r>
          </w:p>
        </w:tc>
        <w:tc>
          <w:tcPr>
            <w:tcW w:w="2987" w:type="pct"/>
            <w:shd w:val="clear" w:color="auto" w:fill="auto"/>
          </w:tcPr>
          <w:p w14:paraId="34E999B6" w14:textId="77777777" w:rsidR="00647E14" w:rsidRPr="00570444" w:rsidRDefault="00647E14" w:rsidP="00FD3EE9">
            <w:pPr>
              <w:jc w:val="both"/>
              <w:rPr>
                <w:rFonts w:ascii="Arial Narrow" w:hAnsi="Arial Narrow"/>
                <w:sz w:val="21"/>
                <w:szCs w:val="21"/>
              </w:rPr>
            </w:pPr>
            <w:r w:rsidRPr="00570444">
              <w:rPr>
                <w:rFonts w:ascii="Arial Narrow" w:hAnsi="Arial Narrow"/>
                <w:sz w:val="21"/>
                <w:szCs w:val="21"/>
              </w:rPr>
              <w:t>No increase for all floors from ground to 4 floors</w:t>
            </w:r>
          </w:p>
        </w:tc>
      </w:tr>
      <w:tr w:rsidR="00647E14" w:rsidRPr="00570444" w14:paraId="0D1A2E4F" w14:textId="77777777" w:rsidTr="00FD3EE9">
        <w:tc>
          <w:tcPr>
            <w:tcW w:w="271" w:type="pct"/>
            <w:shd w:val="clear" w:color="auto" w:fill="auto"/>
          </w:tcPr>
          <w:p w14:paraId="16C84C27" w14:textId="77777777" w:rsidR="00647E14" w:rsidRPr="00570444" w:rsidRDefault="00647E14" w:rsidP="00FD3EE9">
            <w:pPr>
              <w:jc w:val="both"/>
              <w:rPr>
                <w:rFonts w:ascii="Arial Narrow" w:hAnsi="Arial Narrow"/>
                <w:sz w:val="21"/>
                <w:szCs w:val="21"/>
              </w:rPr>
            </w:pPr>
            <w:r w:rsidRPr="00570444">
              <w:rPr>
                <w:rFonts w:ascii="Arial Narrow" w:hAnsi="Arial Narrow"/>
                <w:sz w:val="21"/>
                <w:szCs w:val="21"/>
              </w:rPr>
              <w:t>b)</w:t>
            </w:r>
          </w:p>
        </w:tc>
        <w:tc>
          <w:tcPr>
            <w:tcW w:w="1742" w:type="pct"/>
            <w:shd w:val="clear" w:color="auto" w:fill="auto"/>
          </w:tcPr>
          <w:p w14:paraId="1D1E3639" w14:textId="77777777" w:rsidR="00647E14" w:rsidRPr="00570444" w:rsidRDefault="00647E14" w:rsidP="00FD3EE9">
            <w:pPr>
              <w:jc w:val="both"/>
              <w:rPr>
                <w:rFonts w:ascii="Arial Narrow" w:hAnsi="Arial Narrow"/>
                <w:sz w:val="21"/>
                <w:szCs w:val="21"/>
              </w:rPr>
            </w:pPr>
            <w:r w:rsidRPr="00570444">
              <w:rPr>
                <w:rFonts w:ascii="Arial Narrow" w:hAnsi="Arial Narrow"/>
                <w:sz w:val="21"/>
                <w:szCs w:val="21"/>
              </w:rPr>
              <w:t>5 Floors to 10 Floors</w:t>
            </w:r>
          </w:p>
        </w:tc>
        <w:tc>
          <w:tcPr>
            <w:tcW w:w="2987" w:type="pct"/>
            <w:shd w:val="clear" w:color="auto" w:fill="auto"/>
          </w:tcPr>
          <w:p w14:paraId="2B12D8F6" w14:textId="77777777" w:rsidR="00647E14" w:rsidRPr="00570444" w:rsidRDefault="00647E14" w:rsidP="00FD3EE9">
            <w:pPr>
              <w:jc w:val="both"/>
              <w:rPr>
                <w:rFonts w:ascii="Arial Narrow" w:hAnsi="Arial Narrow"/>
                <w:sz w:val="21"/>
                <w:szCs w:val="21"/>
              </w:rPr>
            </w:pPr>
            <w:r w:rsidRPr="00570444">
              <w:rPr>
                <w:rFonts w:ascii="Arial Narrow" w:hAnsi="Arial Narrow"/>
                <w:sz w:val="21"/>
                <w:szCs w:val="21"/>
              </w:rPr>
              <w:t>Increase by 5% on units located between 5 to 10 floors</w:t>
            </w:r>
          </w:p>
        </w:tc>
      </w:tr>
      <w:tr w:rsidR="00647E14" w:rsidRPr="00570444" w14:paraId="0549138B" w14:textId="77777777" w:rsidTr="00FD3EE9">
        <w:tc>
          <w:tcPr>
            <w:tcW w:w="271" w:type="pct"/>
            <w:shd w:val="clear" w:color="auto" w:fill="auto"/>
          </w:tcPr>
          <w:p w14:paraId="406F577A" w14:textId="77777777" w:rsidR="00647E14" w:rsidRPr="00570444" w:rsidRDefault="00647E14" w:rsidP="00FD3EE9">
            <w:pPr>
              <w:jc w:val="both"/>
              <w:rPr>
                <w:rFonts w:ascii="Arial Narrow" w:hAnsi="Arial Narrow"/>
                <w:sz w:val="21"/>
                <w:szCs w:val="21"/>
              </w:rPr>
            </w:pPr>
            <w:r w:rsidRPr="00570444">
              <w:rPr>
                <w:rFonts w:ascii="Arial Narrow" w:hAnsi="Arial Narrow"/>
                <w:sz w:val="21"/>
                <w:szCs w:val="21"/>
              </w:rPr>
              <w:t>c)</w:t>
            </w:r>
          </w:p>
        </w:tc>
        <w:tc>
          <w:tcPr>
            <w:tcW w:w="1742" w:type="pct"/>
            <w:shd w:val="clear" w:color="auto" w:fill="auto"/>
          </w:tcPr>
          <w:p w14:paraId="0A7BC7CE" w14:textId="77777777" w:rsidR="00647E14" w:rsidRPr="00570444" w:rsidRDefault="00647E14" w:rsidP="00FD3EE9">
            <w:pPr>
              <w:jc w:val="both"/>
              <w:rPr>
                <w:rFonts w:ascii="Arial Narrow" w:hAnsi="Arial Narrow"/>
                <w:sz w:val="21"/>
                <w:szCs w:val="21"/>
              </w:rPr>
            </w:pPr>
            <w:r w:rsidRPr="00570444">
              <w:rPr>
                <w:rFonts w:ascii="Arial Narrow" w:hAnsi="Arial Narrow"/>
                <w:sz w:val="21"/>
                <w:szCs w:val="21"/>
              </w:rPr>
              <w:t>11 Floors to 20 Floors</w:t>
            </w:r>
          </w:p>
        </w:tc>
        <w:tc>
          <w:tcPr>
            <w:tcW w:w="2987" w:type="pct"/>
            <w:shd w:val="clear" w:color="auto" w:fill="auto"/>
          </w:tcPr>
          <w:p w14:paraId="49ACCD34" w14:textId="77777777" w:rsidR="00647E14" w:rsidRPr="00570444" w:rsidRDefault="00647E14" w:rsidP="00FD3EE9">
            <w:pPr>
              <w:jc w:val="both"/>
              <w:rPr>
                <w:rFonts w:ascii="Arial Narrow" w:hAnsi="Arial Narrow"/>
                <w:sz w:val="21"/>
                <w:szCs w:val="21"/>
              </w:rPr>
            </w:pPr>
            <w:r w:rsidRPr="00570444">
              <w:rPr>
                <w:rFonts w:ascii="Arial Narrow" w:hAnsi="Arial Narrow"/>
                <w:sz w:val="21"/>
                <w:szCs w:val="21"/>
              </w:rPr>
              <w:t>Increase by 10% on units located between 11 to 20 floors</w:t>
            </w:r>
          </w:p>
        </w:tc>
      </w:tr>
      <w:tr w:rsidR="00647E14" w:rsidRPr="00570444" w14:paraId="7369672E" w14:textId="77777777" w:rsidTr="00FD3EE9">
        <w:tc>
          <w:tcPr>
            <w:tcW w:w="271" w:type="pct"/>
            <w:shd w:val="clear" w:color="auto" w:fill="auto"/>
          </w:tcPr>
          <w:p w14:paraId="5F7F7231" w14:textId="77777777" w:rsidR="00647E14" w:rsidRPr="00570444" w:rsidRDefault="00647E14" w:rsidP="00FD3EE9">
            <w:pPr>
              <w:jc w:val="both"/>
              <w:rPr>
                <w:rFonts w:ascii="Arial Narrow" w:hAnsi="Arial Narrow"/>
                <w:sz w:val="21"/>
                <w:szCs w:val="21"/>
              </w:rPr>
            </w:pPr>
            <w:r w:rsidRPr="00570444">
              <w:rPr>
                <w:rFonts w:ascii="Arial Narrow" w:hAnsi="Arial Narrow"/>
                <w:sz w:val="21"/>
                <w:szCs w:val="21"/>
              </w:rPr>
              <w:t>d)</w:t>
            </w:r>
          </w:p>
        </w:tc>
        <w:tc>
          <w:tcPr>
            <w:tcW w:w="1742" w:type="pct"/>
            <w:shd w:val="clear" w:color="auto" w:fill="auto"/>
          </w:tcPr>
          <w:p w14:paraId="374CB292" w14:textId="77777777" w:rsidR="00647E14" w:rsidRPr="00570444" w:rsidRDefault="00647E14" w:rsidP="00FD3EE9">
            <w:pPr>
              <w:jc w:val="both"/>
              <w:rPr>
                <w:rFonts w:ascii="Arial Narrow" w:hAnsi="Arial Narrow"/>
                <w:sz w:val="21"/>
                <w:szCs w:val="21"/>
              </w:rPr>
            </w:pPr>
            <w:r w:rsidRPr="00570444">
              <w:rPr>
                <w:rFonts w:ascii="Arial Narrow" w:hAnsi="Arial Narrow"/>
                <w:sz w:val="21"/>
                <w:szCs w:val="21"/>
              </w:rPr>
              <w:t>21 Floors to 30 Floors</w:t>
            </w:r>
          </w:p>
        </w:tc>
        <w:tc>
          <w:tcPr>
            <w:tcW w:w="2987" w:type="pct"/>
            <w:shd w:val="clear" w:color="auto" w:fill="auto"/>
          </w:tcPr>
          <w:p w14:paraId="146B4CAE" w14:textId="77777777" w:rsidR="00647E14" w:rsidRPr="00570444" w:rsidRDefault="00647E14" w:rsidP="00FD3EE9">
            <w:pPr>
              <w:jc w:val="both"/>
              <w:rPr>
                <w:rFonts w:ascii="Arial Narrow" w:hAnsi="Arial Narrow"/>
                <w:sz w:val="21"/>
                <w:szCs w:val="21"/>
              </w:rPr>
            </w:pPr>
            <w:r w:rsidRPr="00570444">
              <w:rPr>
                <w:rFonts w:ascii="Arial Narrow" w:hAnsi="Arial Narrow"/>
                <w:sz w:val="21"/>
                <w:szCs w:val="21"/>
              </w:rPr>
              <w:t>Increase by 15% on units located between 21 to 30 floors</w:t>
            </w:r>
          </w:p>
        </w:tc>
      </w:tr>
      <w:tr w:rsidR="00647E14" w:rsidRPr="00570444" w14:paraId="5851FE4E" w14:textId="77777777" w:rsidTr="00FD3EE9">
        <w:tc>
          <w:tcPr>
            <w:tcW w:w="271" w:type="pct"/>
            <w:shd w:val="clear" w:color="auto" w:fill="auto"/>
          </w:tcPr>
          <w:p w14:paraId="2DA843DA" w14:textId="77777777" w:rsidR="00647E14" w:rsidRPr="00570444" w:rsidRDefault="00647E14" w:rsidP="00FD3EE9">
            <w:pPr>
              <w:jc w:val="both"/>
              <w:rPr>
                <w:rFonts w:ascii="Arial Narrow" w:hAnsi="Arial Narrow"/>
                <w:sz w:val="21"/>
                <w:szCs w:val="21"/>
              </w:rPr>
            </w:pPr>
            <w:r w:rsidRPr="00570444">
              <w:rPr>
                <w:rFonts w:ascii="Arial Narrow" w:hAnsi="Arial Narrow"/>
                <w:sz w:val="21"/>
                <w:szCs w:val="21"/>
              </w:rPr>
              <w:t>e)</w:t>
            </w:r>
          </w:p>
        </w:tc>
        <w:tc>
          <w:tcPr>
            <w:tcW w:w="1742" w:type="pct"/>
            <w:shd w:val="clear" w:color="auto" w:fill="auto"/>
          </w:tcPr>
          <w:p w14:paraId="2B3FCAA7" w14:textId="77777777" w:rsidR="00647E14" w:rsidRPr="00570444" w:rsidRDefault="00647E14" w:rsidP="00FD3EE9">
            <w:pPr>
              <w:jc w:val="both"/>
              <w:rPr>
                <w:rFonts w:ascii="Arial Narrow" w:hAnsi="Arial Narrow"/>
                <w:sz w:val="21"/>
                <w:szCs w:val="21"/>
              </w:rPr>
            </w:pPr>
            <w:r w:rsidRPr="00570444">
              <w:rPr>
                <w:rFonts w:ascii="Arial Narrow" w:hAnsi="Arial Narrow"/>
                <w:sz w:val="21"/>
                <w:szCs w:val="21"/>
              </w:rPr>
              <w:t xml:space="preserve">31 Floors and above </w:t>
            </w:r>
          </w:p>
        </w:tc>
        <w:tc>
          <w:tcPr>
            <w:tcW w:w="2987" w:type="pct"/>
            <w:shd w:val="clear" w:color="auto" w:fill="auto"/>
          </w:tcPr>
          <w:p w14:paraId="494E34F2" w14:textId="77777777" w:rsidR="00647E14" w:rsidRPr="00570444" w:rsidRDefault="00647E14" w:rsidP="00FD3EE9">
            <w:pPr>
              <w:jc w:val="both"/>
              <w:rPr>
                <w:rFonts w:ascii="Arial Narrow" w:hAnsi="Arial Narrow"/>
                <w:sz w:val="21"/>
                <w:szCs w:val="21"/>
              </w:rPr>
            </w:pPr>
            <w:r w:rsidRPr="00570444">
              <w:rPr>
                <w:rFonts w:ascii="Arial Narrow" w:hAnsi="Arial Narrow"/>
                <w:sz w:val="21"/>
                <w:szCs w:val="21"/>
              </w:rPr>
              <w:t>Increase by 20% on units located on 31 and above floors</w:t>
            </w:r>
          </w:p>
        </w:tc>
      </w:tr>
    </w:tbl>
    <w:p w14:paraId="5C95E0BC" w14:textId="77777777" w:rsidR="00647E14" w:rsidRPr="00570444" w:rsidRDefault="00647E14" w:rsidP="00647E14">
      <w:pPr>
        <w:jc w:val="both"/>
        <w:rPr>
          <w:rFonts w:ascii="Arial Narrow" w:hAnsi="Arial Narrow"/>
          <w:b/>
          <w:bCs/>
          <w:sz w:val="10"/>
          <w:szCs w:val="10"/>
        </w:rPr>
      </w:pPr>
    </w:p>
    <w:p w14:paraId="7CDB636F" w14:textId="77777777" w:rsidR="00647E14" w:rsidRPr="00570444" w:rsidRDefault="00647E14" w:rsidP="00647E14">
      <w:pPr>
        <w:rPr>
          <w:rFonts w:ascii="Arial Narrow" w:hAnsi="Arial Narrow"/>
          <w:b/>
          <w:bCs/>
          <w:sz w:val="21"/>
          <w:szCs w:val="21"/>
          <w:u w:val="single"/>
        </w:rPr>
      </w:pPr>
      <w:r w:rsidRPr="00570444">
        <w:rPr>
          <w:rFonts w:ascii="Arial Narrow" w:hAnsi="Arial Narrow"/>
          <w:b/>
          <w:bCs/>
          <w:sz w:val="21"/>
          <w:szCs w:val="21"/>
          <w:u w:val="single"/>
        </w:rPr>
        <w:t>Depreciation Percentage Table</w:t>
      </w:r>
    </w:p>
    <w:p w14:paraId="0782A30C" w14:textId="77777777" w:rsidR="00647E14" w:rsidRPr="00570444" w:rsidRDefault="00647E14" w:rsidP="00647E14">
      <w:pPr>
        <w:rPr>
          <w:rFonts w:ascii="Arial Narrow" w:hAnsi="Arial Narrow"/>
          <w:sz w:val="10"/>
          <w:szCs w:val="10"/>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76"/>
        <w:gridCol w:w="3489"/>
        <w:gridCol w:w="3580"/>
      </w:tblGrid>
      <w:tr w:rsidR="00647E14" w:rsidRPr="00570444" w14:paraId="615950C5" w14:textId="77777777" w:rsidTr="00FD3EE9">
        <w:tc>
          <w:tcPr>
            <w:tcW w:w="1177" w:type="pct"/>
            <w:shd w:val="clear" w:color="auto" w:fill="auto"/>
          </w:tcPr>
          <w:p w14:paraId="39B5B171" w14:textId="77777777" w:rsidR="00647E14" w:rsidRPr="00570444" w:rsidRDefault="00647E14" w:rsidP="00FD3EE9">
            <w:pPr>
              <w:jc w:val="center"/>
              <w:rPr>
                <w:rFonts w:ascii="Arial Narrow" w:hAnsi="Arial Narrow"/>
                <w:b/>
                <w:bCs/>
                <w:sz w:val="21"/>
                <w:szCs w:val="21"/>
              </w:rPr>
            </w:pPr>
            <w:r w:rsidRPr="00570444">
              <w:rPr>
                <w:rFonts w:ascii="Arial Narrow" w:hAnsi="Arial Narrow"/>
                <w:b/>
                <w:bCs/>
                <w:sz w:val="21"/>
                <w:szCs w:val="21"/>
              </w:rPr>
              <w:t>Completed Age of Building in Years</w:t>
            </w:r>
          </w:p>
        </w:tc>
        <w:tc>
          <w:tcPr>
            <w:tcW w:w="3823" w:type="pct"/>
            <w:gridSpan w:val="2"/>
            <w:shd w:val="clear" w:color="auto" w:fill="auto"/>
          </w:tcPr>
          <w:p w14:paraId="0A650ABB" w14:textId="77777777" w:rsidR="00647E14" w:rsidRPr="00570444" w:rsidRDefault="00647E14" w:rsidP="00FD3EE9">
            <w:pPr>
              <w:jc w:val="center"/>
              <w:rPr>
                <w:rFonts w:ascii="Arial Narrow" w:hAnsi="Arial Narrow"/>
                <w:b/>
                <w:bCs/>
                <w:sz w:val="21"/>
                <w:szCs w:val="21"/>
              </w:rPr>
            </w:pPr>
            <w:r w:rsidRPr="00570444">
              <w:rPr>
                <w:rFonts w:ascii="Arial Narrow" w:hAnsi="Arial Narrow"/>
                <w:b/>
                <w:bCs/>
                <w:sz w:val="21"/>
                <w:szCs w:val="21"/>
              </w:rPr>
              <w:t>Value in percent after depreciation</w:t>
            </w:r>
          </w:p>
        </w:tc>
      </w:tr>
      <w:tr w:rsidR="00647E14" w:rsidRPr="00570444" w14:paraId="5A77B806" w14:textId="77777777" w:rsidTr="00FD3EE9">
        <w:tc>
          <w:tcPr>
            <w:tcW w:w="1177" w:type="pct"/>
            <w:shd w:val="clear" w:color="auto" w:fill="auto"/>
          </w:tcPr>
          <w:p w14:paraId="3A7C6F2E" w14:textId="77777777" w:rsidR="00647E14" w:rsidRPr="00570444" w:rsidRDefault="00647E14" w:rsidP="00FD3EE9">
            <w:pPr>
              <w:jc w:val="center"/>
              <w:rPr>
                <w:rFonts w:ascii="Arial Narrow" w:hAnsi="Arial Narrow"/>
                <w:b/>
                <w:bCs/>
                <w:sz w:val="21"/>
                <w:szCs w:val="21"/>
              </w:rPr>
            </w:pPr>
          </w:p>
        </w:tc>
        <w:tc>
          <w:tcPr>
            <w:tcW w:w="1887" w:type="pct"/>
            <w:shd w:val="clear" w:color="auto" w:fill="auto"/>
          </w:tcPr>
          <w:p w14:paraId="52C21AD7" w14:textId="77777777" w:rsidR="00647E14" w:rsidRPr="00570444" w:rsidRDefault="00647E14" w:rsidP="00FD3EE9">
            <w:pPr>
              <w:jc w:val="center"/>
              <w:rPr>
                <w:rFonts w:ascii="Arial Narrow" w:hAnsi="Arial Narrow"/>
                <w:b/>
                <w:bCs/>
                <w:sz w:val="21"/>
                <w:szCs w:val="21"/>
              </w:rPr>
            </w:pPr>
            <w:r w:rsidRPr="00570444">
              <w:rPr>
                <w:rFonts w:ascii="Arial Narrow" w:hAnsi="Arial Narrow"/>
                <w:b/>
                <w:bCs/>
                <w:sz w:val="21"/>
                <w:szCs w:val="21"/>
              </w:rPr>
              <w:t>R.C.C. Structure / other Pukka Structure</w:t>
            </w:r>
          </w:p>
        </w:tc>
        <w:tc>
          <w:tcPr>
            <w:tcW w:w="1937" w:type="pct"/>
            <w:shd w:val="clear" w:color="auto" w:fill="auto"/>
          </w:tcPr>
          <w:p w14:paraId="7B8C8FDB" w14:textId="77777777" w:rsidR="00647E14" w:rsidRPr="00570444" w:rsidRDefault="00647E14" w:rsidP="00FD3EE9">
            <w:pPr>
              <w:jc w:val="center"/>
              <w:rPr>
                <w:rFonts w:ascii="Arial Narrow" w:hAnsi="Arial Narrow"/>
                <w:b/>
                <w:bCs/>
                <w:sz w:val="21"/>
                <w:szCs w:val="21"/>
              </w:rPr>
            </w:pPr>
            <w:proofErr w:type="spellStart"/>
            <w:r w:rsidRPr="00570444">
              <w:rPr>
                <w:rFonts w:ascii="Arial Narrow" w:hAnsi="Arial Narrow"/>
                <w:b/>
                <w:bCs/>
                <w:sz w:val="21"/>
                <w:szCs w:val="21"/>
              </w:rPr>
              <w:t>Cessed</w:t>
            </w:r>
            <w:proofErr w:type="spellEnd"/>
            <w:r w:rsidRPr="00570444">
              <w:rPr>
                <w:rFonts w:ascii="Arial Narrow" w:hAnsi="Arial Narrow"/>
                <w:b/>
                <w:bCs/>
                <w:sz w:val="21"/>
                <w:szCs w:val="21"/>
              </w:rPr>
              <w:t xml:space="preserve"> Building, Half or Semi – Pukka Structure &amp; Kaccha Structure.</w:t>
            </w:r>
          </w:p>
        </w:tc>
      </w:tr>
      <w:tr w:rsidR="00647E14" w:rsidRPr="00570444" w14:paraId="0AA3B260" w14:textId="77777777" w:rsidTr="00FD3EE9">
        <w:tc>
          <w:tcPr>
            <w:tcW w:w="1177" w:type="pct"/>
            <w:shd w:val="clear" w:color="auto" w:fill="auto"/>
          </w:tcPr>
          <w:p w14:paraId="3DDB9493" w14:textId="77777777" w:rsidR="00647E14" w:rsidRPr="00570444" w:rsidRDefault="00647E14" w:rsidP="00FD3EE9">
            <w:pPr>
              <w:rPr>
                <w:rFonts w:ascii="Arial Narrow" w:hAnsi="Arial Narrow"/>
                <w:sz w:val="21"/>
                <w:szCs w:val="21"/>
              </w:rPr>
            </w:pPr>
            <w:r w:rsidRPr="00570444">
              <w:rPr>
                <w:rFonts w:ascii="Arial Narrow" w:hAnsi="Arial Narrow"/>
                <w:sz w:val="21"/>
                <w:szCs w:val="21"/>
              </w:rPr>
              <w:t>0 to 2 Years</w:t>
            </w:r>
          </w:p>
        </w:tc>
        <w:tc>
          <w:tcPr>
            <w:tcW w:w="1887" w:type="pct"/>
            <w:shd w:val="clear" w:color="auto" w:fill="auto"/>
          </w:tcPr>
          <w:p w14:paraId="2BDF8F70" w14:textId="77777777" w:rsidR="00647E14" w:rsidRPr="00570444" w:rsidRDefault="00647E14" w:rsidP="00FD3EE9">
            <w:pPr>
              <w:rPr>
                <w:rFonts w:ascii="Arial Narrow" w:hAnsi="Arial Narrow"/>
                <w:sz w:val="21"/>
                <w:szCs w:val="21"/>
              </w:rPr>
            </w:pPr>
            <w:r w:rsidRPr="00570444">
              <w:rPr>
                <w:rFonts w:ascii="Arial Narrow" w:hAnsi="Arial Narrow"/>
                <w:sz w:val="21"/>
                <w:szCs w:val="21"/>
              </w:rPr>
              <w:t>100%</w:t>
            </w:r>
          </w:p>
        </w:tc>
        <w:tc>
          <w:tcPr>
            <w:tcW w:w="1937" w:type="pct"/>
            <w:shd w:val="clear" w:color="auto" w:fill="auto"/>
          </w:tcPr>
          <w:p w14:paraId="3A8E92D4" w14:textId="77777777" w:rsidR="00647E14" w:rsidRPr="00570444" w:rsidRDefault="00647E14" w:rsidP="00FD3EE9">
            <w:pPr>
              <w:rPr>
                <w:rFonts w:ascii="Arial Narrow" w:hAnsi="Arial Narrow"/>
                <w:sz w:val="21"/>
                <w:szCs w:val="21"/>
              </w:rPr>
            </w:pPr>
            <w:r w:rsidRPr="00570444">
              <w:rPr>
                <w:rFonts w:ascii="Arial Narrow" w:hAnsi="Arial Narrow"/>
                <w:sz w:val="21"/>
                <w:szCs w:val="21"/>
              </w:rPr>
              <w:t>100%</w:t>
            </w:r>
          </w:p>
        </w:tc>
      </w:tr>
      <w:tr w:rsidR="00647E14" w:rsidRPr="00570444" w14:paraId="038C1E6F" w14:textId="77777777" w:rsidTr="00FD3EE9">
        <w:tc>
          <w:tcPr>
            <w:tcW w:w="1177" w:type="pct"/>
            <w:shd w:val="clear" w:color="auto" w:fill="auto"/>
          </w:tcPr>
          <w:p w14:paraId="44FEBACE" w14:textId="77777777" w:rsidR="00647E14" w:rsidRPr="00570444" w:rsidRDefault="00647E14" w:rsidP="00FD3EE9">
            <w:pPr>
              <w:rPr>
                <w:rFonts w:ascii="Arial Narrow" w:hAnsi="Arial Narrow"/>
                <w:sz w:val="21"/>
                <w:szCs w:val="21"/>
              </w:rPr>
            </w:pPr>
            <w:r w:rsidRPr="00570444">
              <w:rPr>
                <w:rFonts w:ascii="Arial Narrow" w:hAnsi="Arial Narrow"/>
                <w:sz w:val="21"/>
                <w:szCs w:val="21"/>
              </w:rPr>
              <w:t>Above 2 &amp; up to 5 Years</w:t>
            </w:r>
          </w:p>
        </w:tc>
        <w:tc>
          <w:tcPr>
            <w:tcW w:w="1887" w:type="pct"/>
            <w:shd w:val="clear" w:color="auto" w:fill="auto"/>
          </w:tcPr>
          <w:p w14:paraId="7B5157EF" w14:textId="77777777" w:rsidR="00647E14" w:rsidRPr="00570444" w:rsidRDefault="00647E14" w:rsidP="00FD3EE9">
            <w:pPr>
              <w:rPr>
                <w:rFonts w:ascii="Arial Narrow" w:hAnsi="Arial Narrow"/>
                <w:sz w:val="21"/>
                <w:szCs w:val="21"/>
              </w:rPr>
            </w:pPr>
            <w:r w:rsidRPr="00570444">
              <w:rPr>
                <w:rFonts w:ascii="Arial Narrow" w:hAnsi="Arial Narrow"/>
                <w:sz w:val="21"/>
                <w:szCs w:val="21"/>
              </w:rPr>
              <w:t>95%</w:t>
            </w:r>
          </w:p>
        </w:tc>
        <w:tc>
          <w:tcPr>
            <w:tcW w:w="1937" w:type="pct"/>
            <w:shd w:val="clear" w:color="auto" w:fill="auto"/>
          </w:tcPr>
          <w:p w14:paraId="7AA769A0" w14:textId="77777777" w:rsidR="00647E14" w:rsidRPr="00570444" w:rsidRDefault="00647E14" w:rsidP="00FD3EE9">
            <w:pPr>
              <w:rPr>
                <w:rFonts w:ascii="Arial Narrow" w:hAnsi="Arial Narrow"/>
                <w:sz w:val="21"/>
                <w:szCs w:val="21"/>
              </w:rPr>
            </w:pPr>
            <w:r w:rsidRPr="00570444">
              <w:rPr>
                <w:rFonts w:ascii="Arial Narrow" w:hAnsi="Arial Narrow"/>
                <w:sz w:val="21"/>
                <w:szCs w:val="21"/>
              </w:rPr>
              <w:t>95%</w:t>
            </w:r>
          </w:p>
        </w:tc>
      </w:tr>
      <w:tr w:rsidR="00647E14" w:rsidRPr="00570444" w14:paraId="0E96E60E" w14:textId="77777777" w:rsidTr="00FD3EE9">
        <w:tc>
          <w:tcPr>
            <w:tcW w:w="1177" w:type="pct"/>
            <w:shd w:val="clear" w:color="auto" w:fill="auto"/>
          </w:tcPr>
          <w:p w14:paraId="31782CD1" w14:textId="77777777" w:rsidR="00647E14" w:rsidRPr="00570444" w:rsidRDefault="00647E14" w:rsidP="00FD3EE9">
            <w:pPr>
              <w:rPr>
                <w:rFonts w:ascii="Arial Narrow" w:hAnsi="Arial Narrow"/>
                <w:sz w:val="21"/>
                <w:szCs w:val="21"/>
              </w:rPr>
            </w:pPr>
            <w:r w:rsidRPr="00570444">
              <w:rPr>
                <w:rFonts w:ascii="Arial Narrow" w:hAnsi="Arial Narrow"/>
                <w:sz w:val="21"/>
                <w:szCs w:val="21"/>
              </w:rPr>
              <w:t>Above 5 Years</w:t>
            </w:r>
          </w:p>
        </w:tc>
        <w:tc>
          <w:tcPr>
            <w:tcW w:w="1887" w:type="pct"/>
            <w:shd w:val="clear" w:color="auto" w:fill="auto"/>
          </w:tcPr>
          <w:p w14:paraId="6A5C1302" w14:textId="77777777" w:rsidR="00647E14" w:rsidRPr="00570444" w:rsidRDefault="00647E14" w:rsidP="00FD3EE9">
            <w:pPr>
              <w:jc w:val="both"/>
              <w:rPr>
                <w:rFonts w:ascii="Arial Narrow" w:hAnsi="Arial Narrow"/>
                <w:sz w:val="21"/>
                <w:szCs w:val="21"/>
              </w:rPr>
            </w:pPr>
            <w:r w:rsidRPr="00570444">
              <w:rPr>
                <w:rFonts w:ascii="Arial Narrow" w:hAnsi="Arial Narrow"/>
                <w:sz w:val="21"/>
                <w:szCs w:val="21"/>
              </w:rPr>
              <w:t>After initial 5 year for every year 1% depreciation is to be considered. However maximum deduction available as per this shall be 70% of Market Value rate</w:t>
            </w:r>
          </w:p>
        </w:tc>
        <w:tc>
          <w:tcPr>
            <w:tcW w:w="1937" w:type="pct"/>
            <w:shd w:val="clear" w:color="auto" w:fill="auto"/>
          </w:tcPr>
          <w:p w14:paraId="69521FB2" w14:textId="77777777" w:rsidR="00647E14" w:rsidRPr="00570444" w:rsidRDefault="00647E14" w:rsidP="00FD3EE9">
            <w:pPr>
              <w:jc w:val="both"/>
              <w:rPr>
                <w:rFonts w:ascii="Arial Narrow" w:hAnsi="Arial Narrow"/>
                <w:sz w:val="21"/>
                <w:szCs w:val="21"/>
              </w:rPr>
            </w:pPr>
            <w:r w:rsidRPr="00570444">
              <w:rPr>
                <w:rFonts w:ascii="Arial Narrow" w:hAnsi="Arial Narrow"/>
                <w:sz w:val="21"/>
                <w:szCs w:val="21"/>
              </w:rPr>
              <w:t>After initial 5 year for every year 1.5% depreciation is to be considered. However maximum deduction available as per this shall be 85% of Market Value rate</w:t>
            </w:r>
          </w:p>
        </w:tc>
      </w:tr>
    </w:tbl>
    <w:p w14:paraId="4E045A43" w14:textId="77777777" w:rsidR="006301EF" w:rsidRPr="00B63ACF" w:rsidRDefault="00000000" w:rsidP="006301EF">
      <w:pPr>
        <w:spacing w:line="360" w:lineRule="auto"/>
        <w:jc w:val="center"/>
        <w:rPr>
          <w:rFonts w:ascii="Arial Narrow" w:hAnsi="Arial Narrow" w:cs="Times-Roman"/>
          <w:b/>
          <w:color w:val="000000" w:themeColor="text1"/>
          <w:sz w:val="36"/>
          <w:szCs w:val="22"/>
          <w:u w:val="single"/>
        </w:rPr>
      </w:pPr>
      <w:r>
        <w:rPr>
          <w:noProof/>
          <w:color w:val="FF0000"/>
          <w:sz w:val="0"/>
          <w:szCs w:val="0"/>
          <w:u w:color="000000"/>
        </w:rPr>
        <w:pict w14:anchorId="1AC443FB">
          <v:rect id="_x0000_s2405" style="position:absolute;left:0;text-align:left;margin-left:221.3pt;margin-top:172.3pt;width:51.8pt;height:12.6pt;z-index:251665920;mso-position-horizontal-relative:text;mso-position-vertical-relative:text" filled="f" strokecolor="red" strokeweight="1pt"/>
        </w:pict>
      </w:r>
      <w:r w:rsidR="00E21C6A" w:rsidRPr="008465AF">
        <w:rPr>
          <w:color w:val="FF0000"/>
        </w:rPr>
        <w:br w:type="page"/>
      </w:r>
      <w:r w:rsidR="00FF2E23" w:rsidRPr="00B63ACF">
        <w:rPr>
          <w:rFonts w:ascii="Arial Narrow" w:hAnsi="Arial Narrow" w:cs="Times-Roman"/>
          <w:b/>
          <w:color w:val="000000" w:themeColor="text1"/>
          <w:sz w:val="36"/>
          <w:szCs w:val="22"/>
          <w:u w:val="single"/>
        </w:rPr>
        <w:lastRenderedPageBreak/>
        <w:t>Price Indicators</w:t>
      </w:r>
    </w:p>
    <w:p w14:paraId="18079881" w14:textId="77777777" w:rsidR="00FF2E23" w:rsidRPr="008465AF" w:rsidRDefault="002861F8" w:rsidP="006301EF">
      <w:pPr>
        <w:spacing w:line="360" w:lineRule="auto"/>
        <w:jc w:val="center"/>
        <w:rPr>
          <w:rFonts w:ascii="Arial Narrow" w:hAnsi="Arial Narrow" w:cs="Times-Roman"/>
          <w:b/>
          <w:color w:val="FF0000"/>
          <w:sz w:val="36"/>
          <w:szCs w:val="22"/>
          <w:u w:val="single"/>
        </w:rPr>
      </w:pPr>
      <w:r w:rsidRPr="002861F8">
        <w:rPr>
          <w:rFonts w:ascii="Arial Narrow" w:hAnsi="Arial Narrow" w:cs="Times-Roman"/>
          <w:b/>
          <w:noProof/>
          <w:color w:val="FF0000"/>
          <w:sz w:val="36"/>
          <w:szCs w:val="22"/>
          <w:u w:val="single"/>
        </w:rPr>
        <w:drawing>
          <wp:anchor distT="0" distB="0" distL="114300" distR="114300" simplePos="0" relativeHeight="251686400" behindDoc="1" locked="0" layoutInCell="1" allowOverlap="1" wp14:anchorId="7670B4B2" wp14:editId="5CD0F990">
            <wp:simplePos x="0" y="0"/>
            <wp:positionH relativeFrom="column">
              <wp:posOffset>0</wp:posOffset>
            </wp:positionH>
            <wp:positionV relativeFrom="paragraph">
              <wp:posOffset>-56515</wp:posOffset>
            </wp:positionV>
            <wp:extent cx="5781040" cy="3657600"/>
            <wp:effectExtent l="19050" t="19050" r="10160" b="19050"/>
            <wp:wrapNone/>
            <wp:docPr id="3" name="Picture 1"/>
            <wp:cNvGraphicFramePr/>
            <a:graphic xmlns:a="http://schemas.openxmlformats.org/drawingml/2006/main">
              <a:graphicData uri="http://schemas.openxmlformats.org/drawingml/2006/picture">
                <pic:pic xmlns:pic="http://schemas.openxmlformats.org/drawingml/2006/picture">
                  <pic:nvPicPr>
                    <pic:cNvPr id="3" name="Picture 2"/>
                    <pic:cNvPicPr>
                      <a:picLocks noChangeAspect="1" noChangeArrowheads="1"/>
                    </pic:cNvPicPr>
                  </pic:nvPicPr>
                  <pic:blipFill>
                    <a:blip r:embed="rId21"/>
                    <a:srcRect l="8116" t="8333" r="9380" b="21094"/>
                    <a:stretch>
                      <a:fillRect/>
                    </a:stretch>
                  </pic:blipFill>
                  <pic:spPr bwMode="auto">
                    <a:xfrm>
                      <a:off x="0" y="0"/>
                      <a:ext cx="5781040" cy="3657600"/>
                    </a:xfrm>
                    <a:prstGeom prst="rect">
                      <a:avLst/>
                    </a:prstGeom>
                    <a:noFill/>
                    <a:ln w="12700">
                      <a:solidFill>
                        <a:schemeClr val="tx1"/>
                      </a:solidFill>
                      <a:miter lim="800000"/>
                      <a:headEnd/>
                      <a:tailEnd type="none" w="med" len="med"/>
                    </a:ln>
                    <a:effectLst/>
                  </pic:spPr>
                </pic:pic>
              </a:graphicData>
            </a:graphic>
          </wp:anchor>
        </w:drawing>
      </w:r>
    </w:p>
    <w:p w14:paraId="7672505F" w14:textId="77777777" w:rsidR="00FF2E23" w:rsidRPr="008465AF" w:rsidRDefault="008B668A" w:rsidP="006301EF">
      <w:pPr>
        <w:spacing w:line="360" w:lineRule="auto"/>
        <w:jc w:val="center"/>
        <w:rPr>
          <w:rFonts w:ascii="Arial Narrow" w:hAnsi="Arial Narrow" w:cs="Times-Roman"/>
          <w:b/>
          <w:color w:val="FF0000"/>
          <w:sz w:val="36"/>
          <w:szCs w:val="22"/>
          <w:u w:val="single"/>
        </w:rPr>
      </w:pPr>
      <w:r w:rsidRPr="008465AF">
        <w:rPr>
          <w:noProof/>
          <w:color w:val="FF0000"/>
          <w:lang w:val="en-IN" w:eastAsia="en-IN"/>
        </w:rPr>
        <w:t xml:space="preserve"> </w:t>
      </w:r>
    </w:p>
    <w:p w14:paraId="1A823F9B" w14:textId="77777777" w:rsidR="004C5773" w:rsidRPr="008465AF" w:rsidRDefault="004C5773" w:rsidP="006301EF">
      <w:pPr>
        <w:spacing w:line="360" w:lineRule="auto"/>
        <w:jc w:val="center"/>
        <w:rPr>
          <w:rFonts w:ascii="Arial Narrow" w:hAnsi="Arial Narrow" w:cs="Times-Roman"/>
          <w:b/>
          <w:color w:val="FF0000"/>
          <w:sz w:val="36"/>
          <w:szCs w:val="22"/>
          <w:u w:val="single"/>
        </w:rPr>
      </w:pPr>
    </w:p>
    <w:p w14:paraId="11CED0CA" w14:textId="77777777" w:rsidR="004C5773" w:rsidRPr="008465AF" w:rsidRDefault="004C5773" w:rsidP="006301EF">
      <w:pPr>
        <w:spacing w:line="360" w:lineRule="auto"/>
        <w:jc w:val="center"/>
        <w:rPr>
          <w:rFonts w:ascii="Arial Narrow" w:hAnsi="Arial Narrow" w:cs="Times-Roman"/>
          <w:b/>
          <w:color w:val="FF0000"/>
          <w:sz w:val="36"/>
          <w:szCs w:val="22"/>
          <w:u w:val="single"/>
        </w:rPr>
      </w:pPr>
    </w:p>
    <w:p w14:paraId="462C80B1" w14:textId="77777777" w:rsidR="002A3D20" w:rsidRPr="008465AF" w:rsidRDefault="002A3D20" w:rsidP="006301EF">
      <w:pPr>
        <w:spacing w:line="360" w:lineRule="auto"/>
        <w:jc w:val="center"/>
        <w:rPr>
          <w:rFonts w:ascii="Arial Narrow" w:hAnsi="Arial Narrow" w:cs="Times-Roman"/>
          <w:b/>
          <w:color w:val="FF0000"/>
          <w:sz w:val="36"/>
          <w:szCs w:val="22"/>
          <w:u w:val="single"/>
        </w:rPr>
      </w:pPr>
    </w:p>
    <w:p w14:paraId="3451DFB1" w14:textId="77777777" w:rsidR="002A3D20" w:rsidRPr="008465AF" w:rsidRDefault="002A3D20" w:rsidP="006301EF">
      <w:pPr>
        <w:spacing w:line="360" w:lineRule="auto"/>
        <w:jc w:val="center"/>
        <w:rPr>
          <w:rFonts w:ascii="Arial Narrow" w:hAnsi="Arial Narrow" w:cs="Times-Roman"/>
          <w:b/>
          <w:color w:val="FF0000"/>
          <w:sz w:val="36"/>
          <w:szCs w:val="22"/>
          <w:u w:val="single"/>
        </w:rPr>
      </w:pPr>
    </w:p>
    <w:p w14:paraId="43FF5787" w14:textId="77777777" w:rsidR="002A3D20" w:rsidRPr="008465AF" w:rsidRDefault="002A3D20" w:rsidP="006301EF">
      <w:pPr>
        <w:spacing w:line="360" w:lineRule="auto"/>
        <w:jc w:val="center"/>
        <w:rPr>
          <w:rFonts w:ascii="Arial Narrow" w:hAnsi="Arial Narrow" w:cs="Times-Roman"/>
          <w:b/>
          <w:color w:val="FF0000"/>
          <w:sz w:val="36"/>
          <w:szCs w:val="22"/>
          <w:u w:val="single"/>
        </w:rPr>
      </w:pPr>
    </w:p>
    <w:p w14:paraId="35CDA1CC" w14:textId="77777777" w:rsidR="002A3D20" w:rsidRPr="008465AF" w:rsidRDefault="002A3D20" w:rsidP="006301EF">
      <w:pPr>
        <w:spacing w:line="360" w:lineRule="auto"/>
        <w:jc w:val="center"/>
        <w:rPr>
          <w:snapToGrid w:val="0"/>
          <w:color w:val="FF0000"/>
          <w:w w:val="0"/>
          <w:sz w:val="0"/>
          <w:szCs w:val="0"/>
          <w:u w:color="000000"/>
          <w:bdr w:val="none" w:sz="0" w:space="0" w:color="000000"/>
          <w:shd w:val="clear" w:color="000000" w:fill="000000"/>
        </w:rPr>
      </w:pPr>
    </w:p>
    <w:p w14:paraId="2CC4DB17" w14:textId="77777777" w:rsidR="00C9697F" w:rsidRPr="008465AF" w:rsidRDefault="00C9697F" w:rsidP="006301EF">
      <w:pPr>
        <w:spacing w:line="360" w:lineRule="auto"/>
        <w:jc w:val="center"/>
        <w:rPr>
          <w:rFonts w:ascii="Arial Narrow" w:hAnsi="Arial Narrow" w:cs="Times-Roman"/>
          <w:b/>
          <w:color w:val="FF0000"/>
          <w:sz w:val="36"/>
          <w:szCs w:val="22"/>
          <w:u w:val="single"/>
        </w:rPr>
      </w:pPr>
    </w:p>
    <w:p w14:paraId="1715BBE1" w14:textId="77777777" w:rsidR="00FC4C7F" w:rsidRPr="008465AF" w:rsidRDefault="00FC4C7F" w:rsidP="007542F8">
      <w:pPr>
        <w:spacing w:line="360" w:lineRule="auto"/>
        <w:rPr>
          <w:rFonts w:ascii="Arial Narrow" w:hAnsi="Arial Narrow" w:cs="Times-Roman"/>
          <w:b/>
          <w:color w:val="FF0000"/>
          <w:sz w:val="36"/>
          <w:szCs w:val="22"/>
          <w:u w:val="single"/>
        </w:rPr>
      </w:pPr>
    </w:p>
    <w:p w14:paraId="37D554E5" w14:textId="77777777" w:rsidR="00FC4C7F" w:rsidRPr="008465AF" w:rsidRDefault="007D346A" w:rsidP="006301EF">
      <w:pPr>
        <w:spacing w:line="360" w:lineRule="auto"/>
        <w:jc w:val="center"/>
        <w:rPr>
          <w:rFonts w:ascii="Arial Narrow" w:hAnsi="Arial Narrow" w:cs="Times-Roman"/>
          <w:b/>
          <w:color w:val="FF0000"/>
          <w:sz w:val="36"/>
          <w:szCs w:val="22"/>
          <w:u w:val="single"/>
        </w:rPr>
      </w:pPr>
      <w:r>
        <w:rPr>
          <w:rFonts w:ascii="Arial Narrow" w:hAnsi="Arial Narrow" w:cs="Times-Roman"/>
          <w:b/>
          <w:noProof/>
          <w:color w:val="FF0000"/>
          <w:sz w:val="36"/>
          <w:szCs w:val="22"/>
          <w:u w:val="single"/>
          <w:lang w:val="en-IN" w:eastAsia="en-IN"/>
        </w:rPr>
        <w:drawing>
          <wp:anchor distT="0" distB="0" distL="114300" distR="114300" simplePos="0" relativeHeight="251687424" behindDoc="1" locked="0" layoutInCell="1" allowOverlap="1" wp14:anchorId="5802EE8A" wp14:editId="03860D30">
            <wp:simplePos x="0" y="0"/>
            <wp:positionH relativeFrom="column">
              <wp:posOffset>0</wp:posOffset>
            </wp:positionH>
            <wp:positionV relativeFrom="paragraph">
              <wp:posOffset>277495</wp:posOffset>
            </wp:positionV>
            <wp:extent cx="5781040" cy="3659505"/>
            <wp:effectExtent l="19050" t="19050" r="10160" b="17145"/>
            <wp:wrapNone/>
            <wp:docPr id="4" name="Picture 2"/>
            <wp:cNvGraphicFramePr/>
            <a:graphic xmlns:a="http://schemas.openxmlformats.org/drawingml/2006/main">
              <a:graphicData uri="http://schemas.openxmlformats.org/drawingml/2006/picture">
                <pic:pic xmlns:pic="http://schemas.openxmlformats.org/drawingml/2006/picture">
                  <pic:nvPicPr>
                    <pic:cNvPr id="4" name="Picture 3"/>
                    <pic:cNvPicPr>
                      <a:picLocks noChangeAspect="1" noChangeArrowheads="1"/>
                    </pic:cNvPicPr>
                  </pic:nvPicPr>
                  <pic:blipFill>
                    <a:blip r:embed="rId22"/>
                    <a:srcRect l="1176" t="7552" r="15107" b="7007"/>
                    <a:stretch>
                      <a:fillRect/>
                    </a:stretch>
                  </pic:blipFill>
                  <pic:spPr bwMode="auto">
                    <a:xfrm>
                      <a:off x="0" y="0"/>
                      <a:ext cx="5781040" cy="3659505"/>
                    </a:xfrm>
                    <a:prstGeom prst="rect">
                      <a:avLst/>
                    </a:prstGeom>
                    <a:noFill/>
                    <a:ln w="12700">
                      <a:solidFill>
                        <a:schemeClr val="tx1"/>
                      </a:solidFill>
                      <a:miter lim="800000"/>
                      <a:headEnd/>
                      <a:tailEnd type="none" w="med" len="med"/>
                    </a:ln>
                    <a:effectLst/>
                  </pic:spPr>
                </pic:pic>
              </a:graphicData>
            </a:graphic>
          </wp:anchor>
        </w:drawing>
      </w:r>
    </w:p>
    <w:p w14:paraId="0E26AAD6" w14:textId="77777777" w:rsidR="00A134EC" w:rsidRPr="008465AF" w:rsidRDefault="00A134EC" w:rsidP="00523BBD">
      <w:pPr>
        <w:jc w:val="center"/>
        <w:rPr>
          <w:rFonts w:ascii="Arial Narrow" w:hAnsi="Arial Narrow"/>
          <w:b/>
          <w:color w:val="FF0000"/>
          <w:sz w:val="36"/>
          <w:szCs w:val="36"/>
          <w:u w:val="single"/>
        </w:rPr>
      </w:pPr>
    </w:p>
    <w:p w14:paraId="7C749ED1" w14:textId="77777777" w:rsidR="00407327" w:rsidRPr="008465AF" w:rsidRDefault="00407327" w:rsidP="00523BBD">
      <w:pPr>
        <w:jc w:val="center"/>
        <w:rPr>
          <w:rFonts w:ascii="Arial Narrow" w:hAnsi="Arial Narrow"/>
          <w:b/>
          <w:color w:val="FF0000"/>
          <w:sz w:val="36"/>
          <w:szCs w:val="36"/>
          <w:u w:val="single"/>
        </w:rPr>
      </w:pPr>
    </w:p>
    <w:p w14:paraId="20FDB848" w14:textId="77777777" w:rsidR="00407327" w:rsidRPr="008465AF" w:rsidRDefault="00407327" w:rsidP="00523BBD">
      <w:pPr>
        <w:jc w:val="center"/>
        <w:rPr>
          <w:rFonts w:ascii="Arial Narrow" w:hAnsi="Arial Narrow"/>
          <w:b/>
          <w:color w:val="FF0000"/>
          <w:sz w:val="36"/>
          <w:szCs w:val="36"/>
          <w:u w:val="single"/>
        </w:rPr>
      </w:pPr>
    </w:p>
    <w:p w14:paraId="40935B7A" w14:textId="77777777" w:rsidR="00CC4379" w:rsidRPr="008465AF" w:rsidRDefault="00CC4379" w:rsidP="00523BBD">
      <w:pPr>
        <w:jc w:val="center"/>
        <w:rPr>
          <w:rFonts w:ascii="Arial Narrow" w:hAnsi="Arial Narrow"/>
          <w:b/>
          <w:color w:val="FF0000"/>
          <w:sz w:val="36"/>
          <w:szCs w:val="36"/>
          <w:u w:val="single"/>
        </w:rPr>
      </w:pPr>
    </w:p>
    <w:p w14:paraId="70292F6F" w14:textId="77777777" w:rsidR="00173E9C" w:rsidRPr="008465AF" w:rsidRDefault="00173E9C" w:rsidP="00523BBD">
      <w:pPr>
        <w:jc w:val="center"/>
        <w:rPr>
          <w:rFonts w:ascii="Arial Narrow" w:hAnsi="Arial Narrow"/>
          <w:b/>
          <w:color w:val="FF0000"/>
          <w:sz w:val="36"/>
          <w:szCs w:val="36"/>
          <w:u w:val="single"/>
        </w:rPr>
      </w:pPr>
    </w:p>
    <w:p w14:paraId="770DA68A" w14:textId="77777777" w:rsidR="00A134EC" w:rsidRPr="008465AF" w:rsidRDefault="00A134EC" w:rsidP="00523BBD">
      <w:pPr>
        <w:jc w:val="center"/>
        <w:rPr>
          <w:rFonts w:ascii="Arial Narrow" w:hAnsi="Arial Narrow"/>
          <w:b/>
          <w:color w:val="FF0000"/>
          <w:sz w:val="36"/>
          <w:szCs w:val="36"/>
          <w:u w:val="single"/>
        </w:rPr>
      </w:pPr>
    </w:p>
    <w:p w14:paraId="61BAE7A7" w14:textId="77777777" w:rsidR="00A134EC" w:rsidRPr="008465AF" w:rsidRDefault="00A134EC" w:rsidP="00523BBD">
      <w:pPr>
        <w:jc w:val="center"/>
        <w:rPr>
          <w:rFonts w:ascii="Arial Narrow" w:hAnsi="Arial Narrow"/>
          <w:b/>
          <w:color w:val="FF0000"/>
          <w:sz w:val="36"/>
          <w:szCs w:val="36"/>
          <w:u w:val="single"/>
        </w:rPr>
      </w:pPr>
    </w:p>
    <w:p w14:paraId="5A55E4AE" w14:textId="77777777" w:rsidR="00FF2E23" w:rsidRPr="00B63ACF" w:rsidRDefault="00A134EC" w:rsidP="003737B0">
      <w:pPr>
        <w:spacing w:line="360" w:lineRule="auto"/>
        <w:jc w:val="center"/>
        <w:rPr>
          <w:rFonts w:ascii="Arial Narrow" w:hAnsi="Arial Narrow" w:cs="Times-Roman"/>
          <w:b/>
          <w:color w:val="000000" w:themeColor="text1"/>
          <w:sz w:val="36"/>
          <w:szCs w:val="22"/>
          <w:u w:val="single"/>
        </w:rPr>
      </w:pPr>
      <w:r w:rsidRPr="008465AF">
        <w:rPr>
          <w:rFonts w:ascii="Arial Narrow" w:hAnsi="Arial Narrow"/>
          <w:b/>
          <w:color w:val="FF0000"/>
          <w:sz w:val="36"/>
          <w:szCs w:val="36"/>
          <w:u w:val="single"/>
        </w:rPr>
        <w:br w:type="page"/>
      </w:r>
      <w:r w:rsidR="00FF2E23" w:rsidRPr="00B63ACF">
        <w:rPr>
          <w:rFonts w:ascii="Arial Narrow" w:hAnsi="Arial Narrow" w:cs="Times-Roman"/>
          <w:b/>
          <w:color w:val="000000" w:themeColor="text1"/>
          <w:sz w:val="36"/>
          <w:szCs w:val="22"/>
          <w:u w:val="single"/>
        </w:rPr>
        <w:lastRenderedPageBreak/>
        <w:t xml:space="preserve">Price Indicators </w:t>
      </w:r>
    </w:p>
    <w:p w14:paraId="2C32E072" w14:textId="77777777" w:rsidR="00FF2E23" w:rsidRPr="008465AF" w:rsidRDefault="007D346A" w:rsidP="003737B0">
      <w:pPr>
        <w:spacing w:line="360" w:lineRule="auto"/>
        <w:jc w:val="center"/>
        <w:rPr>
          <w:rFonts w:ascii="Arial Narrow" w:hAnsi="Arial Narrow" w:cs="Times-Roman"/>
          <w:b/>
          <w:color w:val="FF0000"/>
          <w:sz w:val="36"/>
          <w:szCs w:val="22"/>
          <w:u w:val="single"/>
        </w:rPr>
      </w:pPr>
      <w:r>
        <w:rPr>
          <w:rFonts w:ascii="Arial Narrow" w:hAnsi="Arial Narrow" w:cs="Times-Roman"/>
          <w:b/>
          <w:noProof/>
          <w:color w:val="FF0000"/>
          <w:sz w:val="36"/>
          <w:szCs w:val="22"/>
          <w:u w:val="single"/>
          <w:lang w:val="en-IN" w:eastAsia="en-IN"/>
        </w:rPr>
        <w:drawing>
          <wp:anchor distT="0" distB="0" distL="114300" distR="114300" simplePos="0" relativeHeight="251689472" behindDoc="1" locked="0" layoutInCell="1" allowOverlap="1" wp14:anchorId="48B490E0" wp14:editId="5226C22E">
            <wp:simplePos x="0" y="0"/>
            <wp:positionH relativeFrom="column">
              <wp:posOffset>0</wp:posOffset>
            </wp:positionH>
            <wp:positionV relativeFrom="paragraph">
              <wp:posOffset>-56515</wp:posOffset>
            </wp:positionV>
            <wp:extent cx="5715000" cy="3886200"/>
            <wp:effectExtent l="19050" t="19050" r="19050" b="19050"/>
            <wp:wrapNone/>
            <wp:docPr id="6" name="Picture 4"/>
            <wp:cNvGraphicFramePr/>
            <a:graphic xmlns:a="http://schemas.openxmlformats.org/drawingml/2006/main">
              <a:graphicData uri="http://schemas.openxmlformats.org/drawingml/2006/picture">
                <pic:pic xmlns:pic="http://schemas.openxmlformats.org/drawingml/2006/picture">
                  <pic:nvPicPr>
                    <pic:cNvPr id="2050" name="Picture 2"/>
                    <pic:cNvPicPr>
                      <a:picLocks noChangeAspect="1" noChangeArrowheads="1"/>
                    </pic:cNvPicPr>
                  </pic:nvPicPr>
                  <pic:blipFill>
                    <a:blip r:embed="rId23"/>
                    <a:srcRect t="8245" r="13428" b="5047"/>
                    <a:stretch>
                      <a:fillRect/>
                    </a:stretch>
                  </pic:blipFill>
                  <pic:spPr bwMode="auto">
                    <a:xfrm>
                      <a:off x="0" y="0"/>
                      <a:ext cx="5715000" cy="3886200"/>
                    </a:xfrm>
                    <a:prstGeom prst="rect">
                      <a:avLst/>
                    </a:prstGeom>
                    <a:noFill/>
                    <a:ln w="12700">
                      <a:solidFill>
                        <a:schemeClr val="tx1"/>
                      </a:solidFill>
                      <a:miter lim="800000"/>
                      <a:headEnd/>
                      <a:tailEnd type="none" w="med" len="med"/>
                    </a:ln>
                    <a:effectLst/>
                  </pic:spPr>
                </pic:pic>
              </a:graphicData>
            </a:graphic>
          </wp:anchor>
        </w:drawing>
      </w:r>
    </w:p>
    <w:p w14:paraId="36D94B35" w14:textId="77777777" w:rsidR="00FF2E23" w:rsidRPr="008465AF" w:rsidRDefault="00FF2E23" w:rsidP="003737B0">
      <w:pPr>
        <w:spacing w:line="360" w:lineRule="auto"/>
        <w:jc w:val="center"/>
        <w:rPr>
          <w:rFonts w:ascii="Arial Narrow" w:hAnsi="Arial Narrow" w:cs="Times-Roman"/>
          <w:b/>
          <w:color w:val="FF0000"/>
          <w:sz w:val="36"/>
          <w:szCs w:val="22"/>
          <w:u w:val="single"/>
        </w:rPr>
      </w:pPr>
    </w:p>
    <w:p w14:paraId="49270945" w14:textId="77777777" w:rsidR="00FF2E23" w:rsidRPr="008465AF" w:rsidRDefault="00FF2E23" w:rsidP="003737B0">
      <w:pPr>
        <w:spacing w:line="360" w:lineRule="auto"/>
        <w:jc w:val="center"/>
        <w:rPr>
          <w:rFonts w:ascii="Arial Narrow" w:hAnsi="Arial Narrow" w:cs="Times-Roman"/>
          <w:b/>
          <w:color w:val="FF0000"/>
          <w:sz w:val="36"/>
          <w:szCs w:val="22"/>
          <w:u w:val="single"/>
        </w:rPr>
      </w:pPr>
    </w:p>
    <w:p w14:paraId="799B6DCF" w14:textId="77777777" w:rsidR="00407327" w:rsidRPr="008465AF" w:rsidRDefault="00407327" w:rsidP="001E4529">
      <w:pPr>
        <w:jc w:val="center"/>
        <w:rPr>
          <w:rFonts w:ascii="Arial Narrow" w:hAnsi="Arial Narrow"/>
          <w:b/>
          <w:color w:val="FF0000"/>
          <w:sz w:val="36"/>
          <w:szCs w:val="36"/>
          <w:u w:val="single"/>
        </w:rPr>
      </w:pPr>
    </w:p>
    <w:p w14:paraId="5AD0A4EB" w14:textId="77777777" w:rsidR="001E4529" w:rsidRPr="008465AF" w:rsidRDefault="001E4529" w:rsidP="001E4529">
      <w:pPr>
        <w:jc w:val="center"/>
        <w:rPr>
          <w:rFonts w:ascii="Arial Narrow" w:hAnsi="Arial Narrow"/>
          <w:b/>
          <w:color w:val="FF0000"/>
          <w:sz w:val="36"/>
          <w:szCs w:val="36"/>
          <w:u w:val="single"/>
        </w:rPr>
      </w:pPr>
    </w:p>
    <w:p w14:paraId="1153BBFE" w14:textId="77777777" w:rsidR="001E4529" w:rsidRPr="008465AF" w:rsidRDefault="001E4529" w:rsidP="001E4529">
      <w:pPr>
        <w:spacing w:line="360" w:lineRule="auto"/>
        <w:jc w:val="center"/>
        <w:rPr>
          <w:rFonts w:ascii="Arial Narrow" w:hAnsi="Arial Narrow" w:cs="Times-Roman"/>
          <w:color w:val="FF0000"/>
          <w:sz w:val="22"/>
          <w:szCs w:val="22"/>
        </w:rPr>
      </w:pPr>
    </w:p>
    <w:p w14:paraId="545FB2F9" w14:textId="77777777" w:rsidR="00A02946" w:rsidRPr="008465AF" w:rsidRDefault="00A02946" w:rsidP="00A02946">
      <w:pPr>
        <w:spacing w:line="360" w:lineRule="auto"/>
        <w:jc w:val="center"/>
        <w:rPr>
          <w:rFonts w:ascii="Arial Narrow" w:hAnsi="Arial Narrow" w:cs="Times-Roman"/>
          <w:color w:val="FF0000"/>
          <w:sz w:val="22"/>
          <w:szCs w:val="22"/>
        </w:rPr>
      </w:pPr>
    </w:p>
    <w:p w14:paraId="7661E108" w14:textId="77777777" w:rsidR="00A02946" w:rsidRPr="008465AF" w:rsidRDefault="00A02946" w:rsidP="00A02946">
      <w:pPr>
        <w:spacing w:line="360" w:lineRule="auto"/>
        <w:jc w:val="center"/>
        <w:rPr>
          <w:rFonts w:ascii="Arial Narrow" w:hAnsi="Arial Narrow" w:cs="Times-Roman"/>
          <w:color w:val="FF0000"/>
          <w:sz w:val="22"/>
          <w:szCs w:val="22"/>
        </w:rPr>
      </w:pPr>
    </w:p>
    <w:p w14:paraId="2402E34C" w14:textId="77777777" w:rsidR="00A02946" w:rsidRPr="008465AF" w:rsidRDefault="00A02946" w:rsidP="00A02946">
      <w:pPr>
        <w:spacing w:line="360" w:lineRule="auto"/>
        <w:jc w:val="center"/>
        <w:rPr>
          <w:rFonts w:ascii="Arial Narrow" w:hAnsi="Arial Narrow" w:cs="Times-Roman"/>
          <w:color w:val="FF0000"/>
          <w:sz w:val="22"/>
          <w:szCs w:val="22"/>
        </w:rPr>
      </w:pPr>
    </w:p>
    <w:p w14:paraId="1DD6A9F6" w14:textId="77777777" w:rsidR="00A02946" w:rsidRPr="008465AF" w:rsidRDefault="00A02946" w:rsidP="00A02946">
      <w:pPr>
        <w:spacing w:line="360" w:lineRule="auto"/>
        <w:jc w:val="center"/>
        <w:rPr>
          <w:rFonts w:ascii="Arial Narrow" w:hAnsi="Arial Narrow" w:cs="Times-Roman"/>
          <w:color w:val="FF0000"/>
          <w:sz w:val="22"/>
          <w:szCs w:val="22"/>
        </w:rPr>
      </w:pPr>
    </w:p>
    <w:p w14:paraId="4F43038E" w14:textId="77777777" w:rsidR="00A02946" w:rsidRPr="008465AF" w:rsidRDefault="00A02946" w:rsidP="00A02946">
      <w:pPr>
        <w:spacing w:line="360" w:lineRule="auto"/>
        <w:jc w:val="center"/>
        <w:rPr>
          <w:rFonts w:ascii="Arial Narrow" w:hAnsi="Arial Narrow" w:cs="Times-Roman"/>
          <w:color w:val="FF0000"/>
          <w:sz w:val="22"/>
          <w:szCs w:val="22"/>
        </w:rPr>
      </w:pPr>
    </w:p>
    <w:p w14:paraId="58EC3979" w14:textId="77777777" w:rsidR="00A02946" w:rsidRPr="008465AF" w:rsidRDefault="00A02946" w:rsidP="00A02946">
      <w:pPr>
        <w:spacing w:line="360" w:lineRule="auto"/>
        <w:jc w:val="center"/>
        <w:rPr>
          <w:rFonts w:ascii="Arial Narrow" w:hAnsi="Arial Narrow" w:cs="Times-Roman"/>
          <w:color w:val="FF0000"/>
          <w:sz w:val="22"/>
          <w:szCs w:val="22"/>
        </w:rPr>
      </w:pPr>
    </w:p>
    <w:p w14:paraId="7965BD75" w14:textId="77777777" w:rsidR="00A02946" w:rsidRPr="008465AF" w:rsidRDefault="00A02946" w:rsidP="00A02946">
      <w:pPr>
        <w:spacing w:line="360" w:lineRule="auto"/>
        <w:jc w:val="center"/>
        <w:rPr>
          <w:rFonts w:ascii="Arial Narrow" w:hAnsi="Arial Narrow" w:cs="Times-Roman"/>
          <w:color w:val="FF0000"/>
          <w:sz w:val="22"/>
          <w:szCs w:val="22"/>
        </w:rPr>
      </w:pPr>
    </w:p>
    <w:p w14:paraId="4F221DED" w14:textId="77777777" w:rsidR="00A02946" w:rsidRPr="008465AF" w:rsidRDefault="00A02946" w:rsidP="00A02946">
      <w:pPr>
        <w:spacing w:line="360" w:lineRule="auto"/>
        <w:jc w:val="center"/>
        <w:rPr>
          <w:rFonts w:ascii="Arial Narrow" w:hAnsi="Arial Narrow" w:cs="Times-Roman"/>
          <w:color w:val="FF0000"/>
          <w:sz w:val="22"/>
          <w:szCs w:val="22"/>
        </w:rPr>
      </w:pPr>
    </w:p>
    <w:p w14:paraId="6AE2E0A4" w14:textId="77777777" w:rsidR="00A02946" w:rsidRPr="008465AF" w:rsidRDefault="007D346A" w:rsidP="00A02946">
      <w:pPr>
        <w:spacing w:line="360" w:lineRule="auto"/>
        <w:jc w:val="center"/>
        <w:rPr>
          <w:rFonts w:ascii="Arial Narrow" w:hAnsi="Arial Narrow" w:cs="Times-Roman"/>
          <w:color w:val="FF0000"/>
          <w:sz w:val="22"/>
          <w:szCs w:val="22"/>
        </w:rPr>
      </w:pPr>
      <w:r>
        <w:rPr>
          <w:rFonts w:ascii="Arial Narrow" w:hAnsi="Arial Narrow" w:cs="Times-Roman"/>
          <w:noProof/>
          <w:color w:val="FF0000"/>
          <w:sz w:val="22"/>
          <w:szCs w:val="22"/>
          <w:lang w:val="en-IN" w:eastAsia="en-IN"/>
        </w:rPr>
        <w:drawing>
          <wp:anchor distT="0" distB="0" distL="114300" distR="114300" simplePos="0" relativeHeight="251688448" behindDoc="1" locked="0" layoutInCell="1" allowOverlap="1" wp14:anchorId="33F452A0" wp14:editId="3F129DE4">
            <wp:simplePos x="0" y="0"/>
            <wp:positionH relativeFrom="column">
              <wp:posOffset>0</wp:posOffset>
            </wp:positionH>
            <wp:positionV relativeFrom="paragraph">
              <wp:posOffset>189230</wp:posOffset>
            </wp:positionV>
            <wp:extent cx="5715000" cy="3886200"/>
            <wp:effectExtent l="19050" t="19050" r="19050" b="19050"/>
            <wp:wrapNone/>
            <wp:docPr id="5" name="Picture 3"/>
            <wp:cNvGraphicFramePr/>
            <a:graphic xmlns:a="http://schemas.openxmlformats.org/drawingml/2006/main">
              <a:graphicData uri="http://schemas.openxmlformats.org/drawingml/2006/picture">
                <pic:pic xmlns:pic="http://schemas.openxmlformats.org/drawingml/2006/picture">
                  <pic:nvPicPr>
                    <pic:cNvPr id="5" name="Picture 4"/>
                    <pic:cNvPicPr>
                      <a:picLocks noChangeAspect="1" noChangeArrowheads="1"/>
                    </pic:cNvPicPr>
                  </pic:nvPicPr>
                  <pic:blipFill>
                    <a:blip r:embed="rId24"/>
                    <a:srcRect t="8333" r="14937" b="5722"/>
                    <a:stretch>
                      <a:fillRect/>
                    </a:stretch>
                  </pic:blipFill>
                  <pic:spPr bwMode="auto">
                    <a:xfrm>
                      <a:off x="0" y="0"/>
                      <a:ext cx="5715000" cy="3886200"/>
                    </a:xfrm>
                    <a:prstGeom prst="rect">
                      <a:avLst/>
                    </a:prstGeom>
                    <a:noFill/>
                    <a:ln w="12700">
                      <a:solidFill>
                        <a:schemeClr val="tx1"/>
                      </a:solidFill>
                      <a:miter lim="800000"/>
                      <a:headEnd/>
                      <a:tailEnd type="none" w="med" len="med"/>
                    </a:ln>
                    <a:effectLst/>
                  </pic:spPr>
                </pic:pic>
              </a:graphicData>
            </a:graphic>
          </wp:anchor>
        </w:drawing>
      </w:r>
    </w:p>
    <w:p w14:paraId="1CD0E1BA" w14:textId="77777777" w:rsidR="00A02946" w:rsidRPr="008465AF" w:rsidRDefault="00A02946" w:rsidP="00A02946">
      <w:pPr>
        <w:spacing w:line="360" w:lineRule="auto"/>
        <w:jc w:val="center"/>
        <w:rPr>
          <w:rFonts w:ascii="Arial Narrow" w:hAnsi="Arial Narrow" w:cs="Times-Roman"/>
          <w:color w:val="FF0000"/>
          <w:sz w:val="22"/>
          <w:szCs w:val="22"/>
        </w:rPr>
      </w:pPr>
    </w:p>
    <w:p w14:paraId="147050A6" w14:textId="77777777" w:rsidR="00A02946" w:rsidRPr="008465AF" w:rsidRDefault="00A02946" w:rsidP="00A02946">
      <w:pPr>
        <w:spacing w:line="360" w:lineRule="auto"/>
        <w:jc w:val="center"/>
        <w:rPr>
          <w:rFonts w:ascii="Arial Narrow" w:hAnsi="Arial Narrow" w:cs="Times-Roman"/>
          <w:color w:val="FF0000"/>
          <w:sz w:val="22"/>
          <w:szCs w:val="22"/>
        </w:rPr>
      </w:pPr>
    </w:p>
    <w:p w14:paraId="33D2ACFF" w14:textId="77777777" w:rsidR="00A02946" w:rsidRPr="008465AF" w:rsidRDefault="00A02946" w:rsidP="00A02946">
      <w:pPr>
        <w:spacing w:line="360" w:lineRule="auto"/>
        <w:jc w:val="center"/>
        <w:rPr>
          <w:rFonts w:ascii="Arial Narrow" w:hAnsi="Arial Narrow" w:cs="Times-Roman"/>
          <w:color w:val="FF0000"/>
          <w:sz w:val="22"/>
          <w:szCs w:val="22"/>
        </w:rPr>
      </w:pPr>
    </w:p>
    <w:p w14:paraId="3443916C" w14:textId="77777777" w:rsidR="00A02946" w:rsidRPr="008465AF" w:rsidRDefault="00A02946" w:rsidP="00A02946">
      <w:pPr>
        <w:spacing w:line="360" w:lineRule="auto"/>
        <w:jc w:val="center"/>
        <w:rPr>
          <w:rFonts w:ascii="Arial Narrow" w:hAnsi="Arial Narrow" w:cs="Times-Roman"/>
          <w:color w:val="FF0000"/>
          <w:sz w:val="22"/>
          <w:szCs w:val="22"/>
        </w:rPr>
      </w:pPr>
    </w:p>
    <w:p w14:paraId="1F2EAD75" w14:textId="77777777" w:rsidR="00A02946" w:rsidRPr="008465AF" w:rsidRDefault="00A02946" w:rsidP="00A02946">
      <w:pPr>
        <w:spacing w:line="360" w:lineRule="auto"/>
        <w:jc w:val="center"/>
        <w:rPr>
          <w:rFonts w:ascii="Arial Narrow" w:hAnsi="Arial Narrow" w:cs="Times-Roman"/>
          <w:color w:val="FF0000"/>
          <w:sz w:val="22"/>
          <w:szCs w:val="22"/>
        </w:rPr>
      </w:pPr>
    </w:p>
    <w:p w14:paraId="5CC13772" w14:textId="77777777" w:rsidR="00A02946" w:rsidRPr="008465AF" w:rsidRDefault="00A02946" w:rsidP="00A02946">
      <w:pPr>
        <w:spacing w:line="360" w:lineRule="auto"/>
        <w:jc w:val="center"/>
        <w:rPr>
          <w:rFonts w:ascii="Arial Narrow" w:hAnsi="Arial Narrow" w:cs="Times-Roman"/>
          <w:color w:val="FF0000"/>
          <w:sz w:val="22"/>
          <w:szCs w:val="22"/>
        </w:rPr>
      </w:pPr>
    </w:p>
    <w:p w14:paraId="7B78F75D" w14:textId="77777777" w:rsidR="00A02946" w:rsidRPr="008465AF" w:rsidRDefault="00A02946" w:rsidP="00A02946">
      <w:pPr>
        <w:spacing w:line="360" w:lineRule="auto"/>
        <w:jc w:val="center"/>
        <w:rPr>
          <w:rFonts w:ascii="Arial Narrow" w:hAnsi="Arial Narrow" w:cs="Times-Roman"/>
          <w:color w:val="FF0000"/>
          <w:sz w:val="22"/>
          <w:szCs w:val="22"/>
        </w:rPr>
      </w:pPr>
    </w:p>
    <w:p w14:paraId="6AB69AA7" w14:textId="77777777" w:rsidR="00A02946" w:rsidRPr="008465AF" w:rsidRDefault="00A02946" w:rsidP="00A02946">
      <w:pPr>
        <w:spacing w:line="360" w:lineRule="auto"/>
        <w:jc w:val="center"/>
        <w:rPr>
          <w:rFonts w:ascii="Arial Narrow" w:hAnsi="Arial Narrow" w:cs="Times-Roman"/>
          <w:color w:val="FF0000"/>
          <w:sz w:val="22"/>
          <w:szCs w:val="22"/>
        </w:rPr>
      </w:pPr>
    </w:p>
    <w:p w14:paraId="7A57D9D9" w14:textId="77777777" w:rsidR="00A02946" w:rsidRPr="008465AF" w:rsidRDefault="00A02946" w:rsidP="00A02946">
      <w:pPr>
        <w:spacing w:line="360" w:lineRule="auto"/>
        <w:jc w:val="center"/>
        <w:rPr>
          <w:rFonts w:ascii="Arial Narrow" w:hAnsi="Arial Narrow" w:cs="Times-Roman"/>
          <w:color w:val="FF0000"/>
          <w:sz w:val="22"/>
          <w:szCs w:val="22"/>
        </w:rPr>
      </w:pPr>
    </w:p>
    <w:p w14:paraId="174D4A3A" w14:textId="77777777" w:rsidR="00A02946" w:rsidRPr="008465AF" w:rsidRDefault="00A02946" w:rsidP="00A02946">
      <w:pPr>
        <w:spacing w:line="360" w:lineRule="auto"/>
        <w:jc w:val="center"/>
        <w:rPr>
          <w:rFonts w:ascii="Arial Narrow" w:hAnsi="Arial Narrow" w:cs="Times-Roman"/>
          <w:color w:val="FF0000"/>
          <w:sz w:val="22"/>
          <w:szCs w:val="22"/>
        </w:rPr>
      </w:pPr>
    </w:p>
    <w:p w14:paraId="0B25583C" w14:textId="77777777" w:rsidR="00A02946" w:rsidRPr="008465AF" w:rsidRDefault="00A02946" w:rsidP="00A02946">
      <w:pPr>
        <w:spacing w:line="360" w:lineRule="auto"/>
        <w:jc w:val="center"/>
        <w:rPr>
          <w:rFonts w:ascii="Arial Narrow" w:hAnsi="Arial Narrow" w:cs="Times-Roman"/>
          <w:color w:val="FF0000"/>
          <w:sz w:val="22"/>
          <w:szCs w:val="22"/>
        </w:rPr>
      </w:pPr>
    </w:p>
    <w:p w14:paraId="32B69C03" w14:textId="77777777" w:rsidR="00A02946" w:rsidRPr="008465AF" w:rsidRDefault="00A02946" w:rsidP="00A02946">
      <w:pPr>
        <w:spacing w:line="360" w:lineRule="auto"/>
        <w:jc w:val="center"/>
        <w:rPr>
          <w:rFonts w:ascii="Arial Narrow" w:hAnsi="Arial Narrow" w:cs="Times-Roman"/>
          <w:color w:val="FF0000"/>
          <w:sz w:val="22"/>
          <w:szCs w:val="22"/>
        </w:rPr>
      </w:pPr>
    </w:p>
    <w:p w14:paraId="228BEAFF" w14:textId="77777777" w:rsidR="00A02946" w:rsidRPr="008465AF" w:rsidRDefault="00A02946" w:rsidP="00A02946">
      <w:pPr>
        <w:spacing w:line="360" w:lineRule="auto"/>
        <w:jc w:val="center"/>
        <w:rPr>
          <w:rFonts w:ascii="Arial Narrow" w:hAnsi="Arial Narrow" w:cs="Times-Roman"/>
          <w:color w:val="FF0000"/>
          <w:sz w:val="22"/>
          <w:szCs w:val="22"/>
        </w:rPr>
      </w:pPr>
    </w:p>
    <w:p w14:paraId="6CC2EC2F" w14:textId="77777777" w:rsidR="00A02946" w:rsidRPr="008465AF" w:rsidRDefault="00A02946" w:rsidP="00A02946">
      <w:pPr>
        <w:spacing w:line="360" w:lineRule="auto"/>
        <w:jc w:val="center"/>
        <w:rPr>
          <w:rFonts w:ascii="Arial Narrow" w:hAnsi="Arial Narrow" w:cs="Times-Roman"/>
          <w:color w:val="FF0000"/>
          <w:sz w:val="22"/>
          <w:szCs w:val="22"/>
        </w:rPr>
      </w:pPr>
    </w:p>
    <w:p w14:paraId="0CEBC615" w14:textId="77777777" w:rsidR="002A3D20" w:rsidRPr="008465AF" w:rsidRDefault="002A3D20" w:rsidP="002A3D20">
      <w:pPr>
        <w:jc w:val="center"/>
        <w:rPr>
          <w:rFonts w:ascii="Arial Narrow" w:hAnsi="Arial Narrow"/>
          <w:b/>
          <w:color w:val="FF0000"/>
          <w:sz w:val="36"/>
          <w:szCs w:val="36"/>
          <w:u w:val="single"/>
        </w:rPr>
      </w:pPr>
    </w:p>
    <w:p w14:paraId="4C1AC29C" w14:textId="77777777" w:rsidR="00842AB0" w:rsidRPr="008465AF" w:rsidRDefault="00842AB0" w:rsidP="009F1B4C">
      <w:pPr>
        <w:spacing w:line="360" w:lineRule="auto"/>
        <w:jc w:val="both"/>
        <w:rPr>
          <w:rFonts w:ascii="Arial Narrow" w:hAnsi="Arial Narrow" w:cs="Times-Roman"/>
          <w:color w:val="FF0000"/>
          <w:sz w:val="22"/>
          <w:szCs w:val="22"/>
        </w:rPr>
      </w:pPr>
    </w:p>
    <w:p w14:paraId="177DFEA3" w14:textId="77777777" w:rsidR="009F1B4C" w:rsidRPr="00192938" w:rsidRDefault="00F12A95" w:rsidP="009F1B4C">
      <w:pPr>
        <w:spacing w:line="360" w:lineRule="auto"/>
        <w:jc w:val="both"/>
        <w:rPr>
          <w:rFonts w:ascii="Arial Narrow" w:hAnsi="Arial Narrow"/>
        </w:rPr>
      </w:pPr>
      <w:r w:rsidRPr="00192938">
        <w:rPr>
          <w:rFonts w:ascii="Arial Narrow" w:hAnsi="Arial Narrow" w:cs="Times-Roman"/>
          <w:sz w:val="22"/>
          <w:szCs w:val="22"/>
        </w:rPr>
        <w:lastRenderedPageBreak/>
        <w:t xml:space="preserve">As a result of my appraisal and analysis, it is my considered opinion that of the above property in the prevailing condition with aforesaid specifications is </w:t>
      </w:r>
      <w:r w:rsidR="00AF2A84" w:rsidRPr="00192938">
        <w:rPr>
          <w:rFonts w:ascii="Arial Narrow" w:hAnsi="Arial Narrow" w:cs="Times-Roman"/>
          <w:sz w:val="22"/>
          <w:szCs w:val="22"/>
        </w:rPr>
        <w:t>at</w:t>
      </w:r>
      <w:r w:rsidR="0034675F" w:rsidRPr="00192938">
        <w:rPr>
          <w:rFonts w:ascii="Arial Narrow" w:hAnsi="Arial Narrow" w:cs="Times-Roman"/>
          <w:sz w:val="22"/>
          <w:szCs w:val="22"/>
        </w:rPr>
        <w:t xml:space="preserve"> </w:t>
      </w:r>
      <w:r w:rsidR="007504DE" w:rsidRPr="00192938">
        <w:rPr>
          <w:rFonts w:ascii="Rupee Foradian" w:hAnsi="Rupee Foradian" w:cs="Times-Roman"/>
          <w:b/>
          <w:sz w:val="22"/>
          <w:szCs w:val="22"/>
        </w:rPr>
        <w:t>`</w:t>
      </w:r>
      <w:r w:rsidR="003B4232" w:rsidRPr="00192938">
        <w:rPr>
          <w:rFonts w:ascii="Rupee Foradian" w:hAnsi="Rupee Foradian" w:cs="Times-Roman"/>
          <w:b/>
          <w:sz w:val="22"/>
          <w:szCs w:val="22"/>
        </w:rPr>
        <w:t xml:space="preserve"> </w:t>
      </w:r>
      <w:r w:rsidR="003B4232" w:rsidRPr="00192938">
        <w:rPr>
          <w:rFonts w:ascii="Arial Narrow" w:hAnsi="Arial Narrow" w:cs="TTFFB52530t00"/>
          <w:b/>
          <w:bCs/>
          <w:sz w:val="22"/>
          <w:szCs w:val="22"/>
        </w:rPr>
        <w:t xml:space="preserve">60,59,718.00 </w:t>
      </w:r>
      <w:r w:rsidR="007504DE" w:rsidRPr="00192938">
        <w:rPr>
          <w:rFonts w:ascii="Arial Narrow" w:hAnsi="Arial Narrow"/>
          <w:b/>
          <w:sz w:val="22"/>
          <w:szCs w:val="22"/>
        </w:rPr>
        <w:t xml:space="preserve">(Rupees </w:t>
      </w:r>
      <w:r w:rsidR="003B4232" w:rsidRPr="00192938">
        <w:rPr>
          <w:rFonts w:ascii="Arial Narrow" w:hAnsi="Arial Narrow"/>
          <w:b/>
          <w:sz w:val="22"/>
          <w:szCs w:val="22"/>
        </w:rPr>
        <w:t>Sixty</w:t>
      </w:r>
      <w:r w:rsidR="00316325" w:rsidRPr="00192938">
        <w:rPr>
          <w:rFonts w:ascii="Arial Narrow" w:hAnsi="Arial Narrow"/>
          <w:b/>
          <w:sz w:val="22"/>
          <w:szCs w:val="22"/>
        </w:rPr>
        <w:t xml:space="preserve"> Lakh </w:t>
      </w:r>
      <w:proofErr w:type="gramStart"/>
      <w:r w:rsidR="003B4232" w:rsidRPr="00192938">
        <w:rPr>
          <w:rFonts w:ascii="Arial Narrow" w:hAnsi="Arial Narrow"/>
          <w:b/>
          <w:sz w:val="22"/>
          <w:szCs w:val="22"/>
        </w:rPr>
        <w:t>Fifty Nine</w:t>
      </w:r>
      <w:proofErr w:type="gramEnd"/>
      <w:r w:rsidR="0034675F" w:rsidRPr="00192938">
        <w:rPr>
          <w:rFonts w:ascii="Arial Narrow" w:hAnsi="Arial Narrow"/>
          <w:b/>
          <w:sz w:val="22"/>
          <w:szCs w:val="22"/>
        </w:rPr>
        <w:t xml:space="preserve"> </w:t>
      </w:r>
      <w:r w:rsidR="00316325" w:rsidRPr="00192938">
        <w:rPr>
          <w:rFonts w:ascii="Arial Narrow" w:hAnsi="Arial Narrow"/>
          <w:b/>
          <w:sz w:val="22"/>
          <w:szCs w:val="22"/>
        </w:rPr>
        <w:t xml:space="preserve">Thousand </w:t>
      </w:r>
      <w:r w:rsidR="003B4232" w:rsidRPr="00192938">
        <w:rPr>
          <w:rFonts w:ascii="Arial Narrow" w:hAnsi="Arial Narrow"/>
          <w:b/>
          <w:sz w:val="22"/>
          <w:szCs w:val="22"/>
        </w:rPr>
        <w:t>Seven</w:t>
      </w:r>
      <w:r w:rsidR="00316325" w:rsidRPr="00192938">
        <w:rPr>
          <w:rFonts w:ascii="Arial Narrow" w:hAnsi="Arial Narrow"/>
          <w:b/>
          <w:sz w:val="22"/>
          <w:szCs w:val="22"/>
        </w:rPr>
        <w:t xml:space="preserve"> Hundred </w:t>
      </w:r>
      <w:r w:rsidR="003B4232" w:rsidRPr="00192938">
        <w:rPr>
          <w:rFonts w:ascii="Arial Narrow" w:hAnsi="Arial Narrow"/>
          <w:b/>
          <w:sz w:val="22"/>
          <w:szCs w:val="22"/>
        </w:rPr>
        <w:t>Eighteen</w:t>
      </w:r>
      <w:r w:rsidR="00316325" w:rsidRPr="00192938">
        <w:rPr>
          <w:rFonts w:ascii="Arial Narrow" w:hAnsi="Arial Narrow"/>
          <w:b/>
          <w:sz w:val="22"/>
          <w:szCs w:val="22"/>
        </w:rPr>
        <w:t xml:space="preserve"> </w:t>
      </w:r>
      <w:r w:rsidR="007504DE" w:rsidRPr="00192938">
        <w:rPr>
          <w:rFonts w:ascii="Arial Narrow" w:hAnsi="Arial Narrow"/>
          <w:b/>
          <w:sz w:val="22"/>
          <w:szCs w:val="22"/>
        </w:rPr>
        <w:t>Only).</w:t>
      </w:r>
    </w:p>
    <w:p w14:paraId="579E6AF6" w14:textId="77777777" w:rsidR="00031C8D" w:rsidRPr="00192938" w:rsidRDefault="00031C8D" w:rsidP="00AF2A84">
      <w:pPr>
        <w:spacing w:line="360" w:lineRule="auto"/>
        <w:rPr>
          <w:rFonts w:ascii="Arial Narrow" w:hAnsi="Arial Narrow" w:cs="TTFFB52530t00"/>
          <w:sz w:val="22"/>
          <w:szCs w:val="22"/>
        </w:rPr>
      </w:pPr>
    </w:p>
    <w:p w14:paraId="737A3E99" w14:textId="77777777" w:rsidR="00031C8D" w:rsidRPr="00192938" w:rsidRDefault="00C07F52" w:rsidP="00031C8D">
      <w:pPr>
        <w:autoSpaceDE w:val="0"/>
        <w:autoSpaceDN w:val="0"/>
        <w:adjustRightInd w:val="0"/>
        <w:spacing w:line="360" w:lineRule="auto"/>
        <w:jc w:val="both"/>
        <w:rPr>
          <w:rFonts w:ascii="Arial Narrow" w:hAnsi="Arial Narrow" w:cs="Tahoma"/>
          <w:i/>
          <w:sz w:val="22"/>
          <w:szCs w:val="22"/>
        </w:rPr>
      </w:pPr>
      <w:r w:rsidRPr="00192938">
        <w:rPr>
          <w:rFonts w:ascii="Arial Narrow" w:hAnsi="Arial Narrow" w:cs="TTFFB52530t00"/>
          <w:sz w:val="22"/>
          <w:szCs w:val="22"/>
        </w:rPr>
        <w:t>Place:</w:t>
      </w:r>
      <w:r w:rsidR="00031C8D" w:rsidRPr="00192938">
        <w:rPr>
          <w:rFonts w:ascii="Arial Narrow" w:hAnsi="Arial Narrow" w:cs="TTFFB52530t00"/>
          <w:sz w:val="22"/>
          <w:szCs w:val="22"/>
        </w:rPr>
        <w:t xml:space="preserve"> Mumbai                                                                                                             </w:t>
      </w:r>
    </w:p>
    <w:p w14:paraId="33C06E9E" w14:textId="77777777" w:rsidR="00C35E13" w:rsidRPr="00192938" w:rsidRDefault="00C07F52" w:rsidP="009F1B4C">
      <w:pPr>
        <w:autoSpaceDE w:val="0"/>
        <w:autoSpaceDN w:val="0"/>
        <w:adjustRightInd w:val="0"/>
      </w:pPr>
      <w:r w:rsidRPr="00192938">
        <w:rPr>
          <w:rFonts w:ascii="Arial Narrow" w:hAnsi="Arial Narrow" w:cs="TTFFB52530t00"/>
          <w:sz w:val="22"/>
          <w:szCs w:val="22"/>
        </w:rPr>
        <w:t>Date:</w:t>
      </w:r>
      <w:r w:rsidR="00192938" w:rsidRPr="00192938">
        <w:rPr>
          <w:rFonts w:ascii="Arial Narrow" w:hAnsi="Arial Narrow" w:cs="TTFFB52530t00"/>
          <w:sz w:val="22"/>
          <w:szCs w:val="22"/>
        </w:rPr>
        <w:t>21.03.2023</w:t>
      </w:r>
    </w:p>
    <w:p w14:paraId="786060C3" w14:textId="11566B01" w:rsidR="000C39E2" w:rsidRDefault="000C39E2" w:rsidP="00031C8D"/>
    <w:p w14:paraId="3B53BC83" w14:textId="1673BB71" w:rsidR="00536558" w:rsidRDefault="00536558" w:rsidP="00031C8D"/>
    <w:p w14:paraId="70EAAD52" w14:textId="760829BB" w:rsidR="00536558" w:rsidRDefault="00536558" w:rsidP="00031C8D"/>
    <w:p w14:paraId="3235F062" w14:textId="5A53A668" w:rsidR="00536558" w:rsidRDefault="00536558" w:rsidP="00031C8D"/>
    <w:p w14:paraId="5623D692" w14:textId="77777777" w:rsidR="00536558" w:rsidRPr="00192938" w:rsidRDefault="00536558" w:rsidP="00031C8D"/>
    <w:p w14:paraId="246D0FFA" w14:textId="77777777" w:rsidR="000C39E2" w:rsidRPr="00192938" w:rsidRDefault="000C39E2" w:rsidP="00031C8D"/>
    <w:p w14:paraId="070ABC78" w14:textId="77777777" w:rsidR="00DF076C" w:rsidRPr="00192938" w:rsidRDefault="00DF076C" w:rsidP="00031C8D"/>
    <w:p w14:paraId="41ED087B" w14:textId="77777777" w:rsidR="00C35E13" w:rsidRPr="00192938" w:rsidRDefault="00C35E13" w:rsidP="00523BBD">
      <w:pPr>
        <w:jc w:val="center"/>
      </w:pPr>
    </w:p>
    <w:p w14:paraId="3D6B3C10" w14:textId="77777777" w:rsidR="00C35E13" w:rsidRPr="00192938" w:rsidRDefault="00C35E13" w:rsidP="00523BBD">
      <w:pPr>
        <w:jc w:val="center"/>
      </w:pPr>
    </w:p>
    <w:p w14:paraId="55EC026F" w14:textId="77777777" w:rsidR="00D129B2" w:rsidRPr="00192938" w:rsidRDefault="00D129B2" w:rsidP="00D129B2">
      <w:pPr>
        <w:pStyle w:val="Heading2"/>
        <w:rPr>
          <w:rFonts w:ascii="Arial Narrow" w:hAnsi="Arial Narrow"/>
          <w:i w:val="0"/>
          <w:sz w:val="22"/>
          <w:szCs w:val="22"/>
        </w:rPr>
      </w:pPr>
      <w:r w:rsidRPr="00192938">
        <w:rPr>
          <w:rFonts w:ascii="Arial Narrow" w:hAnsi="Arial Narrow" w:cs="Tahoma"/>
          <w:i w:val="0"/>
          <w:sz w:val="22"/>
          <w:szCs w:val="22"/>
        </w:rPr>
        <w:t>Manoj B. Chalikwar</w:t>
      </w:r>
    </w:p>
    <w:p w14:paraId="5A26473F" w14:textId="77777777" w:rsidR="00D129B2" w:rsidRPr="00192938" w:rsidRDefault="00D129B2" w:rsidP="00D129B2">
      <w:pPr>
        <w:pStyle w:val="BodyText3"/>
        <w:rPr>
          <w:rFonts w:ascii="Arial Narrow" w:hAnsi="Arial Narrow" w:cs="Tahoma"/>
          <w:sz w:val="22"/>
          <w:szCs w:val="22"/>
        </w:rPr>
      </w:pPr>
      <w:r w:rsidRPr="00192938">
        <w:rPr>
          <w:rFonts w:ascii="Arial Narrow" w:hAnsi="Arial Narrow" w:cs="Tahoma"/>
          <w:sz w:val="22"/>
          <w:szCs w:val="22"/>
        </w:rPr>
        <w:t xml:space="preserve">Registered Valuer </w:t>
      </w:r>
    </w:p>
    <w:p w14:paraId="09881D72" w14:textId="77777777" w:rsidR="00D129B2" w:rsidRPr="00192938" w:rsidRDefault="00D129B2" w:rsidP="00D129B2">
      <w:pPr>
        <w:pStyle w:val="BodyText3"/>
        <w:rPr>
          <w:rFonts w:ascii="Arial Narrow" w:hAnsi="Arial Narrow" w:cs="Tahoma"/>
          <w:sz w:val="22"/>
          <w:szCs w:val="22"/>
        </w:rPr>
      </w:pPr>
      <w:r w:rsidRPr="00192938">
        <w:rPr>
          <w:rFonts w:ascii="Arial Narrow" w:hAnsi="Arial Narrow" w:cs="Tahoma"/>
          <w:sz w:val="22"/>
          <w:szCs w:val="22"/>
        </w:rPr>
        <w:t>Chartered Engineer (India)</w:t>
      </w:r>
    </w:p>
    <w:p w14:paraId="45DE64EC" w14:textId="77777777" w:rsidR="00D129B2" w:rsidRPr="00192938" w:rsidRDefault="00D129B2" w:rsidP="00D129B2">
      <w:pPr>
        <w:pStyle w:val="BodyText3"/>
        <w:rPr>
          <w:rFonts w:ascii="Arial Narrow" w:hAnsi="Arial Narrow" w:cs="Tahoma"/>
          <w:sz w:val="22"/>
          <w:szCs w:val="22"/>
        </w:rPr>
      </w:pPr>
      <w:r w:rsidRPr="00192938">
        <w:rPr>
          <w:rFonts w:ascii="Arial Narrow" w:hAnsi="Arial Narrow" w:cs="Tahoma"/>
          <w:sz w:val="22"/>
          <w:szCs w:val="22"/>
        </w:rPr>
        <w:t xml:space="preserve">Reg. No. CAT-I-F-1763 </w:t>
      </w:r>
    </w:p>
    <w:p w14:paraId="7FD288A6" w14:textId="77777777" w:rsidR="001A0C10" w:rsidRPr="00192938" w:rsidRDefault="00D129B2" w:rsidP="00D129B2">
      <w:pPr>
        <w:autoSpaceDE w:val="0"/>
        <w:autoSpaceDN w:val="0"/>
        <w:adjustRightInd w:val="0"/>
        <w:spacing w:line="276" w:lineRule="auto"/>
        <w:rPr>
          <w:rFonts w:ascii="Arial Narrow" w:hAnsi="Arial Narrow" w:cs="Tahoma"/>
          <w:sz w:val="22"/>
          <w:szCs w:val="22"/>
        </w:rPr>
      </w:pPr>
      <w:r w:rsidRPr="00192938">
        <w:rPr>
          <w:rFonts w:ascii="Arial Narrow" w:hAnsi="Arial Narrow" w:cs="Tahoma"/>
          <w:sz w:val="22"/>
          <w:szCs w:val="22"/>
        </w:rPr>
        <w:t>SBI Empanelment No.: SME/TCC/2021-22/86/3</w:t>
      </w:r>
    </w:p>
    <w:p w14:paraId="4AD13D1E" w14:textId="77777777" w:rsidR="00C35E13" w:rsidRPr="00192938" w:rsidRDefault="00C35E13" w:rsidP="00523BBD">
      <w:pPr>
        <w:jc w:val="center"/>
      </w:pPr>
    </w:p>
    <w:p w14:paraId="582288A1" w14:textId="77777777" w:rsidR="00C35E13" w:rsidRPr="00192938" w:rsidRDefault="00C35E13" w:rsidP="00F062F7">
      <w:pPr>
        <w:pStyle w:val="BodyText"/>
        <w:jc w:val="both"/>
        <w:rPr>
          <w:rFonts w:ascii="Arial Narrow" w:hAnsi="Arial Narrow"/>
          <w:bCs/>
          <w:sz w:val="22"/>
          <w:szCs w:val="22"/>
        </w:rPr>
      </w:pPr>
      <w:r w:rsidRPr="00192938">
        <w:rPr>
          <w:rFonts w:ascii="Arial Narrow" w:hAnsi="Arial Narrow"/>
          <w:bCs/>
          <w:sz w:val="22"/>
          <w:szCs w:val="22"/>
        </w:rPr>
        <w:t xml:space="preserve">The undersigned has inspected the property detailed in the Valuation Report dated _______________________ </w:t>
      </w:r>
    </w:p>
    <w:p w14:paraId="3FE0756F" w14:textId="77777777" w:rsidR="00C35E13" w:rsidRPr="00192938" w:rsidRDefault="00C35E13" w:rsidP="00F062F7">
      <w:pPr>
        <w:pStyle w:val="BodyText"/>
        <w:jc w:val="both"/>
        <w:rPr>
          <w:rFonts w:ascii="Arial Narrow" w:hAnsi="Arial Narrow"/>
          <w:bCs/>
          <w:sz w:val="22"/>
          <w:szCs w:val="22"/>
        </w:rPr>
      </w:pPr>
    </w:p>
    <w:p w14:paraId="21060136" w14:textId="77777777" w:rsidR="00C35E13" w:rsidRPr="00192938" w:rsidRDefault="00C35E13" w:rsidP="00F062F7">
      <w:pPr>
        <w:pStyle w:val="BodyText"/>
        <w:jc w:val="both"/>
        <w:rPr>
          <w:rFonts w:ascii="Arial Narrow" w:hAnsi="Arial Narrow"/>
          <w:bCs/>
          <w:sz w:val="22"/>
          <w:szCs w:val="22"/>
        </w:rPr>
      </w:pPr>
      <w:r w:rsidRPr="00192938">
        <w:rPr>
          <w:rFonts w:ascii="Arial Narrow" w:hAnsi="Arial Narrow"/>
          <w:bCs/>
          <w:sz w:val="22"/>
          <w:szCs w:val="22"/>
        </w:rPr>
        <w:t xml:space="preserve">on ____________________. We </w:t>
      </w:r>
      <w:r w:rsidR="00BC5D7C" w:rsidRPr="00192938">
        <w:rPr>
          <w:rFonts w:ascii="Arial Narrow" w:hAnsi="Arial Narrow"/>
          <w:bCs/>
          <w:sz w:val="22"/>
          <w:szCs w:val="22"/>
        </w:rPr>
        <w:t xml:space="preserve">are </w:t>
      </w:r>
      <w:r w:rsidRPr="00192938">
        <w:rPr>
          <w:rFonts w:ascii="Arial Narrow" w:hAnsi="Arial Narrow"/>
          <w:bCs/>
          <w:sz w:val="22"/>
          <w:szCs w:val="22"/>
        </w:rPr>
        <w:t xml:space="preserve">satisfied that the fair and reasonable market value of the property </w:t>
      </w:r>
      <w:r w:rsidR="009B103E" w:rsidRPr="00192938">
        <w:rPr>
          <w:rFonts w:ascii="Arial Narrow" w:hAnsi="Arial Narrow"/>
          <w:bCs/>
          <w:sz w:val="22"/>
          <w:szCs w:val="22"/>
        </w:rPr>
        <w:t>is</w:t>
      </w:r>
      <w:r w:rsidRPr="00192938">
        <w:rPr>
          <w:rFonts w:ascii="Rupee Foradian" w:hAnsi="Rupee Foradian"/>
          <w:bCs/>
          <w:sz w:val="22"/>
          <w:szCs w:val="22"/>
        </w:rPr>
        <w:t>`</w:t>
      </w:r>
      <w:r w:rsidRPr="00192938">
        <w:rPr>
          <w:rFonts w:ascii="Arial Narrow" w:hAnsi="Arial Narrow"/>
          <w:bCs/>
          <w:sz w:val="22"/>
          <w:szCs w:val="22"/>
        </w:rPr>
        <w:t>_________________________ (Rupees ________________________________________________________</w:t>
      </w:r>
    </w:p>
    <w:p w14:paraId="7E693EF1" w14:textId="77777777" w:rsidR="00C35E13" w:rsidRPr="00192938" w:rsidRDefault="00C35E13" w:rsidP="00F062F7">
      <w:pPr>
        <w:pStyle w:val="BodyText"/>
        <w:jc w:val="both"/>
        <w:rPr>
          <w:rFonts w:ascii="Arial Narrow" w:hAnsi="Arial Narrow"/>
          <w:bCs/>
          <w:sz w:val="22"/>
          <w:szCs w:val="22"/>
        </w:rPr>
      </w:pPr>
    </w:p>
    <w:p w14:paraId="26A0AAF3" w14:textId="77777777" w:rsidR="00C35E13" w:rsidRPr="00192938" w:rsidRDefault="00C35E13" w:rsidP="00F062F7">
      <w:pPr>
        <w:pStyle w:val="BodyText"/>
        <w:jc w:val="both"/>
        <w:rPr>
          <w:rFonts w:ascii="Arial Narrow" w:hAnsi="Arial Narrow"/>
          <w:bCs/>
          <w:sz w:val="22"/>
          <w:szCs w:val="22"/>
        </w:rPr>
      </w:pPr>
      <w:r w:rsidRPr="00192938">
        <w:rPr>
          <w:rFonts w:ascii="Arial Narrow" w:hAnsi="Arial Narrow"/>
          <w:bCs/>
          <w:sz w:val="22"/>
          <w:szCs w:val="22"/>
        </w:rPr>
        <w:t xml:space="preserve"> ________________________________________only).</w:t>
      </w:r>
    </w:p>
    <w:p w14:paraId="7CCAE871" w14:textId="77777777" w:rsidR="00C35E13" w:rsidRPr="00192938" w:rsidRDefault="00C35E13" w:rsidP="00C35E13">
      <w:pPr>
        <w:pStyle w:val="BodyText"/>
        <w:rPr>
          <w:rFonts w:ascii="Arial Narrow" w:hAnsi="Arial Narrow"/>
          <w:bCs/>
          <w:sz w:val="22"/>
          <w:szCs w:val="22"/>
        </w:rPr>
      </w:pPr>
    </w:p>
    <w:p w14:paraId="0F4431C9" w14:textId="77777777" w:rsidR="00C35E13" w:rsidRPr="00192938" w:rsidRDefault="00C35E13" w:rsidP="00C35E13">
      <w:pPr>
        <w:pStyle w:val="BodyText"/>
        <w:jc w:val="center"/>
        <w:rPr>
          <w:rFonts w:ascii="Arial Narrow" w:hAnsi="Arial Narrow"/>
          <w:bCs/>
          <w:sz w:val="36"/>
          <w:szCs w:val="36"/>
          <w:u w:val="single"/>
        </w:rPr>
      </w:pPr>
    </w:p>
    <w:p w14:paraId="4636B3E0" w14:textId="77777777" w:rsidR="00C35E13" w:rsidRPr="00192938" w:rsidRDefault="00C35E13" w:rsidP="00C35E13">
      <w:pPr>
        <w:pStyle w:val="BodyText"/>
        <w:rPr>
          <w:rFonts w:ascii="Arial Narrow" w:hAnsi="Arial Narrow"/>
          <w:bCs/>
          <w:sz w:val="22"/>
          <w:szCs w:val="22"/>
        </w:rPr>
      </w:pPr>
      <w:r w:rsidRPr="00192938">
        <w:rPr>
          <w:rFonts w:ascii="Arial Narrow" w:hAnsi="Arial Narrow"/>
          <w:bCs/>
          <w:sz w:val="22"/>
          <w:szCs w:val="22"/>
        </w:rPr>
        <w:t xml:space="preserve">Date                                                                                                                                             </w:t>
      </w:r>
    </w:p>
    <w:p w14:paraId="3B9F79A2" w14:textId="77777777" w:rsidR="00C35E13" w:rsidRPr="00192938" w:rsidRDefault="00C35E13" w:rsidP="00C35E13">
      <w:pPr>
        <w:pStyle w:val="BodyText"/>
        <w:rPr>
          <w:rFonts w:ascii="Arial Narrow" w:hAnsi="Arial Narrow"/>
          <w:bCs/>
          <w:sz w:val="22"/>
          <w:szCs w:val="22"/>
        </w:rPr>
      </w:pPr>
      <w:r w:rsidRPr="00192938">
        <w:rPr>
          <w:rFonts w:ascii="Arial Narrow" w:hAnsi="Arial Narrow"/>
          <w:bCs/>
          <w:sz w:val="22"/>
          <w:szCs w:val="22"/>
        </w:rPr>
        <w:t xml:space="preserve">                                                                                                                                        Signature </w:t>
      </w:r>
    </w:p>
    <w:p w14:paraId="700A0CD9" w14:textId="77777777" w:rsidR="00C35E13" w:rsidRPr="00192938" w:rsidRDefault="00C35E13" w:rsidP="00C35E13">
      <w:pPr>
        <w:pStyle w:val="BodyText"/>
        <w:rPr>
          <w:rFonts w:ascii="Arial Narrow" w:hAnsi="Arial Narrow"/>
          <w:bCs/>
          <w:sz w:val="22"/>
          <w:szCs w:val="22"/>
        </w:rPr>
      </w:pPr>
      <w:r w:rsidRPr="00192938">
        <w:rPr>
          <w:rFonts w:ascii="Arial Narrow" w:hAnsi="Arial Narrow"/>
          <w:bCs/>
          <w:sz w:val="22"/>
          <w:szCs w:val="22"/>
        </w:rPr>
        <w:t xml:space="preserve">                                                                                                      (Name &amp; Designation of the Inspecting Official/s)</w:t>
      </w:r>
    </w:p>
    <w:p w14:paraId="4C9BC83C" w14:textId="77777777" w:rsidR="00C35E13" w:rsidRPr="00192938" w:rsidRDefault="00C35E13" w:rsidP="00C35E13">
      <w:pPr>
        <w:pStyle w:val="BodyText"/>
        <w:rPr>
          <w:rFonts w:ascii="Arial Narrow" w:hAnsi="Arial Narrow"/>
          <w:bCs/>
          <w:sz w:val="22"/>
          <w:szCs w:val="22"/>
        </w:rPr>
      </w:pPr>
    </w:p>
    <w:p w14:paraId="0F5D72C0" w14:textId="77777777" w:rsidR="00C35E13" w:rsidRPr="00192938" w:rsidRDefault="00C35E13" w:rsidP="00C35E13">
      <w:pPr>
        <w:pStyle w:val="BodyText"/>
        <w:rPr>
          <w:rFonts w:ascii="Arial Narrow" w:hAnsi="Arial Narrow"/>
          <w:bCs/>
          <w:sz w:val="22"/>
          <w:szCs w:val="22"/>
        </w:rPr>
      </w:pPr>
      <w:r w:rsidRPr="00192938">
        <w:rPr>
          <w:rFonts w:ascii="Arial Narrow" w:hAnsi="Arial Narrow"/>
          <w:bCs/>
          <w:sz w:val="22"/>
          <w:szCs w:val="22"/>
        </w:rPr>
        <w:t xml:space="preserve">Countersigned </w:t>
      </w:r>
    </w:p>
    <w:p w14:paraId="0F07F822" w14:textId="77777777" w:rsidR="00DE4A53" w:rsidRPr="00192938" w:rsidRDefault="00C35E13" w:rsidP="00C35E13">
      <w:pPr>
        <w:rPr>
          <w:rFonts w:ascii="Arial Narrow" w:hAnsi="Arial Narrow"/>
          <w:bCs/>
          <w:sz w:val="22"/>
          <w:szCs w:val="22"/>
        </w:rPr>
      </w:pPr>
      <w:r w:rsidRPr="00192938">
        <w:rPr>
          <w:rFonts w:ascii="Arial Narrow" w:hAnsi="Arial Narrow"/>
          <w:bCs/>
          <w:sz w:val="22"/>
          <w:szCs w:val="22"/>
        </w:rPr>
        <w:t>(BRANCH MANAGER)</w:t>
      </w:r>
    </w:p>
    <w:p w14:paraId="3FC6F5A9" w14:textId="77777777" w:rsidR="001C40A0" w:rsidRPr="00192938" w:rsidRDefault="001C40A0" w:rsidP="00C35E13">
      <w:pPr>
        <w:rPr>
          <w:rFonts w:ascii="Arial Narrow" w:hAnsi="Arial Narrow"/>
          <w:bCs/>
          <w:sz w:val="22"/>
          <w:szCs w:val="22"/>
        </w:rPr>
      </w:pPr>
    </w:p>
    <w:tbl>
      <w:tblPr>
        <w:tblW w:w="4578" w:type="pct"/>
        <w:jc w:val="center"/>
        <w:tblLook w:val="0000" w:firstRow="0" w:lastRow="0" w:firstColumn="0" w:lastColumn="0" w:noHBand="0" w:noVBand="0"/>
      </w:tblPr>
      <w:tblGrid>
        <w:gridCol w:w="474"/>
        <w:gridCol w:w="5480"/>
        <w:gridCol w:w="2511"/>
      </w:tblGrid>
      <w:tr w:rsidR="009F4AA9" w:rsidRPr="00192938" w14:paraId="63D3644E" w14:textId="77777777" w:rsidTr="003D09ED">
        <w:trPr>
          <w:trHeight w:val="20"/>
          <w:jc w:val="center"/>
        </w:trPr>
        <w:tc>
          <w:tcPr>
            <w:tcW w:w="5000" w:type="pct"/>
            <w:gridSpan w:val="3"/>
            <w:tcBorders>
              <w:top w:val="single" w:sz="4" w:space="0" w:color="000000"/>
              <w:left w:val="single" w:sz="4" w:space="0" w:color="000000"/>
              <w:bottom w:val="single" w:sz="4" w:space="0" w:color="000000"/>
              <w:right w:val="single" w:sz="4" w:space="0" w:color="000000"/>
            </w:tcBorders>
          </w:tcPr>
          <w:p w14:paraId="4ECB2EE8" w14:textId="77777777" w:rsidR="001C40A0" w:rsidRPr="00192938" w:rsidRDefault="001C40A0" w:rsidP="003D09ED">
            <w:pPr>
              <w:pStyle w:val="Default"/>
              <w:spacing w:line="276" w:lineRule="auto"/>
              <w:rPr>
                <w:rFonts w:ascii="Arial Narrow" w:hAnsi="Arial Narrow" w:cs="Arial"/>
                <w:b/>
                <w:color w:val="auto"/>
                <w:sz w:val="22"/>
                <w:szCs w:val="22"/>
              </w:rPr>
            </w:pPr>
            <w:r w:rsidRPr="00192938">
              <w:rPr>
                <w:rFonts w:ascii="Arial Narrow" w:hAnsi="Arial Narrow" w:cs="Arial"/>
                <w:b/>
                <w:color w:val="auto"/>
                <w:sz w:val="22"/>
                <w:szCs w:val="22"/>
              </w:rPr>
              <w:t xml:space="preserve">Enclosures </w:t>
            </w:r>
          </w:p>
        </w:tc>
      </w:tr>
      <w:tr w:rsidR="009F4AA9" w:rsidRPr="00192938" w14:paraId="39CA2CB6" w14:textId="77777777" w:rsidTr="00922DA9">
        <w:trPr>
          <w:trHeight w:val="20"/>
          <w:jc w:val="center"/>
        </w:trPr>
        <w:tc>
          <w:tcPr>
            <w:tcW w:w="280" w:type="pct"/>
            <w:tcBorders>
              <w:top w:val="single" w:sz="4" w:space="0" w:color="000000"/>
              <w:left w:val="single" w:sz="4" w:space="0" w:color="000000"/>
              <w:bottom w:val="single" w:sz="4" w:space="0" w:color="000000"/>
              <w:right w:val="single" w:sz="4" w:space="0" w:color="000000"/>
            </w:tcBorders>
          </w:tcPr>
          <w:p w14:paraId="3FBBDF00" w14:textId="77777777" w:rsidR="001C40A0" w:rsidRPr="00192938" w:rsidRDefault="001C40A0" w:rsidP="003D09ED">
            <w:pPr>
              <w:pStyle w:val="Default"/>
              <w:spacing w:line="276" w:lineRule="auto"/>
              <w:jc w:val="center"/>
              <w:rPr>
                <w:rFonts w:ascii="Arial Narrow" w:hAnsi="Arial Narrow" w:cs="Arial"/>
                <w:color w:val="auto"/>
                <w:sz w:val="22"/>
                <w:szCs w:val="22"/>
              </w:rPr>
            </w:pPr>
          </w:p>
        </w:tc>
        <w:tc>
          <w:tcPr>
            <w:tcW w:w="3237" w:type="pct"/>
            <w:tcBorders>
              <w:top w:val="single" w:sz="4" w:space="0" w:color="000000"/>
              <w:left w:val="single" w:sz="4" w:space="0" w:color="000000"/>
              <w:bottom w:val="single" w:sz="4" w:space="0" w:color="000000"/>
              <w:right w:val="single" w:sz="4" w:space="0" w:color="000000"/>
            </w:tcBorders>
          </w:tcPr>
          <w:p w14:paraId="2566D499" w14:textId="77777777" w:rsidR="001C40A0" w:rsidRPr="00192938" w:rsidRDefault="001C40A0" w:rsidP="003D09ED">
            <w:pPr>
              <w:pStyle w:val="Default"/>
              <w:spacing w:line="276" w:lineRule="auto"/>
              <w:jc w:val="both"/>
              <w:rPr>
                <w:rFonts w:ascii="Arial Narrow" w:hAnsi="Arial Narrow" w:cs="Arial"/>
                <w:color w:val="auto"/>
                <w:sz w:val="22"/>
                <w:szCs w:val="22"/>
              </w:rPr>
            </w:pPr>
            <w:r w:rsidRPr="00192938">
              <w:rPr>
                <w:rFonts w:ascii="Arial Narrow" w:hAnsi="Arial Narrow" w:cs="Arial"/>
                <w:color w:val="auto"/>
                <w:sz w:val="22"/>
                <w:szCs w:val="22"/>
              </w:rPr>
              <w:t>Declaration-cum-undertaking from the valuer (</w:t>
            </w:r>
            <w:r w:rsidR="003D09ED" w:rsidRPr="00192938">
              <w:rPr>
                <w:rFonts w:ascii="Arial Narrow" w:hAnsi="Arial Narrow" w:cs="Arial"/>
                <w:color w:val="auto"/>
                <w:sz w:val="22"/>
                <w:szCs w:val="22"/>
              </w:rPr>
              <w:t>Annexure</w:t>
            </w:r>
            <w:r w:rsidR="00922DA9" w:rsidRPr="00192938">
              <w:rPr>
                <w:rFonts w:ascii="Arial Narrow" w:hAnsi="Arial Narrow" w:cs="Arial"/>
                <w:color w:val="auto"/>
                <w:sz w:val="22"/>
                <w:szCs w:val="22"/>
              </w:rPr>
              <w:t xml:space="preserve"> –</w:t>
            </w:r>
            <w:r w:rsidRPr="00192938">
              <w:rPr>
                <w:rFonts w:ascii="Arial Narrow" w:hAnsi="Arial Narrow" w:cs="Arial"/>
                <w:color w:val="auto"/>
                <w:sz w:val="22"/>
                <w:szCs w:val="22"/>
              </w:rPr>
              <w:t xml:space="preserve"> I)</w:t>
            </w:r>
          </w:p>
        </w:tc>
        <w:tc>
          <w:tcPr>
            <w:tcW w:w="1483" w:type="pct"/>
            <w:tcBorders>
              <w:top w:val="single" w:sz="4" w:space="0" w:color="000000"/>
              <w:left w:val="single" w:sz="4" w:space="0" w:color="000000"/>
              <w:bottom w:val="single" w:sz="4" w:space="0" w:color="000000"/>
              <w:right w:val="single" w:sz="4" w:space="0" w:color="000000"/>
            </w:tcBorders>
          </w:tcPr>
          <w:p w14:paraId="74F6C400" w14:textId="77777777" w:rsidR="001C40A0" w:rsidRPr="00192938" w:rsidRDefault="001C40A0" w:rsidP="003D09ED">
            <w:pPr>
              <w:pStyle w:val="Default"/>
              <w:jc w:val="both"/>
              <w:rPr>
                <w:rFonts w:ascii="Arial Narrow" w:hAnsi="Arial Narrow" w:cs="Arial"/>
                <w:color w:val="auto"/>
                <w:sz w:val="22"/>
                <w:szCs w:val="22"/>
              </w:rPr>
            </w:pPr>
            <w:r w:rsidRPr="00192938">
              <w:rPr>
                <w:rFonts w:ascii="Arial Narrow" w:hAnsi="Arial Narrow" w:cs="Arial"/>
                <w:color w:val="auto"/>
                <w:sz w:val="22"/>
                <w:szCs w:val="22"/>
              </w:rPr>
              <w:t>Attached</w:t>
            </w:r>
          </w:p>
        </w:tc>
      </w:tr>
      <w:tr w:rsidR="009F4AA9" w:rsidRPr="00192938" w14:paraId="16620875" w14:textId="77777777" w:rsidTr="00922DA9">
        <w:trPr>
          <w:trHeight w:val="20"/>
          <w:jc w:val="center"/>
        </w:trPr>
        <w:tc>
          <w:tcPr>
            <w:tcW w:w="280" w:type="pct"/>
            <w:tcBorders>
              <w:top w:val="single" w:sz="4" w:space="0" w:color="000000"/>
              <w:left w:val="single" w:sz="4" w:space="0" w:color="000000"/>
              <w:bottom w:val="single" w:sz="4" w:space="0" w:color="000000"/>
              <w:right w:val="single" w:sz="4" w:space="0" w:color="000000"/>
            </w:tcBorders>
          </w:tcPr>
          <w:p w14:paraId="1C220D93" w14:textId="77777777" w:rsidR="001C40A0" w:rsidRPr="00192938" w:rsidRDefault="001C40A0" w:rsidP="003D09ED">
            <w:pPr>
              <w:pStyle w:val="Default"/>
              <w:spacing w:line="276" w:lineRule="auto"/>
              <w:jc w:val="center"/>
              <w:rPr>
                <w:rFonts w:ascii="Arial Narrow" w:hAnsi="Arial Narrow" w:cs="Arial"/>
                <w:color w:val="auto"/>
                <w:sz w:val="22"/>
                <w:szCs w:val="22"/>
              </w:rPr>
            </w:pPr>
          </w:p>
        </w:tc>
        <w:tc>
          <w:tcPr>
            <w:tcW w:w="3237" w:type="pct"/>
            <w:tcBorders>
              <w:top w:val="single" w:sz="4" w:space="0" w:color="000000"/>
              <w:left w:val="single" w:sz="4" w:space="0" w:color="000000"/>
              <w:bottom w:val="single" w:sz="4" w:space="0" w:color="auto"/>
              <w:right w:val="single" w:sz="4" w:space="0" w:color="000000"/>
            </w:tcBorders>
          </w:tcPr>
          <w:p w14:paraId="616F7081" w14:textId="77777777" w:rsidR="001C40A0" w:rsidRPr="00192938" w:rsidRDefault="001C40A0" w:rsidP="001C40A0">
            <w:pPr>
              <w:pStyle w:val="Default"/>
              <w:spacing w:line="276" w:lineRule="auto"/>
              <w:jc w:val="both"/>
              <w:rPr>
                <w:rFonts w:ascii="Arial Narrow" w:hAnsi="Arial Narrow" w:cs="Arial"/>
                <w:color w:val="auto"/>
                <w:sz w:val="22"/>
                <w:szCs w:val="22"/>
              </w:rPr>
            </w:pPr>
            <w:r w:rsidRPr="00192938">
              <w:rPr>
                <w:rFonts w:ascii="Arial Narrow" w:hAnsi="Arial Narrow" w:cs="Arial"/>
                <w:color w:val="auto"/>
                <w:sz w:val="22"/>
                <w:szCs w:val="22"/>
              </w:rPr>
              <w:t xml:space="preserve">Model code of conduct for valuer (Annexure </w:t>
            </w:r>
            <w:r w:rsidR="00922DA9" w:rsidRPr="00192938">
              <w:rPr>
                <w:rFonts w:ascii="Arial Narrow" w:hAnsi="Arial Narrow" w:cs="Arial"/>
                <w:color w:val="auto"/>
                <w:sz w:val="22"/>
                <w:szCs w:val="22"/>
              </w:rPr>
              <w:t>– II)</w:t>
            </w:r>
          </w:p>
        </w:tc>
        <w:tc>
          <w:tcPr>
            <w:tcW w:w="1483" w:type="pct"/>
            <w:tcBorders>
              <w:top w:val="single" w:sz="4" w:space="0" w:color="000000"/>
              <w:left w:val="single" w:sz="4" w:space="0" w:color="000000"/>
              <w:bottom w:val="single" w:sz="4" w:space="0" w:color="auto"/>
              <w:right w:val="single" w:sz="4" w:space="0" w:color="000000"/>
            </w:tcBorders>
          </w:tcPr>
          <w:p w14:paraId="0B3BF63C" w14:textId="77777777" w:rsidR="001C40A0" w:rsidRPr="00192938" w:rsidRDefault="001C40A0" w:rsidP="003D09ED">
            <w:pPr>
              <w:pStyle w:val="Default"/>
              <w:jc w:val="both"/>
              <w:rPr>
                <w:b/>
                <w:color w:val="auto"/>
              </w:rPr>
            </w:pPr>
            <w:r w:rsidRPr="00192938">
              <w:rPr>
                <w:rFonts w:ascii="Arial Narrow" w:hAnsi="Arial Narrow" w:cs="Arial"/>
                <w:color w:val="auto"/>
                <w:sz w:val="22"/>
                <w:szCs w:val="22"/>
              </w:rPr>
              <w:t>Attached</w:t>
            </w:r>
          </w:p>
        </w:tc>
      </w:tr>
    </w:tbl>
    <w:p w14:paraId="49EB2DDF" w14:textId="77777777" w:rsidR="00ED0156" w:rsidRPr="00192938" w:rsidRDefault="00C35E13" w:rsidP="00ED0156">
      <w:pPr>
        <w:pStyle w:val="BodyText"/>
        <w:spacing w:before="76"/>
        <w:ind w:right="655"/>
        <w:jc w:val="right"/>
        <w:rPr>
          <w:rFonts w:ascii="Arial Narrow" w:hAnsi="Arial Narrow"/>
          <w:b/>
        </w:rPr>
      </w:pPr>
      <w:r w:rsidRPr="008465AF">
        <w:rPr>
          <w:color w:val="FF0000"/>
        </w:rPr>
        <w:br w:type="page"/>
      </w:r>
      <w:r w:rsidR="003D09ED" w:rsidRPr="00192938">
        <w:lastRenderedPageBreak/>
        <w:t>(</w:t>
      </w:r>
      <w:r w:rsidR="003D09ED" w:rsidRPr="00192938">
        <w:rPr>
          <w:rFonts w:ascii="Arial Narrow" w:hAnsi="Arial Narrow"/>
          <w:b/>
        </w:rPr>
        <w:t>Annexure</w:t>
      </w:r>
      <w:r w:rsidR="00922DA9" w:rsidRPr="00192938">
        <w:rPr>
          <w:rFonts w:ascii="Arial Narrow" w:hAnsi="Arial Narrow"/>
          <w:b/>
        </w:rPr>
        <w:t xml:space="preserve"> – </w:t>
      </w:r>
      <w:r w:rsidR="00ED0156" w:rsidRPr="00192938">
        <w:rPr>
          <w:rFonts w:ascii="Arial Narrow" w:hAnsi="Arial Narrow"/>
          <w:b/>
        </w:rPr>
        <w:t>I</w:t>
      </w:r>
      <w:r w:rsidR="003D09ED" w:rsidRPr="00192938">
        <w:rPr>
          <w:rFonts w:ascii="Arial Narrow" w:hAnsi="Arial Narrow"/>
          <w:b/>
        </w:rPr>
        <w:t>)</w:t>
      </w:r>
    </w:p>
    <w:p w14:paraId="5E4B94C8" w14:textId="77777777" w:rsidR="00ED0156" w:rsidRPr="00192938" w:rsidRDefault="00ED0156" w:rsidP="00ED0156">
      <w:pPr>
        <w:pStyle w:val="BodyText"/>
        <w:spacing w:before="9"/>
        <w:rPr>
          <w:rFonts w:ascii="Arial Narrow" w:hAnsi="Arial Narrow"/>
          <w:sz w:val="12"/>
        </w:rPr>
      </w:pPr>
    </w:p>
    <w:p w14:paraId="1497B585" w14:textId="77777777" w:rsidR="00ED0156" w:rsidRPr="00192938" w:rsidRDefault="00ED0156" w:rsidP="003D09ED">
      <w:pPr>
        <w:pStyle w:val="BodyText"/>
        <w:spacing w:before="92"/>
        <w:jc w:val="center"/>
        <w:rPr>
          <w:rFonts w:ascii="Arial Narrow" w:hAnsi="Arial Narrow"/>
          <w:b/>
        </w:rPr>
      </w:pPr>
      <w:r w:rsidRPr="00192938">
        <w:rPr>
          <w:rFonts w:ascii="Arial Narrow" w:hAnsi="Arial Narrow"/>
          <w:b/>
          <w:w w:val="105"/>
        </w:rPr>
        <w:t>DECLARATION</w:t>
      </w:r>
      <w:r w:rsidR="003D09ED" w:rsidRPr="00192938">
        <w:rPr>
          <w:rFonts w:ascii="Arial Narrow" w:hAnsi="Arial Narrow"/>
          <w:b/>
          <w:w w:val="105"/>
        </w:rPr>
        <w:t>-CUM-UNDERTAKING</w:t>
      </w:r>
    </w:p>
    <w:p w14:paraId="1B1B6245" w14:textId="77777777" w:rsidR="00ED0156" w:rsidRPr="00192938" w:rsidRDefault="00ED0156" w:rsidP="00ED0156">
      <w:pPr>
        <w:pStyle w:val="BodyText"/>
        <w:rPr>
          <w:rFonts w:ascii="Arial Narrow" w:hAnsi="Arial Narrow"/>
          <w:sz w:val="13"/>
        </w:rPr>
      </w:pPr>
    </w:p>
    <w:p w14:paraId="0495B854" w14:textId="77777777" w:rsidR="00F12A95" w:rsidRPr="00192938" w:rsidRDefault="00F12A95" w:rsidP="00F12A95">
      <w:pPr>
        <w:pStyle w:val="BodyText"/>
        <w:spacing w:before="92"/>
        <w:ind w:left="220"/>
        <w:rPr>
          <w:rFonts w:ascii="Arial Narrow" w:hAnsi="Arial Narrow"/>
        </w:rPr>
      </w:pPr>
      <w:r w:rsidRPr="00192938">
        <w:rPr>
          <w:rFonts w:ascii="Arial Narrow" w:hAnsi="Arial Narrow"/>
          <w:w w:val="105"/>
        </w:rPr>
        <w:t xml:space="preserve">I, </w:t>
      </w:r>
      <w:r w:rsidR="005C46AD" w:rsidRPr="00192938">
        <w:rPr>
          <w:rFonts w:ascii="Arial Narrow" w:hAnsi="Arial Narrow"/>
          <w:w w:val="105"/>
          <w:lang w:val="en-IN"/>
        </w:rPr>
        <w:t>Manoj</w:t>
      </w:r>
      <w:r w:rsidR="00192938" w:rsidRPr="00192938">
        <w:rPr>
          <w:rFonts w:ascii="Arial Narrow" w:hAnsi="Arial Narrow"/>
          <w:w w:val="105"/>
          <w:lang w:val="en-IN"/>
        </w:rPr>
        <w:t xml:space="preserve"> </w:t>
      </w:r>
      <w:r w:rsidRPr="00192938">
        <w:rPr>
          <w:rFonts w:ascii="Arial Narrow" w:hAnsi="Arial Narrow"/>
          <w:w w:val="105"/>
        </w:rPr>
        <w:t>Chalikwar son of Shri. Baburao Chalikwar do hereby solemnly affirm and state that:</w:t>
      </w:r>
    </w:p>
    <w:p w14:paraId="7ECD1806" w14:textId="77777777" w:rsidR="00F12A95" w:rsidRPr="00192938" w:rsidRDefault="00F12A95" w:rsidP="00F12A95">
      <w:pPr>
        <w:pStyle w:val="BodyText"/>
        <w:spacing w:before="6"/>
        <w:rPr>
          <w:rFonts w:ascii="Arial Narrow" w:hAnsi="Arial Narrow"/>
          <w:sz w:val="20"/>
        </w:rPr>
      </w:pPr>
    </w:p>
    <w:p w14:paraId="1D1F9026" w14:textId="77777777" w:rsidR="00F12A95" w:rsidRPr="00192938" w:rsidRDefault="00F12A95" w:rsidP="00F12A95">
      <w:pPr>
        <w:pStyle w:val="ListParagraph"/>
        <w:widowControl w:val="0"/>
        <w:numPr>
          <w:ilvl w:val="0"/>
          <w:numId w:val="19"/>
        </w:numPr>
        <w:tabs>
          <w:tab w:val="left" w:pos="940"/>
        </w:tabs>
        <w:autoSpaceDE w:val="0"/>
        <w:autoSpaceDN w:val="0"/>
        <w:ind w:right="601"/>
        <w:jc w:val="both"/>
        <w:rPr>
          <w:rFonts w:ascii="Arial Narrow" w:hAnsi="Arial Narrow"/>
          <w:w w:val="105"/>
        </w:rPr>
      </w:pPr>
      <w:r w:rsidRPr="00192938">
        <w:rPr>
          <w:rFonts w:ascii="Arial Narrow" w:hAnsi="Arial Narrow"/>
          <w:w w:val="105"/>
        </w:rPr>
        <w:t>I am a citizen of India.</w:t>
      </w:r>
    </w:p>
    <w:p w14:paraId="5EE9BFEB" w14:textId="77777777" w:rsidR="00F12A95" w:rsidRPr="00192938" w:rsidRDefault="00F12A95" w:rsidP="00F12A95">
      <w:pPr>
        <w:pStyle w:val="ListParagraph"/>
        <w:widowControl w:val="0"/>
        <w:tabs>
          <w:tab w:val="left" w:pos="940"/>
        </w:tabs>
        <w:autoSpaceDE w:val="0"/>
        <w:autoSpaceDN w:val="0"/>
        <w:ind w:left="940" w:right="601"/>
        <w:jc w:val="both"/>
        <w:rPr>
          <w:rFonts w:ascii="Arial Narrow" w:hAnsi="Arial Narrow"/>
          <w:w w:val="105"/>
        </w:rPr>
      </w:pPr>
    </w:p>
    <w:p w14:paraId="48748A77" w14:textId="77777777" w:rsidR="00F12A95" w:rsidRPr="00192938" w:rsidRDefault="00F12A95" w:rsidP="00F12A95">
      <w:pPr>
        <w:pStyle w:val="ListParagraph"/>
        <w:widowControl w:val="0"/>
        <w:numPr>
          <w:ilvl w:val="0"/>
          <w:numId w:val="19"/>
        </w:numPr>
        <w:tabs>
          <w:tab w:val="left" w:pos="940"/>
        </w:tabs>
        <w:autoSpaceDE w:val="0"/>
        <w:autoSpaceDN w:val="0"/>
        <w:ind w:right="601"/>
        <w:jc w:val="both"/>
        <w:rPr>
          <w:rFonts w:ascii="Arial Narrow" w:hAnsi="Arial Narrow"/>
          <w:w w:val="105"/>
        </w:rPr>
      </w:pPr>
      <w:r w:rsidRPr="00192938">
        <w:rPr>
          <w:rFonts w:ascii="Arial Narrow" w:hAnsi="Arial Narrow"/>
          <w:w w:val="105"/>
        </w:rPr>
        <w:t xml:space="preserve">I will not undertake valuation of any assets in which I have a direct or indirect interest or become so interested at any time during a period of three years prior to my appointment as valuer or three years after the valuation of assets was conducted by me. </w:t>
      </w:r>
    </w:p>
    <w:p w14:paraId="39F0C6E1" w14:textId="77777777" w:rsidR="00F12A95" w:rsidRPr="00192938" w:rsidRDefault="00F12A95" w:rsidP="00F12A95">
      <w:pPr>
        <w:pStyle w:val="ListParagraph"/>
        <w:widowControl w:val="0"/>
        <w:tabs>
          <w:tab w:val="left" w:pos="940"/>
        </w:tabs>
        <w:autoSpaceDE w:val="0"/>
        <w:autoSpaceDN w:val="0"/>
        <w:ind w:left="940" w:right="601"/>
        <w:jc w:val="both"/>
        <w:rPr>
          <w:rFonts w:ascii="Arial Narrow" w:hAnsi="Arial Narrow"/>
          <w:w w:val="105"/>
        </w:rPr>
      </w:pPr>
    </w:p>
    <w:p w14:paraId="650A82CC" w14:textId="77777777" w:rsidR="00F12A95" w:rsidRPr="00192938" w:rsidRDefault="00F12A95" w:rsidP="00F12A95">
      <w:pPr>
        <w:pStyle w:val="ListParagraph"/>
        <w:widowControl w:val="0"/>
        <w:numPr>
          <w:ilvl w:val="0"/>
          <w:numId w:val="19"/>
        </w:numPr>
        <w:tabs>
          <w:tab w:val="left" w:pos="940"/>
        </w:tabs>
        <w:autoSpaceDE w:val="0"/>
        <w:autoSpaceDN w:val="0"/>
        <w:ind w:right="601"/>
        <w:jc w:val="both"/>
        <w:rPr>
          <w:rFonts w:ascii="Arial Narrow" w:hAnsi="Arial Narrow"/>
        </w:rPr>
      </w:pPr>
      <w:r w:rsidRPr="00192938">
        <w:rPr>
          <w:rFonts w:ascii="Arial Narrow" w:hAnsi="Arial Narrow"/>
          <w:w w:val="105"/>
        </w:rPr>
        <w:t>The information furnished in my valuation report dated</w:t>
      </w:r>
      <w:r w:rsidR="00B4693A" w:rsidRPr="00192938">
        <w:rPr>
          <w:rFonts w:ascii="Arial Narrow" w:hAnsi="Arial Narrow"/>
          <w:w w:val="105"/>
        </w:rPr>
        <w:t xml:space="preserve"> </w:t>
      </w:r>
      <w:r w:rsidR="00192938" w:rsidRPr="00192938">
        <w:rPr>
          <w:rFonts w:ascii="Arial Narrow" w:hAnsi="Arial Narrow"/>
          <w:w w:val="105"/>
        </w:rPr>
        <w:t>21.03.2023</w:t>
      </w:r>
      <w:r w:rsidR="00B4693A" w:rsidRPr="00192938">
        <w:rPr>
          <w:rFonts w:ascii="Arial Narrow" w:hAnsi="Arial Narrow"/>
          <w:w w:val="105"/>
        </w:rPr>
        <w:t xml:space="preserve"> </w:t>
      </w:r>
      <w:r w:rsidR="0006001B" w:rsidRPr="00192938">
        <w:rPr>
          <w:rFonts w:ascii="Arial Narrow" w:hAnsi="Arial Narrow"/>
          <w:w w:val="105"/>
        </w:rPr>
        <w:t>is</w:t>
      </w:r>
      <w:r w:rsidRPr="00192938">
        <w:rPr>
          <w:rFonts w:ascii="Arial Narrow" w:hAnsi="Arial Narrow"/>
          <w:w w:val="105"/>
        </w:rPr>
        <w:t xml:space="preserve"> true and correct to the best of my knowledge and belief and I have made an impartial and true valuation of the property.</w:t>
      </w:r>
    </w:p>
    <w:p w14:paraId="5F48BCE0" w14:textId="77777777" w:rsidR="00F12A95" w:rsidRPr="00192938" w:rsidRDefault="00F12A95" w:rsidP="00F12A95">
      <w:pPr>
        <w:pStyle w:val="ListParagraph"/>
        <w:ind w:left="940" w:right="601"/>
        <w:jc w:val="both"/>
        <w:rPr>
          <w:rFonts w:ascii="Arial Narrow" w:hAnsi="Arial Narrow"/>
        </w:rPr>
      </w:pPr>
    </w:p>
    <w:p w14:paraId="0482C561" w14:textId="77777777" w:rsidR="00F12A95" w:rsidRPr="00192938" w:rsidRDefault="00F12A95" w:rsidP="00F12A95">
      <w:pPr>
        <w:pStyle w:val="ListParagraph"/>
        <w:widowControl w:val="0"/>
        <w:numPr>
          <w:ilvl w:val="0"/>
          <w:numId w:val="19"/>
        </w:numPr>
        <w:tabs>
          <w:tab w:val="left" w:pos="939"/>
          <w:tab w:val="left" w:pos="940"/>
        </w:tabs>
        <w:autoSpaceDE w:val="0"/>
        <w:autoSpaceDN w:val="0"/>
        <w:spacing w:before="11"/>
        <w:ind w:right="601"/>
        <w:jc w:val="both"/>
        <w:rPr>
          <w:rFonts w:ascii="Arial Narrow" w:hAnsi="Arial Narrow"/>
          <w:sz w:val="21"/>
        </w:rPr>
      </w:pPr>
      <w:r w:rsidRPr="00192938">
        <w:rPr>
          <w:rFonts w:ascii="Arial Narrow" w:hAnsi="Arial Narrow"/>
          <w:w w:val="105"/>
        </w:rPr>
        <w:t xml:space="preserve">I/ my authorized representative </w:t>
      </w:r>
      <w:proofErr w:type="gramStart"/>
      <w:r w:rsidRPr="00192938">
        <w:rPr>
          <w:rFonts w:ascii="Arial Narrow" w:hAnsi="Arial Narrow"/>
          <w:w w:val="105"/>
        </w:rPr>
        <w:t>have</w:t>
      </w:r>
      <w:proofErr w:type="gramEnd"/>
      <w:r w:rsidRPr="00192938">
        <w:rPr>
          <w:rFonts w:ascii="Arial Narrow" w:hAnsi="Arial Narrow"/>
          <w:w w:val="105"/>
        </w:rPr>
        <w:t xml:space="preserve"> personally inspected the property on</w:t>
      </w:r>
      <w:r w:rsidR="00B4693A" w:rsidRPr="00192938">
        <w:rPr>
          <w:rFonts w:ascii="Arial Narrow" w:hAnsi="Arial Narrow"/>
          <w:w w:val="105"/>
        </w:rPr>
        <w:t xml:space="preserve"> </w:t>
      </w:r>
      <w:r w:rsidR="00D33F55">
        <w:rPr>
          <w:rFonts w:ascii="Arial Narrow" w:hAnsi="Arial Narrow"/>
          <w:w w:val="105"/>
        </w:rPr>
        <w:t>20.03.2023</w:t>
      </w:r>
      <w:r w:rsidR="00424754" w:rsidRPr="00192938">
        <w:rPr>
          <w:rFonts w:ascii="Arial Narrow" w:hAnsi="Arial Narrow"/>
          <w:w w:val="105"/>
        </w:rPr>
        <w:t xml:space="preserve">. </w:t>
      </w:r>
      <w:r w:rsidRPr="00192938">
        <w:rPr>
          <w:rFonts w:ascii="Arial Narrow" w:hAnsi="Arial Narrow"/>
          <w:w w:val="105"/>
        </w:rPr>
        <w:t>The work is not sub - contracted to any other valuer and carried out by myself.</w:t>
      </w:r>
    </w:p>
    <w:p w14:paraId="27DAD236" w14:textId="77777777" w:rsidR="00F12A95" w:rsidRPr="00192938" w:rsidRDefault="00F12A95" w:rsidP="00F12A95">
      <w:pPr>
        <w:pStyle w:val="ListParagraph"/>
        <w:widowControl w:val="0"/>
        <w:tabs>
          <w:tab w:val="left" w:pos="939"/>
          <w:tab w:val="left" w:pos="940"/>
        </w:tabs>
        <w:autoSpaceDE w:val="0"/>
        <w:autoSpaceDN w:val="0"/>
        <w:spacing w:before="11"/>
        <w:ind w:left="940" w:right="601"/>
        <w:jc w:val="both"/>
        <w:rPr>
          <w:rFonts w:ascii="Arial Narrow" w:hAnsi="Arial Narrow"/>
          <w:sz w:val="21"/>
        </w:rPr>
      </w:pPr>
    </w:p>
    <w:p w14:paraId="10BF2F65" w14:textId="77777777" w:rsidR="00F12A95" w:rsidRPr="00192938" w:rsidRDefault="00F12A95" w:rsidP="00F12A95">
      <w:pPr>
        <w:pStyle w:val="ListParagraph"/>
        <w:widowControl w:val="0"/>
        <w:numPr>
          <w:ilvl w:val="0"/>
          <w:numId w:val="19"/>
        </w:numPr>
        <w:tabs>
          <w:tab w:val="left" w:pos="939"/>
          <w:tab w:val="left" w:pos="940"/>
        </w:tabs>
        <w:autoSpaceDE w:val="0"/>
        <w:autoSpaceDN w:val="0"/>
        <w:spacing w:before="11"/>
        <w:ind w:right="601"/>
        <w:jc w:val="both"/>
        <w:rPr>
          <w:rFonts w:ascii="Arial Narrow" w:hAnsi="Arial Narrow"/>
          <w:sz w:val="21"/>
        </w:rPr>
      </w:pPr>
      <w:r w:rsidRPr="00192938">
        <w:rPr>
          <w:rFonts w:ascii="Arial Narrow" w:hAnsi="Arial Narrow"/>
          <w:w w:val="105"/>
        </w:rPr>
        <w:t>Valuation report is submitted in the format as prescribed by the bank.</w:t>
      </w:r>
    </w:p>
    <w:p w14:paraId="1189FE00" w14:textId="77777777" w:rsidR="00F12A95" w:rsidRPr="00192938" w:rsidRDefault="00F12A95" w:rsidP="00F12A95">
      <w:pPr>
        <w:pStyle w:val="ListParagraph"/>
        <w:widowControl w:val="0"/>
        <w:tabs>
          <w:tab w:val="left" w:pos="939"/>
          <w:tab w:val="left" w:pos="940"/>
        </w:tabs>
        <w:autoSpaceDE w:val="0"/>
        <w:autoSpaceDN w:val="0"/>
        <w:spacing w:before="11"/>
        <w:ind w:left="940" w:right="601"/>
        <w:jc w:val="both"/>
        <w:rPr>
          <w:rFonts w:ascii="Arial Narrow" w:hAnsi="Arial Narrow"/>
          <w:sz w:val="21"/>
        </w:rPr>
      </w:pPr>
    </w:p>
    <w:p w14:paraId="75E20456" w14:textId="77777777" w:rsidR="00F12A95" w:rsidRPr="00192938" w:rsidRDefault="00F12A95" w:rsidP="00F12A95">
      <w:pPr>
        <w:pStyle w:val="ListParagraph"/>
        <w:widowControl w:val="0"/>
        <w:numPr>
          <w:ilvl w:val="0"/>
          <w:numId w:val="19"/>
        </w:numPr>
        <w:tabs>
          <w:tab w:val="left" w:pos="939"/>
          <w:tab w:val="left" w:pos="940"/>
        </w:tabs>
        <w:autoSpaceDE w:val="0"/>
        <w:autoSpaceDN w:val="0"/>
        <w:spacing w:before="11"/>
        <w:ind w:right="601"/>
        <w:jc w:val="both"/>
        <w:rPr>
          <w:rFonts w:ascii="Arial Narrow" w:hAnsi="Arial Narrow"/>
          <w:sz w:val="21"/>
        </w:rPr>
      </w:pPr>
      <w:r w:rsidRPr="00192938">
        <w:rPr>
          <w:rFonts w:ascii="Arial Narrow" w:hAnsi="Arial Narrow"/>
          <w:w w:val="105"/>
        </w:rPr>
        <w:t xml:space="preserve">I have not been </w:t>
      </w:r>
      <w:proofErr w:type="spellStart"/>
      <w:r w:rsidRPr="00192938">
        <w:rPr>
          <w:rFonts w:ascii="Arial Narrow" w:hAnsi="Arial Narrow"/>
          <w:w w:val="105"/>
        </w:rPr>
        <w:t>depanelled</w:t>
      </w:r>
      <w:proofErr w:type="spellEnd"/>
      <w:r w:rsidRPr="00192938">
        <w:rPr>
          <w:rFonts w:ascii="Arial Narrow" w:hAnsi="Arial Narrow"/>
          <w:w w:val="105"/>
        </w:rPr>
        <w:t xml:space="preserve"> / delisted by any other bank and in case any such </w:t>
      </w:r>
      <w:proofErr w:type="spellStart"/>
      <w:r w:rsidRPr="00192938">
        <w:rPr>
          <w:rFonts w:ascii="Arial Narrow" w:hAnsi="Arial Narrow"/>
          <w:w w:val="105"/>
        </w:rPr>
        <w:t>depanelment</w:t>
      </w:r>
      <w:proofErr w:type="spellEnd"/>
      <w:r w:rsidRPr="00192938">
        <w:rPr>
          <w:rFonts w:ascii="Arial Narrow" w:hAnsi="Arial Narrow"/>
          <w:w w:val="105"/>
        </w:rPr>
        <w:t xml:space="preserve"> by other banks during my empanelment with you, I will inform you within 3 days of such </w:t>
      </w:r>
      <w:proofErr w:type="spellStart"/>
      <w:r w:rsidRPr="00192938">
        <w:rPr>
          <w:rFonts w:ascii="Arial Narrow" w:hAnsi="Arial Narrow"/>
          <w:w w:val="105"/>
        </w:rPr>
        <w:t>depanelment</w:t>
      </w:r>
      <w:proofErr w:type="spellEnd"/>
      <w:r w:rsidRPr="00192938">
        <w:rPr>
          <w:rFonts w:ascii="Arial Narrow" w:hAnsi="Arial Narrow"/>
          <w:w w:val="105"/>
        </w:rPr>
        <w:t>.</w:t>
      </w:r>
    </w:p>
    <w:p w14:paraId="7ACD5C3D" w14:textId="77777777" w:rsidR="00F12A95" w:rsidRPr="00192938" w:rsidRDefault="00F12A95" w:rsidP="00F12A95">
      <w:pPr>
        <w:pStyle w:val="ListParagraph"/>
        <w:widowControl w:val="0"/>
        <w:tabs>
          <w:tab w:val="left" w:pos="939"/>
          <w:tab w:val="left" w:pos="940"/>
        </w:tabs>
        <w:autoSpaceDE w:val="0"/>
        <w:autoSpaceDN w:val="0"/>
        <w:spacing w:before="11"/>
        <w:ind w:left="940" w:right="601"/>
        <w:jc w:val="both"/>
        <w:rPr>
          <w:rFonts w:ascii="Arial Narrow" w:hAnsi="Arial Narrow"/>
          <w:sz w:val="21"/>
        </w:rPr>
      </w:pPr>
    </w:p>
    <w:p w14:paraId="335879E3" w14:textId="77777777" w:rsidR="00F12A95" w:rsidRPr="00192938" w:rsidRDefault="00F12A95" w:rsidP="00F12A95">
      <w:pPr>
        <w:pStyle w:val="ListParagraph"/>
        <w:widowControl w:val="0"/>
        <w:numPr>
          <w:ilvl w:val="0"/>
          <w:numId w:val="19"/>
        </w:numPr>
        <w:tabs>
          <w:tab w:val="left" w:pos="939"/>
          <w:tab w:val="left" w:pos="940"/>
        </w:tabs>
        <w:autoSpaceDE w:val="0"/>
        <w:autoSpaceDN w:val="0"/>
        <w:spacing w:before="11"/>
        <w:ind w:right="601"/>
        <w:jc w:val="both"/>
        <w:rPr>
          <w:rFonts w:ascii="Arial Narrow" w:hAnsi="Arial Narrow"/>
          <w:sz w:val="21"/>
        </w:rPr>
      </w:pPr>
      <w:r w:rsidRPr="00192938">
        <w:rPr>
          <w:rFonts w:ascii="Arial Narrow" w:hAnsi="Arial Narrow"/>
          <w:w w:val="105"/>
        </w:rPr>
        <w:t>I have not been removed / dismissed from service / employment earlier.</w:t>
      </w:r>
    </w:p>
    <w:p w14:paraId="6448B854" w14:textId="77777777" w:rsidR="00F12A95" w:rsidRPr="00192938" w:rsidRDefault="00F12A95" w:rsidP="00F12A95">
      <w:pPr>
        <w:pStyle w:val="ListParagraph"/>
        <w:tabs>
          <w:tab w:val="left" w:pos="939"/>
          <w:tab w:val="left" w:pos="940"/>
        </w:tabs>
        <w:spacing w:before="11"/>
        <w:ind w:left="940" w:right="601"/>
        <w:jc w:val="both"/>
        <w:rPr>
          <w:rFonts w:ascii="Arial Narrow" w:hAnsi="Arial Narrow"/>
          <w:sz w:val="21"/>
        </w:rPr>
      </w:pPr>
    </w:p>
    <w:p w14:paraId="54D45790" w14:textId="77777777" w:rsidR="00F12A95" w:rsidRPr="00192938" w:rsidRDefault="00F12A95" w:rsidP="00F12A95">
      <w:pPr>
        <w:pStyle w:val="ListParagraph"/>
        <w:widowControl w:val="0"/>
        <w:numPr>
          <w:ilvl w:val="0"/>
          <w:numId w:val="19"/>
        </w:numPr>
        <w:tabs>
          <w:tab w:val="left" w:pos="939"/>
          <w:tab w:val="left" w:pos="940"/>
        </w:tabs>
        <w:autoSpaceDE w:val="0"/>
        <w:autoSpaceDN w:val="0"/>
        <w:ind w:right="601"/>
        <w:jc w:val="both"/>
        <w:rPr>
          <w:rFonts w:ascii="Arial Narrow" w:hAnsi="Arial Narrow"/>
        </w:rPr>
      </w:pPr>
      <w:r w:rsidRPr="00192938">
        <w:rPr>
          <w:rFonts w:ascii="Arial Narrow" w:hAnsi="Arial Narrow"/>
          <w:w w:val="105"/>
        </w:rPr>
        <w:t>I have not been convicted of any offence and sentenced to a term of imprisonment</w:t>
      </w:r>
    </w:p>
    <w:p w14:paraId="71302279" w14:textId="77777777" w:rsidR="00F12A95" w:rsidRPr="00192938" w:rsidRDefault="00F12A95" w:rsidP="00F12A95">
      <w:pPr>
        <w:pStyle w:val="ListParagraph"/>
        <w:tabs>
          <w:tab w:val="left" w:pos="939"/>
          <w:tab w:val="left" w:pos="940"/>
        </w:tabs>
        <w:ind w:left="940" w:right="601"/>
        <w:jc w:val="both"/>
        <w:rPr>
          <w:rFonts w:ascii="Arial Narrow" w:hAnsi="Arial Narrow"/>
        </w:rPr>
      </w:pPr>
    </w:p>
    <w:p w14:paraId="5EA78320" w14:textId="77777777" w:rsidR="00F12A95" w:rsidRPr="00192938" w:rsidRDefault="00F12A95" w:rsidP="00F12A95">
      <w:pPr>
        <w:pStyle w:val="ListParagraph"/>
        <w:widowControl w:val="0"/>
        <w:numPr>
          <w:ilvl w:val="0"/>
          <w:numId w:val="19"/>
        </w:numPr>
        <w:tabs>
          <w:tab w:val="left" w:pos="939"/>
          <w:tab w:val="left" w:pos="940"/>
        </w:tabs>
        <w:autoSpaceDE w:val="0"/>
        <w:autoSpaceDN w:val="0"/>
        <w:spacing w:before="10"/>
        <w:ind w:right="601"/>
        <w:jc w:val="both"/>
        <w:rPr>
          <w:rFonts w:ascii="Arial Narrow" w:hAnsi="Arial Narrow"/>
          <w:sz w:val="21"/>
        </w:rPr>
      </w:pPr>
      <w:r w:rsidRPr="00192938">
        <w:rPr>
          <w:rFonts w:ascii="Arial Narrow" w:hAnsi="Arial Narrow"/>
          <w:w w:val="105"/>
        </w:rPr>
        <w:t>I have not been found guilty of misconduct in my professional capacity.</w:t>
      </w:r>
    </w:p>
    <w:p w14:paraId="5B5E568A" w14:textId="77777777" w:rsidR="00F12A95" w:rsidRPr="00192938" w:rsidRDefault="00F12A95" w:rsidP="00F12A95">
      <w:pPr>
        <w:pStyle w:val="ListParagraph"/>
        <w:widowControl w:val="0"/>
        <w:tabs>
          <w:tab w:val="left" w:pos="939"/>
          <w:tab w:val="left" w:pos="940"/>
        </w:tabs>
        <w:autoSpaceDE w:val="0"/>
        <w:autoSpaceDN w:val="0"/>
        <w:spacing w:before="10"/>
        <w:ind w:left="940" w:right="601"/>
        <w:jc w:val="both"/>
        <w:rPr>
          <w:rFonts w:ascii="Arial Narrow" w:hAnsi="Arial Narrow"/>
          <w:sz w:val="21"/>
        </w:rPr>
      </w:pPr>
    </w:p>
    <w:p w14:paraId="4D2AC5E5" w14:textId="77777777" w:rsidR="00F12A95" w:rsidRPr="00192938" w:rsidRDefault="00F12A95" w:rsidP="00F12A95">
      <w:pPr>
        <w:pStyle w:val="ListParagraph"/>
        <w:widowControl w:val="0"/>
        <w:numPr>
          <w:ilvl w:val="0"/>
          <w:numId w:val="19"/>
        </w:numPr>
        <w:tabs>
          <w:tab w:val="left" w:pos="939"/>
          <w:tab w:val="left" w:pos="940"/>
        </w:tabs>
        <w:autoSpaceDE w:val="0"/>
        <w:autoSpaceDN w:val="0"/>
        <w:spacing w:before="10"/>
        <w:ind w:right="601"/>
        <w:jc w:val="both"/>
        <w:rPr>
          <w:rFonts w:ascii="Arial Narrow" w:hAnsi="Arial Narrow"/>
          <w:sz w:val="21"/>
        </w:rPr>
      </w:pPr>
      <w:r w:rsidRPr="00192938">
        <w:rPr>
          <w:rFonts w:ascii="Arial Narrow" w:hAnsi="Arial Narrow"/>
          <w:w w:val="105"/>
        </w:rPr>
        <w:t>I have not been declared to be unsound mind</w:t>
      </w:r>
    </w:p>
    <w:p w14:paraId="7CF6D341" w14:textId="77777777" w:rsidR="00F12A95" w:rsidRPr="00192938" w:rsidRDefault="00F12A95" w:rsidP="00F12A95">
      <w:pPr>
        <w:pStyle w:val="ListParagraph"/>
        <w:widowControl w:val="0"/>
        <w:tabs>
          <w:tab w:val="left" w:pos="939"/>
          <w:tab w:val="left" w:pos="940"/>
        </w:tabs>
        <w:autoSpaceDE w:val="0"/>
        <w:autoSpaceDN w:val="0"/>
        <w:spacing w:before="10"/>
        <w:ind w:left="940" w:right="601"/>
        <w:jc w:val="both"/>
        <w:rPr>
          <w:rFonts w:ascii="Arial Narrow" w:hAnsi="Arial Narrow"/>
          <w:sz w:val="21"/>
        </w:rPr>
      </w:pPr>
    </w:p>
    <w:p w14:paraId="2413687D" w14:textId="77777777" w:rsidR="00F12A95" w:rsidRPr="00192938" w:rsidRDefault="00F12A95" w:rsidP="00F12A95">
      <w:pPr>
        <w:pStyle w:val="ListParagraph"/>
        <w:widowControl w:val="0"/>
        <w:numPr>
          <w:ilvl w:val="0"/>
          <w:numId w:val="19"/>
        </w:numPr>
        <w:tabs>
          <w:tab w:val="left" w:pos="939"/>
          <w:tab w:val="left" w:pos="940"/>
        </w:tabs>
        <w:autoSpaceDE w:val="0"/>
        <w:autoSpaceDN w:val="0"/>
        <w:spacing w:before="10"/>
        <w:ind w:right="601"/>
        <w:jc w:val="both"/>
        <w:rPr>
          <w:rFonts w:ascii="Arial Narrow" w:hAnsi="Arial Narrow"/>
          <w:sz w:val="21"/>
        </w:rPr>
      </w:pPr>
      <w:r w:rsidRPr="00192938">
        <w:rPr>
          <w:rFonts w:ascii="Arial Narrow" w:hAnsi="Arial Narrow"/>
          <w:w w:val="105"/>
        </w:rPr>
        <w:t>I am not an undischarged bankrupt, or has not applied to be adjudicated as a bankrupt;</w:t>
      </w:r>
    </w:p>
    <w:p w14:paraId="179C5143" w14:textId="77777777" w:rsidR="00F12A95" w:rsidRPr="00192938" w:rsidRDefault="00F12A95" w:rsidP="00F12A95">
      <w:pPr>
        <w:pStyle w:val="ListParagraph"/>
        <w:widowControl w:val="0"/>
        <w:tabs>
          <w:tab w:val="left" w:pos="939"/>
          <w:tab w:val="left" w:pos="940"/>
        </w:tabs>
        <w:autoSpaceDE w:val="0"/>
        <w:autoSpaceDN w:val="0"/>
        <w:spacing w:before="10"/>
        <w:ind w:left="940" w:right="601"/>
        <w:jc w:val="both"/>
        <w:rPr>
          <w:rFonts w:ascii="Arial Narrow" w:hAnsi="Arial Narrow"/>
          <w:sz w:val="21"/>
        </w:rPr>
      </w:pPr>
    </w:p>
    <w:p w14:paraId="62E6469D" w14:textId="77777777" w:rsidR="00F12A95" w:rsidRPr="00192938" w:rsidRDefault="00F12A95" w:rsidP="00F12A95">
      <w:pPr>
        <w:pStyle w:val="ListParagraph"/>
        <w:widowControl w:val="0"/>
        <w:numPr>
          <w:ilvl w:val="0"/>
          <w:numId w:val="19"/>
        </w:numPr>
        <w:tabs>
          <w:tab w:val="left" w:pos="939"/>
          <w:tab w:val="left" w:pos="940"/>
        </w:tabs>
        <w:autoSpaceDE w:val="0"/>
        <w:autoSpaceDN w:val="0"/>
        <w:spacing w:before="10"/>
        <w:ind w:right="601"/>
        <w:jc w:val="both"/>
        <w:rPr>
          <w:rFonts w:ascii="Arial Narrow" w:hAnsi="Arial Narrow"/>
          <w:sz w:val="21"/>
        </w:rPr>
      </w:pPr>
      <w:r w:rsidRPr="00192938">
        <w:rPr>
          <w:rFonts w:ascii="Arial Narrow" w:hAnsi="Arial Narrow"/>
          <w:w w:val="105"/>
        </w:rPr>
        <w:t>I am not an undischarged insolvent.</w:t>
      </w:r>
    </w:p>
    <w:p w14:paraId="372FD59E" w14:textId="77777777" w:rsidR="00F12A95" w:rsidRPr="00192938" w:rsidRDefault="00F12A95" w:rsidP="00F12A95">
      <w:pPr>
        <w:pStyle w:val="ListParagraph"/>
        <w:widowControl w:val="0"/>
        <w:tabs>
          <w:tab w:val="left" w:pos="939"/>
          <w:tab w:val="left" w:pos="940"/>
        </w:tabs>
        <w:autoSpaceDE w:val="0"/>
        <w:autoSpaceDN w:val="0"/>
        <w:spacing w:before="10"/>
        <w:ind w:left="940" w:right="601"/>
        <w:jc w:val="both"/>
        <w:rPr>
          <w:rFonts w:ascii="Arial Narrow" w:hAnsi="Arial Narrow"/>
          <w:sz w:val="21"/>
        </w:rPr>
      </w:pPr>
    </w:p>
    <w:p w14:paraId="4122ED68" w14:textId="77777777" w:rsidR="00F12A95" w:rsidRPr="00192938" w:rsidRDefault="00F12A95" w:rsidP="00F12A95">
      <w:pPr>
        <w:pStyle w:val="ListParagraph"/>
        <w:widowControl w:val="0"/>
        <w:numPr>
          <w:ilvl w:val="0"/>
          <w:numId w:val="19"/>
        </w:numPr>
        <w:tabs>
          <w:tab w:val="left" w:pos="939"/>
          <w:tab w:val="left" w:pos="940"/>
        </w:tabs>
        <w:autoSpaceDE w:val="0"/>
        <w:autoSpaceDN w:val="0"/>
        <w:spacing w:before="10"/>
        <w:ind w:right="601"/>
        <w:jc w:val="both"/>
        <w:rPr>
          <w:rFonts w:ascii="Arial Narrow" w:hAnsi="Arial Narrow"/>
          <w:sz w:val="21"/>
        </w:rPr>
      </w:pPr>
      <w:r w:rsidRPr="00192938">
        <w:rPr>
          <w:rFonts w:ascii="Arial Narrow" w:hAnsi="Arial Narrow"/>
          <w:w w:val="105"/>
        </w:rPr>
        <w:t xml:space="preserve">I have not been levied a penalty under section 271J of Income-tax Act, 1961 (43 of 1961) and time limit for filing appeal before Commissioner of Income-tax (Appeals) or Income-tax Appellate Tribunal, </w:t>
      </w:r>
      <w:proofErr w:type="gramStart"/>
      <w:r w:rsidRPr="00192938">
        <w:rPr>
          <w:rFonts w:ascii="Arial Narrow" w:hAnsi="Arial Narrow"/>
          <w:w w:val="105"/>
        </w:rPr>
        <w:t>as the case may be has</w:t>
      </w:r>
      <w:proofErr w:type="gramEnd"/>
      <w:r w:rsidRPr="00192938">
        <w:rPr>
          <w:rFonts w:ascii="Arial Narrow" w:hAnsi="Arial Narrow"/>
          <w:w w:val="105"/>
        </w:rPr>
        <w:t xml:space="preserve"> expired, or such penalty has been confirmed by Income-tax Appellate Tribunal, and five years have not elapsed after levy of such penalty </w:t>
      </w:r>
    </w:p>
    <w:p w14:paraId="73FA94E8" w14:textId="77777777" w:rsidR="00F12A95" w:rsidRPr="00192938" w:rsidRDefault="00F12A95" w:rsidP="00F12A95">
      <w:pPr>
        <w:pStyle w:val="ListParagraph"/>
        <w:tabs>
          <w:tab w:val="left" w:pos="939"/>
          <w:tab w:val="left" w:pos="940"/>
        </w:tabs>
        <w:spacing w:before="10"/>
        <w:ind w:left="940" w:right="601"/>
        <w:jc w:val="both"/>
        <w:rPr>
          <w:rFonts w:ascii="Arial Narrow" w:hAnsi="Arial Narrow"/>
          <w:sz w:val="21"/>
        </w:rPr>
      </w:pPr>
    </w:p>
    <w:p w14:paraId="6F2F7839" w14:textId="77777777" w:rsidR="00F12A95" w:rsidRPr="00192938" w:rsidRDefault="00F12A95" w:rsidP="00F12A95">
      <w:pPr>
        <w:pStyle w:val="ListParagraph"/>
        <w:widowControl w:val="0"/>
        <w:numPr>
          <w:ilvl w:val="0"/>
          <w:numId w:val="19"/>
        </w:numPr>
        <w:tabs>
          <w:tab w:val="left" w:pos="939"/>
          <w:tab w:val="left" w:pos="940"/>
        </w:tabs>
        <w:autoSpaceDE w:val="0"/>
        <w:autoSpaceDN w:val="0"/>
        <w:spacing w:before="10"/>
        <w:ind w:right="601"/>
        <w:jc w:val="both"/>
        <w:rPr>
          <w:rFonts w:ascii="Arial Narrow" w:hAnsi="Arial Narrow"/>
          <w:w w:val="105"/>
        </w:rPr>
      </w:pPr>
      <w:r w:rsidRPr="00192938">
        <w:rPr>
          <w:rFonts w:ascii="Arial Narrow" w:hAnsi="Arial Narrow"/>
          <w:w w:val="105"/>
        </w:rPr>
        <w:t xml:space="preserve">I have not been convicted of an offence connected with any proceeding under the </w:t>
      </w:r>
      <w:r w:rsidRPr="00192938">
        <w:rPr>
          <w:rFonts w:ascii="Arial Narrow" w:hAnsi="Arial Narrow"/>
          <w:w w:val="105"/>
        </w:rPr>
        <w:lastRenderedPageBreak/>
        <w:t xml:space="preserve">Income Tax Act 1961, Wealth Tax Act 1957 or Gift Tax Act 1958 and </w:t>
      </w:r>
    </w:p>
    <w:p w14:paraId="0B240AF0" w14:textId="77777777" w:rsidR="00F12A95" w:rsidRPr="00192938" w:rsidRDefault="00F12A95" w:rsidP="00F12A95">
      <w:pPr>
        <w:pStyle w:val="ListParagraph"/>
        <w:widowControl w:val="0"/>
        <w:tabs>
          <w:tab w:val="left" w:pos="939"/>
          <w:tab w:val="left" w:pos="940"/>
        </w:tabs>
        <w:autoSpaceDE w:val="0"/>
        <w:autoSpaceDN w:val="0"/>
        <w:spacing w:before="10"/>
        <w:ind w:left="940" w:right="601"/>
        <w:jc w:val="both"/>
        <w:rPr>
          <w:rFonts w:ascii="Arial Narrow" w:hAnsi="Arial Narrow"/>
          <w:w w:val="105"/>
        </w:rPr>
      </w:pPr>
    </w:p>
    <w:p w14:paraId="00C43FC8" w14:textId="77777777" w:rsidR="00F12A95" w:rsidRPr="00192938" w:rsidRDefault="00F12A95" w:rsidP="00F12A95">
      <w:pPr>
        <w:pStyle w:val="ListParagraph"/>
        <w:widowControl w:val="0"/>
        <w:numPr>
          <w:ilvl w:val="0"/>
          <w:numId w:val="19"/>
        </w:numPr>
        <w:tabs>
          <w:tab w:val="left" w:pos="939"/>
          <w:tab w:val="left" w:pos="940"/>
        </w:tabs>
        <w:autoSpaceDE w:val="0"/>
        <w:autoSpaceDN w:val="0"/>
        <w:spacing w:before="10"/>
        <w:ind w:right="601"/>
        <w:jc w:val="both"/>
        <w:rPr>
          <w:rFonts w:ascii="Arial Narrow" w:hAnsi="Arial Narrow"/>
          <w:w w:val="105"/>
        </w:rPr>
      </w:pPr>
      <w:r w:rsidRPr="00192938">
        <w:rPr>
          <w:rFonts w:ascii="Arial Narrow" w:hAnsi="Arial Narrow"/>
          <w:w w:val="105"/>
        </w:rPr>
        <w:t xml:space="preserve">My PAN Card number as applicable is </w:t>
      </w:r>
      <w:bookmarkStart w:id="5" w:name="_Hlk88925735"/>
      <w:r w:rsidR="005C46AD" w:rsidRPr="00192938">
        <w:rPr>
          <w:rFonts w:ascii="Arial Narrow" w:hAnsi="Arial Narrow"/>
          <w:bCs/>
        </w:rPr>
        <w:t>AERPC9086P</w:t>
      </w:r>
      <w:bookmarkEnd w:id="5"/>
    </w:p>
    <w:p w14:paraId="03CF7DAD" w14:textId="77777777" w:rsidR="00F12A95" w:rsidRPr="00192938" w:rsidRDefault="00F12A95" w:rsidP="00F12A95">
      <w:pPr>
        <w:pStyle w:val="ListParagraph"/>
        <w:widowControl w:val="0"/>
        <w:tabs>
          <w:tab w:val="left" w:pos="939"/>
          <w:tab w:val="left" w:pos="940"/>
        </w:tabs>
        <w:autoSpaceDE w:val="0"/>
        <w:autoSpaceDN w:val="0"/>
        <w:spacing w:before="10"/>
        <w:ind w:left="940" w:right="601"/>
        <w:jc w:val="both"/>
        <w:rPr>
          <w:rFonts w:ascii="Arial Narrow" w:hAnsi="Arial Narrow"/>
          <w:w w:val="105"/>
        </w:rPr>
      </w:pPr>
    </w:p>
    <w:p w14:paraId="4A151B28" w14:textId="77777777" w:rsidR="00F12A95" w:rsidRPr="00192938" w:rsidRDefault="00F12A95" w:rsidP="00F12A95">
      <w:pPr>
        <w:pStyle w:val="ListParagraph"/>
        <w:widowControl w:val="0"/>
        <w:numPr>
          <w:ilvl w:val="0"/>
          <w:numId w:val="19"/>
        </w:numPr>
        <w:tabs>
          <w:tab w:val="left" w:pos="939"/>
          <w:tab w:val="left" w:pos="940"/>
        </w:tabs>
        <w:autoSpaceDE w:val="0"/>
        <w:autoSpaceDN w:val="0"/>
        <w:spacing w:before="10"/>
        <w:ind w:right="601"/>
        <w:jc w:val="both"/>
        <w:rPr>
          <w:rFonts w:ascii="Arial Narrow" w:hAnsi="Arial Narrow"/>
          <w:w w:val="105"/>
        </w:rPr>
      </w:pPr>
      <w:r w:rsidRPr="00192938">
        <w:rPr>
          <w:rFonts w:ascii="Arial Narrow" w:hAnsi="Arial Narrow"/>
          <w:w w:val="105"/>
        </w:rPr>
        <w:t>I undertake to keep you informed of any events or happenings which would make me ineligible for empanelment as a valuer</w:t>
      </w:r>
    </w:p>
    <w:p w14:paraId="26BFB38B" w14:textId="77777777" w:rsidR="00F12A95" w:rsidRPr="00192938" w:rsidRDefault="00F12A95" w:rsidP="00F12A95">
      <w:pPr>
        <w:pStyle w:val="ListParagraph"/>
        <w:widowControl w:val="0"/>
        <w:tabs>
          <w:tab w:val="left" w:pos="939"/>
          <w:tab w:val="left" w:pos="940"/>
        </w:tabs>
        <w:autoSpaceDE w:val="0"/>
        <w:autoSpaceDN w:val="0"/>
        <w:spacing w:before="10"/>
        <w:ind w:left="940" w:right="601"/>
        <w:jc w:val="both"/>
        <w:rPr>
          <w:rFonts w:ascii="Arial Narrow" w:hAnsi="Arial Narrow"/>
          <w:w w:val="105"/>
        </w:rPr>
      </w:pPr>
    </w:p>
    <w:p w14:paraId="2357A634" w14:textId="77777777" w:rsidR="00F12A95" w:rsidRPr="00192938" w:rsidRDefault="00F12A95" w:rsidP="00F12A95">
      <w:pPr>
        <w:pStyle w:val="ListParagraph"/>
        <w:widowControl w:val="0"/>
        <w:numPr>
          <w:ilvl w:val="0"/>
          <w:numId w:val="19"/>
        </w:numPr>
        <w:tabs>
          <w:tab w:val="left" w:pos="939"/>
          <w:tab w:val="left" w:pos="940"/>
        </w:tabs>
        <w:autoSpaceDE w:val="0"/>
        <w:autoSpaceDN w:val="0"/>
        <w:spacing w:before="10"/>
        <w:ind w:right="601"/>
        <w:jc w:val="both"/>
        <w:rPr>
          <w:rFonts w:ascii="Arial Narrow" w:hAnsi="Arial Narrow"/>
          <w:w w:val="105"/>
        </w:rPr>
      </w:pPr>
      <w:r w:rsidRPr="00192938">
        <w:rPr>
          <w:rFonts w:ascii="Arial Narrow" w:hAnsi="Arial Narrow"/>
          <w:w w:val="105"/>
        </w:rPr>
        <w:t>I have not concealed or suppressed any material information, facts and records and I have made a complete and full disclosure</w:t>
      </w:r>
    </w:p>
    <w:p w14:paraId="748FD009" w14:textId="77777777" w:rsidR="00F12A95" w:rsidRPr="00192938" w:rsidRDefault="00F12A95" w:rsidP="00F12A95">
      <w:pPr>
        <w:pStyle w:val="ListParagraph"/>
        <w:widowControl w:val="0"/>
        <w:tabs>
          <w:tab w:val="left" w:pos="939"/>
          <w:tab w:val="left" w:pos="940"/>
        </w:tabs>
        <w:autoSpaceDE w:val="0"/>
        <w:autoSpaceDN w:val="0"/>
        <w:spacing w:before="10"/>
        <w:ind w:left="940" w:right="601"/>
        <w:jc w:val="both"/>
        <w:rPr>
          <w:rFonts w:ascii="Arial Narrow" w:hAnsi="Arial Narrow"/>
          <w:w w:val="105"/>
        </w:rPr>
      </w:pPr>
    </w:p>
    <w:p w14:paraId="4C2CDD7C" w14:textId="77777777" w:rsidR="00F12A95" w:rsidRPr="00192938" w:rsidRDefault="00F12A95" w:rsidP="00F12A95">
      <w:pPr>
        <w:pStyle w:val="ListParagraph"/>
        <w:widowControl w:val="0"/>
        <w:numPr>
          <w:ilvl w:val="0"/>
          <w:numId w:val="19"/>
        </w:numPr>
        <w:tabs>
          <w:tab w:val="left" w:pos="939"/>
          <w:tab w:val="left" w:pos="940"/>
        </w:tabs>
        <w:autoSpaceDE w:val="0"/>
        <w:autoSpaceDN w:val="0"/>
        <w:spacing w:before="10"/>
        <w:ind w:right="601"/>
        <w:jc w:val="both"/>
        <w:rPr>
          <w:rFonts w:ascii="Arial Narrow" w:hAnsi="Arial Narrow"/>
          <w:w w:val="105"/>
        </w:rPr>
      </w:pPr>
      <w:r w:rsidRPr="00192938">
        <w:rPr>
          <w:rFonts w:ascii="Arial Narrow" w:hAnsi="Arial Narrow"/>
          <w:w w:val="105"/>
        </w:rPr>
        <w:t xml:space="preserve">I have read the   Handbook   on   </w:t>
      </w:r>
      <w:r w:rsidR="00E037B3" w:rsidRPr="00192938">
        <w:rPr>
          <w:rFonts w:ascii="Arial Narrow" w:hAnsi="Arial Narrow"/>
          <w:w w:val="105"/>
        </w:rPr>
        <w:t>Policy, Standards</w:t>
      </w:r>
      <w:r w:rsidRPr="00192938">
        <w:rPr>
          <w:rFonts w:ascii="Arial Narrow" w:hAnsi="Arial Narrow"/>
          <w:w w:val="105"/>
        </w:rPr>
        <w:t xml:space="preserve">   and   procedure   for   Real   Estate Valuation, 2011 of the IBA and this report is in conformity to the "Standards" enshrined for valuation in the Part - B of the above handbook to the best of my ability.</w:t>
      </w:r>
    </w:p>
    <w:p w14:paraId="7039AD65" w14:textId="77777777" w:rsidR="00F12A95" w:rsidRPr="00192938" w:rsidRDefault="00F12A95" w:rsidP="00F12A95">
      <w:pPr>
        <w:pStyle w:val="ListParagraph"/>
        <w:ind w:left="940" w:right="601"/>
        <w:jc w:val="both"/>
        <w:rPr>
          <w:rFonts w:ascii="Arial Narrow" w:hAnsi="Arial Narrow"/>
          <w:sz w:val="16"/>
        </w:rPr>
      </w:pPr>
    </w:p>
    <w:p w14:paraId="6FBDE33D" w14:textId="77777777" w:rsidR="00F12A95" w:rsidRPr="00192938" w:rsidRDefault="00F12A95" w:rsidP="00F12A95">
      <w:pPr>
        <w:pStyle w:val="ListParagraph"/>
        <w:widowControl w:val="0"/>
        <w:numPr>
          <w:ilvl w:val="0"/>
          <w:numId w:val="19"/>
        </w:numPr>
        <w:tabs>
          <w:tab w:val="left" w:pos="939"/>
          <w:tab w:val="left" w:pos="940"/>
        </w:tabs>
        <w:autoSpaceDE w:val="0"/>
        <w:autoSpaceDN w:val="0"/>
        <w:spacing w:before="1"/>
        <w:ind w:right="601"/>
        <w:jc w:val="both"/>
        <w:rPr>
          <w:rFonts w:ascii="Arial Narrow" w:hAnsi="Arial Narrow"/>
        </w:rPr>
      </w:pPr>
      <w:r w:rsidRPr="00192938">
        <w:rPr>
          <w:rFonts w:ascii="Arial Narrow" w:hAnsi="Arial Narrow"/>
          <w:w w:val="110"/>
        </w:rPr>
        <w:t>I have read the International Valuation Standards (IVS) and the report submitted to the Bank for the respective asset class is in conformity to the "Standards" as enshrined for valuation in the IVS in "General Standards" and "Asset Standards" as applicable. The valuation report is submitted in the prescribed format of the bank.</w:t>
      </w:r>
    </w:p>
    <w:p w14:paraId="62C39C8F" w14:textId="77777777" w:rsidR="00F12A95" w:rsidRPr="00192938" w:rsidRDefault="00F12A95" w:rsidP="00F12A95">
      <w:pPr>
        <w:pStyle w:val="BodyText"/>
        <w:spacing w:before="1"/>
        <w:rPr>
          <w:rFonts w:ascii="Arial Narrow" w:hAnsi="Arial Narrow"/>
          <w:sz w:val="11"/>
        </w:rPr>
      </w:pPr>
    </w:p>
    <w:p w14:paraId="055A0E77" w14:textId="77777777" w:rsidR="00F12A95" w:rsidRPr="00192938" w:rsidRDefault="00F12A95" w:rsidP="005C46AD">
      <w:pPr>
        <w:pStyle w:val="ListParagraph"/>
        <w:widowControl w:val="0"/>
        <w:numPr>
          <w:ilvl w:val="0"/>
          <w:numId w:val="19"/>
        </w:numPr>
        <w:tabs>
          <w:tab w:val="left" w:pos="939"/>
          <w:tab w:val="left" w:pos="940"/>
        </w:tabs>
        <w:autoSpaceDE w:val="0"/>
        <w:autoSpaceDN w:val="0"/>
        <w:spacing w:before="91"/>
        <w:ind w:right="665"/>
        <w:jc w:val="both"/>
        <w:rPr>
          <w:rFonts w:ascii="Arial Narrow" w:hAnsi="Arial Narrow"/>
        </w:rPr>
      </w:pPr>
      <w:r w:rsidRPr="00192938">
        <w:rPr>
          <w:rFonts w:ascii="Arial Narrow" w:hAnsi="Arial Narrow"/>
          <w:w w:val="105"/>
        </w:rPr>
        <w:t>I abide by the Model Code of Conduct for empanelment of valuer in the Bank. (</w:t>
      </w:r>
      <w:r w:rsidR="00E037B3" w:rsidRPr="00192938">
        <w:rPr>
          <w:rFonts w:ascii="Arial Narrow" w:hAnsi="Arial Narrow"/>
          <w:w w:val="105"/>
        </w:rPr>
        <w:t>Annexure V</w:t>
      </w:r>
      <w:r w:rsidRPr="00192938">
        <w:rPr>
          <w:rFonts w:ascii="Arial Narrow" w:hAnsi="Arial Narrow"/>
          <w:w w:val="105"/>
        </w:rPr>
        <w:t xml:space="preserve"> - A signed copy of same </w:t>
      </w:r>
      <w:r w:rsidRPr="00192938">
        <w:rPr>
          <w:rFonts w:ascii="Arial Narrow" w:hAnsi="Arial Narrow"/>
          <w:spacing w:val="2"/>
          <w:w w:val="105"/>
        </w:rPr>
        <w:t xml:space="preserve">to </w:t>
      </w:r>
      <w:r w:rsidRPr="00192938">
        <w:rPr>
          <w:rFonts w:ascii="Arial Narrow" w:hAnsi="Arial Narrow"/>
          <w:w w:val="105"/>
        </w:rPr>
        <w:t>be taken and kept along with this declaration)</w:t>
      </w:r>
    </w:p>
    <w:p w14:paraId="6AE9B003" w14:textId="77777777" w:rsidR="00F12A95" w:rsidRPr="00192938" w:rsidRDefault="00F12A95" w:rsidP="00F12A95">
      <w:pPr>
        <w:pStyle w:val="ListParagraph"/>
        <w:widowControl w:val="0"/>
        <w:tabs>
          <w:tab w:val="left" w:pos="939"/>
          <w:tab w:val="left" w:pos="940"/>
        </w:tabs>
        <w:autoSpaceDE w:val="0"/>
        <w:autoSpaceDN w:val="0"/>
        <w:ind w:left="0"/>
        <w:rPr>
          <w:rFonts w:ascii="Arial Narrow" w:hAnsi="Arial Narrow"/>
        </w:rPr>
      </w:pPr>
    </w:p>
    <w:p w14:paraId="2212598E" w14:textId="77777777" w:rsidR="00F12A95" w:rsidRPr="00192938" w:rsidRDefault="00F12A95" w:rsidP="00F12A95">
      <w:pPr>
        <w:pStyle w:val="ListParagraph"/>
        <w:widowControl w:val="0"/>
        <w:numPr>
          <w:ilvl w:val="0"/>
          <w:numId w:val="19"/>
        </w:numPr>
        <w:tabs>
          <w:tab w:val="left" w:pos="939"/>
          <w:tab w:val="left" w:pos="940"/>
        </w:tabs>
        <w:autoSpaceDE w:val="0"/>
        <w:autoSpaceDN w:val="0"/>
        <w:rPr>
          <w:rFonts w:ascii="Arial Narrow" w:hAnsi="Arial Narrow"/>
        </w:rPr>
      </w:pPr>
      <w:r w:rsidRPr="00192938">
        <w:rPr>
          <w:rFonts w:ascii="Arial Narrow" w:hAnsi="Arial Narrow"/>
        </w:rPr>
        <w:t xml:space="preserve">I am valuer registered with Insolvency &amp; Bankruptcy Board of India (IBBI) </w:t>
      </w:r>
    </w:p>
    <w:p w14:paraId="350256CE" w14:textId="77777777" w:rsidR="00F12A95" w:rsidRPr="00192938" w:rsidRDefault="00F12A95" w:rsidP="00F12A95">
      <w:pPr>
        <w:pStyle w:val="ListParagraph"/>
        <w:widowControl w:val="0"/>
        <w:tabs>
          <w:tab w:val="left" w:pos="939"/>
          <w:tab w:val="left" w:pos="940"/>
        </w:tabs>
        <w:autoSpaceDE w:val="0"/>
        <w:autoSpaceDN w:val="0"/>
        <w:ind w:left="0"/>
        <w:rPr>
          <w:rFonts w:ascii="Arial Narrow" w:hAnsi="Arial Narrow"/>
        </w:rPr>
      </w:pPr>
    </w:p>
    <w:p w14:paraId="35C8FBD9" w14:textId="77777777" w:rsidR="00F12A95" w:rsidRPr="00192938" w:rsidRDefault="00F12A95" w:rsidP="00F12A95">
      <w:pPr>
        <w:pStyle w:val="ListParagraph"/>
        <w:widowControl w:val="0"/>
        <w:numPr>
          <w:ilvl w:val="0"/>
          <w:numId w:val="19"/>
        </w:numPr>
        <w:tabs>
          <w:tab w:val="left" w:pos="939"/>
          <w:tab w:val="left" w:pos="940"/>
        </w:tabs>
        <w:autoSpaceDE w:val="0"/>
        <w:autoSpaceDN w:val="0"/>
        <w:ind w:right="663"/>
        <w:jc w:val="both"/>
        <w:rPr>
          <w:rFonts w:ascii="Arial Narrow" w:hAnsi="Arial Narrow"/>
        </w:rPr>
      </w:pPr>
      <w:r w:rsidRPr="00192938">
        <w:rPr>
          <w:rFonts w:ascii="Arial Narrow" w:hAnsi="Arial Narrow"/>
        </w:rPr>
        <w:t>My CIBIL Score and credit worthiness is as per Bank's guidelines.</w:t>
      </w:r>
    </w:p>
    <w:p w14:paraId="7A727398" w14:textId="77777777" w:rsidR="00F12A95" w:rsidRPr="00192938" w:rsidRDefault="00F12A95" w:rsidP="00F12A95">
      <w:pPr>
        <w:pStyle w:val="ListParagraph"/>
        <w:widowControl w:val="0"/>
        <w:tabs>
          <w:tab w:val="left" w:pos="939"/>
          <w:tab w:val="left" w:pos="940"/>
        </w:tabs>
        <w:autoSpaceDE w:val="0"/>
        <w:autoSpaceDN w:val="0"/>
        <w:ind w:left="940" w:right="663"/>
        <w:jc w:val="both"/>
        <w:rPr>
          <w:rFonts w:ascii="Arial Narrow" w:hAnsi="Arial Narrow"/>
        </w:rPr>
      </w:pPr>
    </w:p>
    <w:p w14:paraId="13C97E2A" w14:textId="77777777" w:rsidR="00F12A95" w:rsidRPr="00192938" w:rsidRDefault="00F12A95" w:rsidP="00F12A95">
      <w:pPr>
        <w:pStyle w:val="ListParagraph"/>
        <w:widowControl w:val="0"/>
        <w:numPr>
          <w:ilvl w:val="0"/>
          <w:numId w:val="19"/>
        </w:numPr>
        <w:tabs>
          <w:tab w:val="left" w:pos="939"/>
          <w:tab w:val="left" w:pos="940"/>
        </w:tabs>
        <w:autoSpaceDE w:val="0"/>
        <w:autoSpaceDN w:val="0"/>
        <w:ind w:right="663"/>
        <w:jc w:val="both"/>
        <w:rPr>
          <w:rFonts w:ascii="Arial Narrow" w:hAnsi="Arial Narrow"/>
        </w:rPr>
      </w:pPr>
      <w:r w:rsidRPr="00192938">
        <w:rPr>
          <w:rFonts w:ascii="Arial Narrow" w:hAnsi="Arial Narrow"/>
          <w:w w:val="105"/>
        </w:rPr>
        <w:t>I am Director of the company, who is competent to sign this valuation report.</w:t>
      </w:r>
    </w:p>
    <w:p w14:paraId="33F9D31F" w14:textId="77777777" w:rsidR="00F12A95" w:rsidRPr="00192938" w:rsidRDefault="00F12A95" w:rsidP="00F12A95">
      <w:pPr>
        <w:pStyle w:val="BodyText"/>
        <w:rPr>
          <w:rFonts w:ascii="Arial Narrow" w:hAnsi="Arial Narrow"/>
        </w:rPr>
      </w:pPr>
    </w:p>
    <w:p w14:paraId="12251924" w14:textId="77777777" w:rsidR="00F12A95" w:rsidRPr="00192938" w:rsidRDefault="00F12A95" w:rsidP="00F12A95">
      <w:pPr>
        <w:pStyle w:val="ListParagraph"/>
        <w:widowControl w:val="0"/>
        <w:numPr>
          <w:ilvl w:val="0"/>
          <w:numId w:val="19"/>
        </w:numPr>
        <w:tabs>
          <w:tab w:val="left" w:pos="939"/>
          <w:tab w:val="left" w:pos="940"/>
        </w:tabs>
        <w:autoSpaceDE w:val="0"/>
        <w:autoSpaceDN w:val="0"/>
        <w:rPr>
          <w:rFonts w:ascii="Arial Narrow" w:hAnsi="Arial Narrow"/>
        </w:rPr>
      </w:pPr>
      <w:r w:rsidRPr="00192938">
        <w:rPr>
          <w:rFonts w:ascii="Arial Narrow" w:hAnsi="Arial Narrow"/>
        </w:rPr>
        <w:t>I will undertake the valuation work on receipt of Letter of Engagement generated from the system (</w:t>
      </w:r>
      <w:proofErr w:type="gramStart"/>
      <w:r w:rsidRPr="00192938">
        <w:rPr>
          <w:rFonts w:ascii="Arial Narrow" w:hAnsi="Arial Narrow"/>
        </w:rPr>
        <w:t>i.e.</w:t>
      </w:r>
      <w:proofErr w:type="gramEnd"/>
      <w:r w:rsidRPr="00192938">
        <w:rPr>
          <w:rFonts w:ascii="Arial Narrow" w:hAnsi="Arial Narrow"/>
        </w:rPr>
        <w:t xml:space="preserve"> LLMS / LOS) only.</w:t>
      </w:r>
    </w:p>
    <w:p w14:paraId="34423B7E" w14:textId="77777777" w:rsidR="00F12A95" w:rsidRPr="00192938" w:rsidRDefault="00F12A95" w:rsidP="00F12A95">
      <w:pPr>
        <w:pStyle w:val="ListParagraph"/>
        <w:widowControl w:val="0"/>
        <w:tabs>
          <w:tab w:val="left" w:pos="939"/>
          <w:tab w:val="left" w:pos="940"/>
        </w:tabs>
        <w:autoSpaceDE w:val="0"/>
        <w:autoSpaceDN w:val="0"/>
        <w:ind w:left="940"/>
        <w:rPr>
          <w:rFonts w:ascii="Arial Narrow" w:hAnsi="Arial Narrow"/>
        </w:rPr>
      </w:pPr>
    </w:p>
    <w:p w14:paraId="6BF11A33" w14:textId="77777777" w:rsidR="00ED0156" w:rsidRPr="00192938" w:rsidRDefault="00F12A95" w:rsidP="00F12A95">
      <w:pPr>
        <w:pStyle w:val="ListParagraph"/>
        <w:widowControl w:val="0"/>
        <w:numPr>
          <w:ilvl w:val="0"/>
          <w:numId w:val="19"/>
        </w:numPr>
        <w:tabs>
          <w:tab w:val="left" w:pos="939"/>
          <w:tab w:val="left" w:pos="940"/>
        </w:tabs>
        <w:autoSpaceDE w:val="0"/>
        <w:autoSpaceDN w:val="0"/>
        <w:rPr>
          <w:rFonts w:ascii="Arial Narrow" w:hAnsi="Arial Narrow"/>
        </w:rPr>
      </w:pPr>
      <w:r w:rsidRPr="00192938">
        <w:rPr>
          <w:rFonts w:ascii="Arial Narrow" w:hAnsi="Arial Narrow"/>
          <w:w w:val="105"/>
        </w:rPr>
        <w:t>Further, I hereby provide the following information.</w:t>
      </w:r>
    </w:p>
    <w:p w14:paraId="1B871708" w14:textId="77777777" w:rsidR="000C0B77" w:rsidRPr="00192938" w:rsidRDefault="000C0B77" w:rsidP="000C0B77">
      <w:pPr>
        <w:pStyle w:val="ListParagraph"/>
        <w:rPr>
          <w:rFonts w:ascii="Arial Narrow" w:hAnsi="Arial Narrow"/>
        </w:rPr>
      </w:pPr>
    </w:p>
    <w:p w14:paraId="288B552A" w14:textId="77777777" w:rsidR="000C0B77" w:rsidRPr="008465AF" w:rsidRDefault="000C0B77" w:rsidP="000C0B77">
      <w:pPr>
        <w:pStyle w:val="ListParagraph"/>
        <w:widowControl w:val="0"/>
        <w:tabs>
          <w:tab w:val="left" w:pos="939"/>
          <w:tab w:val="left" w:pos="940"/>
        </w:tabs>
        <w:autoSpaceDE w:val="0"/>
        <w:autoSpaceDN w:val="0"/>
        <w:rPr>
          <w:rFonts w:ascii="Arial Narrow" w:hAnsi="Arial Narrow"/>
          <w:color w:val="FF0000"/>
        </w:rPr>
      </w:pPr>
    </w:p>
    <w:p w14:paraId="044EFC23" w14:textId="77777777" w:rsidR="000C0B77" w:rsidRPr="008465AF" w:rsidRDefault="000C0B77" w:rsidP="000C0B77">
      <w:pPr>
        <w:pStyle w:val="ListParagraph"/>
        <w:widowControl w:val="0"/>
        <w:tabs>
          <w:tab w:val="left" w:pos="939"/>
          <w:tab w:val="left" w:pos="940"/>
        </w:tabs>
        <w:autoSpaceDE w:val="0"/>
        <w:autoSpaceDN w:val="0"/>
        <w:rPr>
          <w:rFonts w:ascii="Arial Narrow" w:hAnsi="Arial Narrow"/>
          <w:color w:val="FF0000"/>
        </w:rPr>
      </w:pPr>
    </w:p>
    <w:p w14:paraId="652B6FF4" w14:textId="77777777" w:rsidR="000C0B77" w:rsidRPr="008465AF" w:rsidRDefault="000C0B77" w:rsidP="000C0B77">
      <w:pPr>
        <w:pStyle w:val="ListParagraph"/>
        <w:widowControl w:val="0"/>
        <w:tabs>
          <w:tab w:val="left" w:pos="939"/>
          <w:tab w:val="left" w:pos="940"/>
        </w:tabs>
        <w:autoSpaceDE w:val="0"/>
        <w:autoSpaceDN w:val="0"/>
        <w:rPr>
          <w:rFonts w:ascii="Arial Narrow" w:hAnsi="Arial Narrow"/>
          <w:color w:val="FF0000"/>
        </w:rPr>
      </w:pPr>
    </w:p>
    <w:p w14:paraId="4E72C80B" w14:textId="77777777" w:rsidR="000C0B77" w:rsidRPr="008465AF" w:rsidRDefault="000C0B77" w:rsidP="000C0B77">
      <w:pPr>
        <w:pStyle w:val="ListParagraph"/>
        <w:widowControl w:val="0"/>
        <w:tabs>
          <w:tab w:val="left" w:pos="939"/>
          <w:tab w:val="left" w:pos="940"/>
        </w:tabs>
        <w:autoSpaceDE w:val="0"/>
        <w:autoSpaceDN w:val="0"/>
        <w:rPr>
          <w:rFonts w:ascii="Arial Narrow" w:hAnsi="Arial Narrow"/>
          <w:color w:val="FF0000"/>
        </w:rPr>
      </w:pPr>
    </w:p>
    <w:p w14:paraId="2471371F" w14:textId="77777777" w:rsidR="000C0B77" w:rsidRPr="008465AF" w:rsidRDefault="000C0B77" w:rsidP="000C0B77">
      <w:pPr>
        <w:pStyle w:val="ListParagraph"/>
        <w:widowControl w:val="0"/>
        <w:tabs>
          <w:tab w:val="left" w:pos="939"/>
          <w:tab w:val="left" w:pos="940"/>
        </w:tabs>
        <w:autoSpaceDE w:val="0"/>
        <w:autoSpaceDN w:val="0"/>
        <w:rPr>
          <w:rFonts w:ascii="Arial Narrow" w:hAnsi="Arial Narrow"/>
          <w:color w:val="FF0000"/>
        </w:rPr>
      </w:pPr>
    </w:p>
    <w:p w14:paraId="265C7409" w14:textId="77777777" w:rsidR="000C0B77" w:rsidRPr="008465AF" w:rsidRDefault="000C0B77" w:rsidP="000C0B77">
      <w:pPr>
        <w:pStyle w:val="ListParagraph"/>
        <w:widowControl w:val="0"/>
        <w:tabs>
          <w:tab w:val="left" w:pos="939"/>
          <w:tab w:val="left" w:pos="940"/>
        </w:tabs>
        <w:autoSpaceDE w:val="0"/>
        <w:autoSpaceDN w:val="0"/>
        <w:rPr>
          <w:rFonts w:ascii="Arial Narrow" w:hAnsi="Arial Narrow"/>
          <w:color w:val="FF0000"/>
        </w:rPr>
      </w:pPr>
    </w:p>
    <w:p w14:paraId="43DC3398" w14:textId="77777777" w:rsidR="000C0B77" w:rsidRPr="008465AF" w:rsidRDefault="000C0B77" w:rsidP="000C0B77">
      <w:pPr>
        <w:pStyle w:val="ListParagraph"/>
        <w:widowControl w:val="0"/>
        <w:tabs>
          <w:tab w:val="left" w:pos="939"/>
          <w:tab w:val="left" w:pos="940"/>
        </w:tabs>
        <w:autoSpaceDE w:val="0"/>
        <w:autoSpaceDN w:val="0"/>
        <w:rPr>
          <w:rFonts w:ascii="Arial Narrow" w:hAnsi="Arial Narrow"/>
          <w:color w:val="FF0000"/>
        </w:rPr>
      </w:pPr>
    </w:p>
    <w:p w14:paraId="71B41C24" w14:textId="77777777" w:rsidR="005C46AD" w:rsidRPr="008465AF" w:rsidRDefault="005C46AD" w:rsidP="000C0B77">
      <w:pPr>
        <w:pStyle w:val="ListParagraph"/>
        <w:widowControl w:val="0"/>
        <w:tabs>
          <w:tab w:val="left" w:pos="939"/>
          <w:tab w:val="left" w:pos="940"/>
        </w:tabs>
        <w:autoSpaceDE w:val="0"/>
        <w:autoSpaceDN w:val="0"/>
        <w:rPr>
          <w:rFonts w:ascii="Arial Narrow" w:hAnsi="Arial Narrow"/>
          <w:color w:val="FF0000"/>
        </w:rPr>
      </w:pPr>
    </w:p>
    <w:p w14:paraId="25A88DB0" w14:textId="77777777" w:rsidR="005C46AD" w:rsidRPr="008465AF" w:rsidRDefault="005C46AD" w:rsidP="000C0B77">
      <w:pPr>
        <w:pStyle w:val="ListParagraph"/>
        <w:widowControl w:val="0"/>
        <w:tabs>
          <w:tab w:val="left" w:pos="939"/>
          <w:tab w:val="left" w:pos="940"/>
        </w:tabs>
        <w:autoSpaceDE w:val="0"/>
        <w:autoSpaceDN w:val="0"/>
        <w:rPr>
          <w:rFonts w:ascii="Arial Narrow" w:hAnsi="Arial Narrow"/>
          <w:color w:val="FF0000"/>
        </w:rPr>
      </w:pPr>
    </w:p>
    <w:p w14:paraId="4E504F1C" w14:textId="77777777" w:rsidR="005C46AD" w:rsidRPr="008465AF" w:rsidRDefault="005C46AD" w:rsidP="000C0B77">
      <w:pPr>
        <w:pStyle w:val="ListParagraph"/>
        <w:widowControl w:val="0"/>
        <w:tabs>
          <w:tab w:val="left" w:pos="939"/>
          <w:tab w:val="left" w:pos="940"/>
        </w:tabs>
        <w:autoSpaceDE w:val="0"/>
        <w:autoSpaceDN w:val="0"/>
        <w:rPr>
          <w:rFonts w:ascii="Arial Narrow" w:hAnsi="Arial Narrow"/>
          <w:color w:val="FF0000"/>
        </w:rPr>
      </w:pPr>
    </w:p>
    <w:p w14:paraId="79F7CB85" w14:textId="77777777" w:rsidR="005C46AD" w:rsidRPr="008465AF" w:rsidRDefault="005C46AD" w:rsidP="000C0B77">
      <w:pPr>
        <w:pStyle w:val="ListParagraph"/>
        <w:widowControl w:val="0"/>
        <w:tabs>
          <w:tab w:val="left" w:pos="939"/>
          <w:tab w:val="left" w:pos="940"/>
        </w:tabs>
        <w:autoSpaceDE w:val="0"/>
        <w:autoSpaceDN w:val="0"/>
        <w:rPr>
          <w:rFonts w:ascii="Arial Narrow" w:hAnsi="Arial Narrow"/>
          <w:color w:val="FF0000"/>
        </w:rPr>
      </w:pPr>
    </w:p>
    <w:p w14:paraId="3247B22A" w14:textId="77777777" w:rsidR="00ED0156" w:rsidRPr="008465AF" w:rsidRDefault="00ED0156" w:rsidP="00ED0156">
      <w:pPr>
        <w:pStyle w:val="BodyText"/>
        <w:spacing w:before="11"/>
        <w:rPr>
          <w:rFonts w:ascii="Arial Narrow" w:hAnsi="Arial Narrow"/>
          <w:color w:val="FF0000"/>
          <w:sz w:val="21"/>
        </w:rPr>
      </w:pPr>
    </w:p>
    <w:tbl>
      <w:tblPr>
        <w:tblW w:w="8825" w:type="dxa"/>
        <w:tblInd w:w="114"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1E0" w:firstRow="1" w:lastRow="1" w:firstColumn="1" w:lastColumn="1" w:noHBand="0" w:noVBand="0"/>
      </w:tblPr>
      <w:tblGrid>
        <w:gridCol w:w="461"/>
        <w:gridCol w:w="4111"/>
        <w:gridCol w:w="4253"/>
      </w:tblGrid>
      <w:tr w:rsidR="009F4AA9" w:rsidRPr="008465AF" w14:paraId="51F33092" w14:textId="77777777" w:rsidTr="00B16636">
        <w:trPr>
          <w:trHeight w:val="397"/>
        </w:trPr>
        <w:tc>
          <w:tcPr>
            <w:tcW w:w="461" w:type="dxa"/>
          </w:tcPr>
          <w:p w14:paraId="038AD10D" w14:textId="77777777" w:rsidR="005C46AD" w:rsidRPr="00D33F55" w:rsidRDefault="005C46AD" w:rsidP="005C46AD">
            <w:pPr>
              <w:pStyle w:val="TableParagraph"/>
              <w:spacing w:line="276" w:lineRule="auto"/>
              <w:rPr>
                <w:rFonts w:ascii="Arial Narrow" w:hAnsi="Arial Narrow"/>
                <w:b/>
                <w:w w:val="110"/>
              </w:rPr>
            </w:pPr>
            <w:r w:rsidRPr="00D33F55">
              <w:rPr>
                <w:rFonts w:ascii="Arial Narrow" w:hAnsi="Arial Narrow"/>
                <w:b/>
                <w:w w:val="110"/>
              </w:rPr>
              <w:lastRenderedPageBreak/>
              <w:t>Sr.</w:t>
            </w:r>
          </w:p>
          <w:p w14:paraId="7F828063" w14:textId="77777777" w:rsidR="00ED0156" w:rsidRPr="00D33F55" w:rsidRDefault="005C46AD" w:rsidP="005C46AD">
            <w:pPr>
              <w:pStyle w:val="TableParagraph"/>
              <w:jc w:val="both"/>
              <w:rPr>
                <w:rFonts w:ascii="Arial Narrow" w:hAnsi="Arial Narrow"/>
                <w:b/>
                <w:sz w:val="21"/>
                <w:szCs w:val="21"/>
              </w:rPr>
            </w:pPr>
            <w:r w:rsidRPr="00D33F55">
              <w:rPr>
                <w:rFonts w:ascii="Arial Narrow" w:hAnsi="Arial Narrow"/>
                <w:b/>
                <w:w w:val="110"/>
              </w:rPr>
              <w:t>No.</w:t>
            </w:r>
          </w:p>
        </w:tc>
        <w:tc>
          <w:tcPr>
            <w:tcW w:w="4111" w:type="dxa"/>
          </w:tcPr>
          <w:p w14:paraId="4C845DA9" w14:textId="77777777" w:rsidR="00ED0156" w:rsidRPr="00D33F55" w:rsidRDefault="00ED0156" w:rsidP="000F5A22">
            <w:pPr>
              <w:pStyle w:val="TableParagraph"/>
              <w:jc w:val="both"/>
              <w:rPr>
                <w:rFonts w:ascii="Arial Narrow" w:hAnsi="Arial Narrow"/>
                <w:b/>
                <w:sz w:val="21"/>
                <w:szCs w:val="21"/>
              </w:rPr>
            </w:pPr>
            <w:r w:rsidRPr="00D33F55">
              <w:rPr>
                <w:rFonts w:ascii="Arial Narrow" w:hAnsi="Arial Narrow"/>
                <w:b/>
                <w:w w:val="120"/>
                <w:sz w:val="21"/>
                <w:szCs w:val="21"/>
              </w:rPr>
              <w:t>Particulars</w:t>
            </w:r>
          </w:p>
        </w:tc>
        <w:tc>
          <w:tcPr>
            <w:tcW w:w="4253" w:type="dxa"/>
          </w:tcPr>
          <w:p w14:paraId="0D09F470" w14:textId="77777777" w:rsidR="00ED0156" w:rsidRPr="00D33F55" w:rsidRDefault="00ED0156" w:rsidP="000F5A22">
            <w:pPr>
              <w:pStyle w:val="TableParagraph"/>
              <w:jc w:val="both"/>
              <w:rPr>
                <w:rFonts w:ascii="Arial Narrow" w:hAnsi="Arial Narrow"/>
                <w:b/>
                <w:sz w:val="21"/>
                <w:szCs w:val="21"/>
              </w:rPr>
            </w:pPr>
            <w:r w:rsidRPr="00D33F55">
              <w:rPr>
                <w:rFonts w:ascii="Arial Narrow" w:hAnsi="Arial Narrow"/>
                <w:b/>
                <w:w w:val="120"/>
                <w:sz w:val="21"/>
                <w:szCs w:val="21"/>
              </w:rPr>
              <w:t>Valuer comment</w:t>
            </w:r>
          </w:p>
        </w:tc>
      </w:tr>
      <w:tr w:rsidR="009F4AA9" w:rsidRPr="008465AF" w14:paraId="0F9AB4CD" w14:textId="77777777" w:rsidTr="00B16636">
        <w:trPr>
          <w:trHeight w:val="397"/>
        </w:trPr>
        <w:tc>
          <w:tcPr>
            <w:tcW w:w="461" w:type="dxa"/>
          </w:tcPr>
          <w:p w14:paraId="799B409B" w14:textId="77777777" w:rsidR="00ED0156" w:rsidRPr="00D33F55" w:rsidRDefault="00ED0156" w:rsidP="000F5A22">
            <w:pPr>
              <w:pStyle w:val="TableParagraph"/>
              <w:numPr>
                <w:ilvl w:val="0"/>
                <w:numId w:val="20"/>
              </w:numPr>
              <w:jc w:val="both"/>
              <w:rPr>
                <w:rFonts w:ascii="Arial Narrow" w:hAnsi="Arial Narrow"/>
                <w:sz w:val="21"/>
                <w:szCs w:val="21"/>
              </w:rPr>
            </w:pPr>
          </w:p>
        </w:tc>
        <w:tc>
          <w:tcPr>
            <w:tcW w:w="4111" w:type="dxa"/>
          </w:tcPr>
          <w:p w14:paraId="540A65E8" w14:textId="77777777" w:rsidR="00ED0156" w:rsidRPr="00D33F55" w:rsidRDefault="00ED0156" w:rsidP="000F5A22">
            <w:pPr>
              <w:pStyle w:val="TableParagraph"/>
              <w:ind w:left="104" w:right="134"/>
              <w:jc w:val="both"/>
              <w:rPr>
                <w:rFonts w:ascii="Arial Narrow" w:hAnsi="Arial Narrow"/>
                <w:w w:val="105"/>
                <w:sz w:val="21"/>
                <w:szCs w:val="21"/>
              </w:rPr>
            </w:pPr>
            <w:r w:rsidRPr="00D33F55">
              <w:rPr>
                <w:rFonts w:ascii="Arial Narrow" w:hAnsi="Arial Narrow"/>
                <w:w w:val="105"/>
                <w:sz w:val="21"/>
                <w:szCs w:val="21"/>
              </w:rPr>
              <w:t>background information of the asset being valued;</w:t>
            </w:r>
          </w:p>
        </w:tc>
        <w:tc>
          <w:tcPr>
            <w:tcW w:w="4253" w:type="dxa"/>
          </w:tcPr>
          <w:p w14:paraId="2DF448D4" w14:textId="77777777" w:rsidR="008F64C7" w:rsidRPr="00D33F55" w:rsidRDefault="00ED0156" w:rsidP="00D33F55">
            <w:pPr>
              <w:pStyle w:val="TableParagraph"/>
              <w:ind w:left="104" w:right="134"/>
              <w:jc w:val="both"/>
              <w:rPr>
                <w:rFonts w:ascii="Arial Narrow" w:hAnsi="Arial Narrow"/>
                <w:w w:val="105"/>
                <w:sz w:val="21"/>
                <w:szCs w:val="21"/>
              </w:rPr>
            </w:pPr>
            <w:r w:rsidRPr="00D33F55">
              <w:rPr>
                <w:rFonts w:ascii="Arial Narrow" w:hAnsi="Arial Narrow"/>
                <w:w w:val="105"/>
                <w:sz w:val="21"/>
                <w:szCs w:val="21"/>
              </w:rPr>
              <w:t xml:space="preserve">The property under consideration </w:t>
            </w:r>
            <w:r w:rsidR="00D33F55" w:rsidRPr="00D33F55">
              <w:rPr>
                <w:rFonts w:ascii="Arial Narrow" w:hAnsi="Arial Narrow"/>
                <w:w w:val="105"/>
                <w:sz w:val="21"/>
                <w:szCs w:val="21"/>
              </w:rPr>
              <w:t>is being</w:t>
            </w:r>
            <w:r w:rsidR="00BC1965" w:rsidRPr="00D33F55">
              <w:rPr>
                <w:rFonts w:ascii="Arial Narrow" w:hAnsi="Arial Narrow"/>
                <w:w w:val="105"/>
                <w:sz w:val="21"/>
                <w:szCs w:val="21"/>
              </w:rPr>
              <w:t xml:space="preserve"> </w:t>
            </w:r>
            <w:r w:rsidR="004C5773" w:rsidRPr="00D33F55">
              <w:rPr>
                <w:rFonts w:ascii="Arial Narrow" w:hAnsi="Arial Narrow"/>
                <w:w w:val="105"/>
                <w:sz w:val="21"/>
                <w:szCs w:val="21"/>
              </w:rPr>
              <w:t xml:space="preserve">purchased by </w:t>
            </w:r>
            <w:r w:rsidR="00D33F55" w:rsidRPr="00D33F55">
              <w:rPr>
                <w:rFonts w:ascii="Arial Narrow" w:hAnsi="Arial Narrow"/>
                <w:b/>
                <w:w w:val="105"/>
                <w:sz w:val="21"/>
                <w:szCs w:val="21"/>
              </w:rPr>
              <w:t xml:space="preserve">Mrs. Karishma Narendra </w:t>
            </w:r>
            <w:proofErr w:type="spellStart"/>
            <w:r w:rsidR="00D33F55" w:rsidRPr="00D33F55">
              <w:rPr>
                <w:rFonts w:ascii="Arial Narrow" w:hAnsi="Arial Narrow"/>
                <w:b/>
                <w:w w:val="105"/>
                <w:sz w:val="21"/>
                <w:szCs w:val="21"/>
              </w:rPr>
              <w:t>Girase</w:t>
            </w:r>
            <w:proofErr w:type="spellEnd"/>
            <w:r w:rsidR="00BC1965" w:rsidRPr="00D33F55">
              <w:rPr>
                <w:rFonts w:ascii="Arial Narrow" w:hAnsi="Arial Narrow"/>
                <w:w w:val="105"/>
                <w:sz w:val="21"/>
                <w:szCs w:val="21"/>
              </w:rPr>
              <w:t xml:space="preserve"> </w:t>
            </w:r>
            <w:r w:rsidR="002A3D20" w:rsidRPr="00D33F55">
              <w:rPr>
                <w:rFonts w:ascii="Arial Narrow" w:hAnsi="Arial Narrow"/>
              </w:rPr>
              <w:t xml:space="preserve">vide </w:t>
            </w:r>
            <w:r w:rsidR="00D33F55" w:rsidRPr="00D33F55">
              <w:rPr>
                <w:rFonts w:ascii="Arial Narrow" w:hAnsi="Arial Narrow"/>
              </w:rPr>
              <w:t xml:space="preserve">Draft </w:t>
            </w:r>
            <w:r w:rsidR="00316325" w:rsidRPr="00D33F55">
              <w:rPr>
                <w:rFonts w:ascii="Arial Narrow" w:hAnsi="Arial Narrow"/>
              </w:rPr>
              <w:t xml:space="preserve">Agreement for Sale dated </w:t>
            </w:r>
            <w:r w:rsidR="00D33F55" w:rsidRPr="00D33F55">
              <w:rPr>
                <w:rFonts w:ascii="Arial Narrow" w:hAnsi="Arial Narrow"/>
              </w:rPr>
              <w:t>February 2023</w:t>
            </w:r>
            <w:r w:rsidR="00AA2335" w:rsidRPr="00D33F55">
              <w:rPr>
                <w:rFonts w:ascii="Arial Narrow" w:hAnsi="Arial Narrow"/>
              </w:rPr>
              <w:t>.</w:t>
            </w:r>
          </w:p>
        </w:tc>
      </w:tr>
      <w:tr w:rsidR="009F4AA9" w:rsidRPr="008465AF" w14:paraId="37280490" w14:textId="77777777" w:rsidTr="0090573E">
        <w:trPr>
          <w:trHeight w:val="815"/>
        </w:trPr>
        <w:tc>
          <w:tcPr>
            <w:tcW w:w="461" w:type="dxa"/>
          </w:tcPr>
          <w:p w14:paraId="3D16D066" w14:textId="77777777" w:rsidR="00ED0156" w:rsidRPr="00D33F55" w:rsidRDefault="00ED0156" w:rsidP="000F5A22">
            <w:pPr>
              <w:pStyle w:val="TableParagraph"/>
              <w:numPr>
                <w:ilvl w:val="0"/>
                <w:numId w:val="20"/>
              </w:numPr>
              <w:jc w:val="both"/>
              <w:rPr>
                <w:rFonts w:ascii="Arial Narrow" w:hAnsi="Arial Narrow"/>
                <w:sz w:val="21"/>
                <w:szCs w:val="21"/>
              </w:rPr>
            </w:pPr>
          </w:p>
        </w:tc>
        <w:tc>
          <w:tcPr>
            <w:tcW w:w="4111" w:type="dxa"/>
          </w:tcPr>
          <w:p w14:paraId="2F45AE2D" w14:textId="77777777" w:rsidR="00ED0156" w:rsidRPr="00D33F55" w:rsidRDefault="00ED0156" w:rsidP="000F5A22">
            <w:pPr>
              <w:pStyle w:val="TableParagraph"/>
              <w:ind w:left="104" w:right="134"/>
              <w:jc w:val="both"/>
              <w:rPr>
                <w:rFonts w:ascii="Arial Narrow" w:hAnsi="Arial Narrow"/>
                <w:w w:val="105"/>
                <w:sz w:val="21"/>
                <w:szCs w:val="21"/>
              </w:rPr>
            </w:pPr>
            <w:r w:rsidRPr="00D33F55">
              <w:rPr>
                <w:rFonts w:ascii="Arial Narrow" w:hAnsi="Arial Narrow"/>
                <w:w w:val="105"/>
                <w:sz w:val="21"/>
                <w:szCs w:val="21"/>
              </w:rPr>
              <w:t>purpose of valuation and appointing authority</w:t>
            </w:r>
          </w:p>
        </w:tc>
        <w:tc>
          <w:tcPr>
            <w:tcW w:w="4253" w:type="dxa"/>
          </w:tcPr>
          <w:p w14:paraId="1F37B503" w14:textId="77777777" w:rsidR="00ED0156" w:rsidRPr="00D33F55" w:rsidRDefault="001F5249" w:rsidP="000F5A22">
            <w:pPr>
              <w:pStyle w:val="TableParagraph"/>
              <w:ind w:left="104" w:right="134"/>
              <w:jc w:val="both"/>
              <w:rPr>
                <w:rFonts w:ascii="Arial Narrow" w:hAnsi="Arial Narrow"/>
                <w:w w:val="105"/>
                <w:sz w:val="21"/>
                <w:szCs w:val="21"/>
              </w:rPr>
            </w:pPr>
            <w:r w:rsidRPr="00D33F55">
              <w:rPr>
                <w:rFonts w:ascii="Arial Narrow" w:hAnsi="Arial Narrow"/>
                <w:w w:val="105"/>
                <w:sz w:val="21"/>
                <w:szCs w:val="21"/>
              </w:rPr>
              <w:t xml:space="preserve">As per the request from State Bank of India, </w:t>
            </w:r>
            <w:r w:rsidR="00D33F55" w:rsidRPr="00D33F55">
              <w:rPr>
                <w:rFonts w:ascii="Arial Narrow" w:hAnsi="Arial Narrow"/>
                <w:w w:val="105"/>
                <w:sz w:val="21"/>
                <w:szCs w:val="21"/>
              </w:rPr>
              <w:t xml:space="preserve">RACPC - </w:t>
            </w:r>
            <w:proofErr w:type="spellStart"/>
            <w:r w:rsidR="00D33F55" w:rsidRPr="00D33F55">
              <w:rPr>
                <w:rFonts w:ascii="Arial Narrow" w:hAnsi="Arial Narrow"/>
                <w:w w:val="105"/>
                <w:sz w:val="21"/>
                <w:szCs w:val="21"/>
              </w:rPr>
              <w:t>Chinchpokli</w:t>
            </w:r>
            <w:proofErr w:type="spellEnd"/>
            <w:r w:rsidR="00D33F55" w:rsidRPr="00D33F55">
              <w:rPr>
                <w:rFonts w:ascii="Arial Narrow" w:hAnsi="Arial Narrow"/>
                <w:w w:val="105"/>
                <w:sz w:val="21"/>
                <w:szCs w:val="21"/>
              </w:rPr>
              <w:t xml:space="preserve"> (East) </w:t>
            </w:r>
            <w:r w:rsidRPr="00D33F55">
              <w:rPr>
                <w:rFonts w:ascii="Arial Narrow" w:hAnsi="Arial Narrow"/>
                <w:w w:val="105"/>
                <w:sz w:val="21"/>
                <w:szCs w:val="21"/>
              </w:rPr>
              <w:t xml:space="preserve">to assess value of the property for </w:t>
            </w:r>
            <w:r w:rsidR="00316325" w:rsidRPr="00D33F55">
              <w:rPr>
                <w:rFonts w:ascii="Arial Narrow" w:hAnsi="Arial Narrow"/>
                <w:w w:val="105"/>
                <w:sz w:val="21"/>
                <w:szCs w:val="21"/>
              </w:rPr>
              <w:t xml:space="preserve">Bank </w:t>
            </w:r>
            <w:r w:rsidR="00842AB0" w:rsidRPr="00D33F55">
              <w:rPr>
                <w:rFonts w:ascii="Arial Narrow" w:hAnsi="Arial Narrow"/>
                <w:w w:val="105"/>
                <w:sz w:val="21"/>
                <w:szCs w:val="21"/>
              </w:rPr>
              <w:t>Loan</w:t>
            </w:r>
            <w:r w:rsidRPr="00D33F55">
              <w:rPr>
                <w:rFonts w:ascii="Arial Narrow" w:hAnsi="Arial Narrow"/>
                <w:w w:val="105"/>
                <w:sz w:val="21"/>
                <w:szCs w:val="21"/>
              </w:rPr>
              <w:t xml:space="preserve"> purpose</w:t>
            </w:r>
          </w:p>
        </w:tc>
      </w:tr>
      <w:tr w:rsidR="009F4AA9" w:rsidRPr="008465AF" w14:paraId="2ADE548B" w14:textId="77777777" w:rsidTr="00B16636">
        <w:trPr>
          <w:trHeight w:val="397"/>
        </w:trPr>
        <w:tc>
          <w:tcPr>
            <w:tcW w:w="461" w:type="dxa"/>
          </w:tcPr>
          <w:p w14:paraId="1543E54D" w14:textId="77777777" w:rsidR="00ED0156" w:rsidRPr="00D33F55" w:rsidRDefault="00ED0156" w:rsidP="000F5A22">
            <w:pPr>
              <w:pStyle w:val="TableParagraph"/>
              <w:numPr>
                <w:ilvl w:val="0"/>
                <w:numId w:val="20"/>
              </w:numPr>
              <w:jc w:val="both"/>
              <w:rPr>
                <w:rFonts w:ascii="Arial Narrow" w:hAnsi="Arial Narrow"/>
                <w:sz w:val="21"/>
                <w:szCs w:val="21"/>
              </w:rPr>
            </w:pPr>
          </w:p>
        </w:tc>
        <w:tc>
          <w:tcPr>
            <w:tcW w:w="4111" w:type="dxa"/>
          </w:tcPr>
          <w:p w14:paraId="68C07E68" w14:textId="77777777" w:rsidR="00ED0156" w:rsidRPr="00D33F55" w:rsidRDefault="00ED0156" w:rsidP="000F5A22">
            <w:pPr>
              <w:pStyle w:val="TableParagraph"/>
              <w:ind w:left="104" w:right="134"/>
              <w:jc w:val="both"/>
              <w:rPr>
                <w:rFonts w:ascii="Arial Narrow" w:hAnsi="Arial Narrow"/>
                <w:w w:val="105"/>
                <w:sz w:val="21"/>
                <w:szCs w:val="21"/>
              </w:rPr>
            </w:pPr>
            <w:r w:rsidRPr="00D33F55">
              <w:rPr>
                <w:rFonts w:ascii="Arial Narrow" w:hAnsi="Arial Narrow"/>
                <w:w w:val="105"/>
                <w:sz w:val="21"/>
                <w:szCs w:val="21"/>
              </w:rPr>
              <w:t>identity of the valuer and any other experts involved in the valuation;</w:t>
            </w:r>
          </w:p>
        </w:tc>
        <w:tc>
          <w:tcPr>
            <w:tcW w:w="4253" w:type="dxa"/>
          </w:tcPr>
          <w:p w14:paraId="3BBE47E7" w14:textId="77777777" w:rsidR="003A7786" w:rsidRPr="00D33F55" w:rsidRDefault="003A7786" w:rsidP="000F5A22">
            <w:pPr>
              <w:pStyle w:val="TableParagraph"/>
              <w:ind w:left="104" w:right="134"/>
              <w:jc w:val="both"/>
              <w:rPr>
                <w:rFonts w:ascii="Arial Narrow" w:hAnsi="Arial Narrow"/>
                <w:w w:val="105"/>
                <w:sz w:val="21"/>
                <w:szCs w:val="21"/>
              </w:rPr>
            </w:pPr>
            <w:r w:rsidRPr="00D33F55">
              <w:rPr>
                <w:rFonts w:ascii="Arial Narrow" w:hAnsi="Arial Narrow"/>
                <w:w w:val="105"/>
                <w:sz w:val="21"/>
                <w:szCs w:val="21"/>
              </w:rPr>
              <w:t>Manoj B. Chalikwar – Regd. Valuer</w:t>
            </w:r>
          </w:p>
          <w:p w14:paraId="0DD946E2" w14:textId="77777777" w:rsidR="003A7786" w:rsidRPr="00D33F55" w:rsidRDefault="00D33F55" w:rsidP="000F5A22">
            <w:pPr>
              <w:pStyle w:val="TableParagraph"/>
              <w:ind w:left="104" w:right="134"/>
              <w:jc w:val="both"/>
              <w:rPr>
                <w:rFonts w:ascii="Arial Narrow" w:hAnsi="Arial Narrow"/>
                <w:w w:val="105"/>
                <w:sz w:val="21"/>
                <w:szCs w:val="21"/>
              </w:rPr>
            </w:pPr>
            <w:r w:rsidRPr="00D33F55">
              <w:rPr>
                <w:rFonts w:ascii="Arial Narrow" w:hAnsi="Arial Narrow"/>
                <w:w w:val="105"/>
                <w:sz w:val="21"/>
                <w:szCs w:val="21"/>
              </w:rPr>
              <w:t xml:space="preserve">Rajesh </w:t>
            </w:r>
            <w:proofErr w:type="spellStart"/>
            <w:r w:rsidRPr="00D33F55">
              <w:rPr>
                <w:rFonts w:ascii="Arial Narrow" w:hAnsi="Arial Narrow"/>
                <w:w w:val="105"/>
                <w:sz w:val="21"/>
                <w:szCs w:val="21"/>
              </w:rPr>
              <w:t>Ghadi</w:t>
            </w:r>
            <w:proofErr w:type="spellEnd"/>
            <w:r w:rsidR="00CF49F3" w:rsidRPr="00D33F55">
              <w:rPr>
                <w:rFonts w:ascii="Arial Narrow" w:hAnsi="Arial Narrow"/>
                <w:w w:val="105"/>
                <w:sz w:val="21"/>
                <w:szCs w:val="21"/>
              </w:rPr>
              <w:t xml:space="preserve"> </w:t>
            </w:r>
            <w:r w:rsidR="003A7786" w:rsidRPr="00D33F55">
              <w:rPr>
                <w:rFonts w:ascii="Arial Narrow" w:hAnsi="Arial Narrow"/>
                <w:w w:val="105"/>
                <w:sz w:val="21"/>
                <w:szCs w:val="21"/>
              </w:rPr>
              <w:t>– Valuation Engineer</w:t>
            </w:r>
          </w:p>
          <w:p w14:paraId="6380F709" w14:textId="77777777" w:rsidR="005C46AD" w:rsidRPr="00D33F55" w:rsidRDefault="00CF49F3" w:rsidP="005C46AD">
            <w:pPr>
              <w:pStyle w:val="TableParagraph"/>
              <w:spacing w:line="276" w:lineRule="auto"/>
              <w:ind w:left="104" w:right="134"/>
              <w:jc w:val="both"/>
              <w:rPr>
                <w:rFonts w:ascii="Arial Narrow" w:hAnsi="Arial Narrow"/>
                <w:w w:val="105"/>
                <w:sz w:val="21"/>
                <w:szCs w:val="21"/>
              </w:rPr>
            </w:pPr>
            <w:r w:rsidRPr="00D33F55">
              <w:rPr>
                <w:rFonts w:ascii="Arial Narrow" w:hAnsi="Arial Narrow"/>
                <w:w w:val="105"/>
                <w:sz w:val="21"/>
                <w:szCs w:val="21"/>
              </w:rPr>
              <w:t xml:space="preserve">Nitesh Khedekar </w:t>
            </w:r>
            <w:r w:rsidR="005C46AD" w:rsidRPr="00D33F55">
              <w:rPr>
                <w:rFonts w:ascii="Arial Narrow" w:hAnsi="Arial Narrow"/>
                <w:w w:val="105"/>
                <w:sz w:val="21"/>
                <w:szCs w:val="21"/>
              </w:rPr>
              <w:t xml:space="preserve">– Technical Manager </w:t>
            </w:r>
          </w:p>
          <w:p w14:paraId="6591F12E" w14:textId="77777777" w:rsidR="005C46AD" w:rsidRPr="00D33F55" w:rsidRDefault="00CF49F3" w:rsidP="005C46AD">
            <w:pPr>
              <w:pStyle w:val="TableParagraph"/>
              <w:ind w:left="104" w:right="134"/>
              <w:jc w:val="both"/>
              <w:rPr>
                <w:rFonts w:ascii="Arial Narrow" w:hAnsi="Arial Narrow"/>
                <w:w w:val="105"/>
                <w:sz w:val="21"/>
                <w:szCs w:val="21"/>
              </w:rPr>
            </w:pPr>
            <w:r w:rsidRPr="00D33F55">
              <w:rPr>
                <w:rFonts w:ascii="Arial Narrow" w:hAnsi="Arial Narrow"/>
                <w:w w:val="105"/>
                <w:sz w:val="21"/>
                <w:szCs w:val="21"/>
              </w:rPr>
              <w:t xml:space="preserve">Prajakta Patil </w:t>
            </w:r>
            <w:r w:rsidR="005C46AD" w:rsidRPr="00D33F55">
              <w:rPr>
                <w:rFonts w:ascii="Arial Narrow" w:hAnsi="Arial Narrow"/>
                <w:w w:val="105"/>
                <w:sz w:val="21"/>
                <w:szCs w:val="21"/>
              </w:rPr>
              <w:t>– Technical Officer</w:t>
            </w:r>
          </w:p>
        </w:tc>
      </w:tr>
      <w:tr w:rsidR="009F4AA9" w:rsidRPr="008465AF" w14:paraId="1BBAAC18" w14:textId="77777777" w:rsidTr="00B16636">
        <w:trPr>
          <w:trHeight w:val="397"/>
        </w:trPr>
        <w:tc>
          <w:tcPr>
            <w:tcW w:w="461" w:type="dxa"/>
          </w:tcPr>
          <w:p w14:paraId="2E5E2260" w14:textId="77777777" w:rsidR="00ED0156" w:rsidRPr="00D33F55" w:rsidRDefault="00ED0156" w:rsidP="000F5A22">
            <w:pPr>
              <w:pStyle w:val="TableParagraph"/>
              <w:numPr>
                <w:ilvl w:val="0"/>
                <w:numId w:val="20"/>
              </w:numPr>
              <w:rPr>
                <w:rFonts w:ascii="Arial Narrow" w:hAnsi="Arial Narrow"/>
                <w:sz w:val="21"/>
                <w:szCs w:val="21"/>
              </w:rPr>
            </w:pPr>
          </w:p>
        </w:tc>
        <w:tc>
          <w:tcPr>
            <w:tcW w:w="4111" w:type="dxa"/>
          </w:tcPr>
          <w:p w14:paraId="6C599A75" w14:textId="77777777" w:rsidR="00ED0156" w:rsidRPr="00D33F55" w:rsidRDefault="00ED0156" w:rsidP="000F5A22">
            <w:pPr>
              <w:pStyle w:val="TableParagraph"/>
              <w:ind w:left="104" w:right="134"/>
              <w:jc w:val="both"/>
              <w:rPr>
                <w:rFonts w:ascii="Arial Narrow" w:hAnsi="Arial Narrow"/>
                <w:w w:val="105"/>
                <w:sz w:val="21"/>
                <w:szCs w:val="21"/>
              </w:rPr>
            </w:pPr>
            <w:r w:rsidRPr="00D33F55">
              <w:rPr>
                <w:rFonts w:ascii="Arial Narrow" w:hAnsi="Arial Narrow"/>
                <w:w w:val="105"/>
                <w:sz w:val="21"/>
                <w:szCs w:val="21"/>
              </w:rPr>
              <w:t>disclosure of valuer interest or conflict, if any;</w:t>
            </w:r>
          </w:p>
        </w:tc>
        <w:tc>
          <w:tcPr>
            <w:tcW w:w="4253" w:type="dxa"/>
          </w:tcPr>
          <w:p w14:paraId="448775B0" w14:textId="77777777" w:rsidR="00ED0156" w:rsidRPr="00D33F55" w:rsidRDefault="003A7786" w:rsidP="000F5A22">
            <w:pPr>
              <w:pStyle w:val="TableParagraph"/>
              <w:ind w:left="104" w:right="134"/>
              <w:jc w:val="both"/>
              <w:rPr>
                <w:rFonts w:ascii="Arial Narrow" w:hAnsi="Arial Narrow"/>
                <w:w w:val="105"/>
                <w:sz w:val="21"/>
                <w:szCs w:val="21"/>
              </w:rPr>
            </w:pPr>
            <w:r w:rsidRPr="00D33F55">
              <w:rPr>
                <w:rFonts w:ascii="Arial Narrow" w:hAnsi="Arial Narrow"/>
                <w:w w:val="105"/>
                <w:sz w:val="21"/>
                <w:szCs w:val="21"/>
              </w:rPr>
              <w:t xml:space="preserve">We have no interest, either direct or indirect, in the property valued. Further to state that we do not have relation or any connection with property owner / applicant directly or indirectly. Further to state that we are </w:t>
            </w:r>
            <w:r w:rsidR="005A55A8" w:rsidRPr="00D33F55">
              <w:rPr>
                <w:rFonts w:ascii="Arial Narrow" w:hAnsi="Arial Narrow"/>
                <w:w w:val="105"/>
                <w:sz w:val="21"/>
                <w:szCs w:val="21"/>
              </w:rPr>
              <w:t>an independent</w:t>
            </w:r>
            <w:r w:rsidRPr="00D33F55">
              <w:rPr>
                <w:rFonts w:ascii="Arial Narrow" w:hAnsi="Arial Narrow"/>
                <w:w w:val="105"/>
                <w:sz w:val="21"/>
                <w:szCs w:val="21"/>
              </w:rPr>
              <w:t xml:space="preserve"> Valuer and in no way related to property owner / applicant</w:t>
            </w:r>
          </w:p>
        </w:tc>
      </w:tr>
      <w:tr w:rsidR="009F4AA9" w:rsidRPr="008465AF" w14:paraId="0DD6FC1A" w14:textId="77777777" w:rsidTr="00B16636">
        <w:trPr>
          <w:trHeight w:val="397"/>
        </w:trPr>
        <w:tc>
          <w:tcPr>
            <w:tcW w:w="461" w:type="dxa"/>
          </w:tcPr>
          <w:p w14:paraId="6368CF50" w14:textId="77777777" w:rsidR="00ED0156" w:rsidRPr="00D33F55" w:rsidRDefault="00ED0156" w:rsidP="000F5A22">
            <w:pPr>
              <w:pStyle w:val="TableParagraph"/>
              <w:numPr>
                <w:ilvl w:val="0"/>
                <w:numId w:val="20"/>
              </w:numPr>
              <w:rPr>
                <w:rFonts w:ascii="Arial Narrow" w:hAnsi="Arial Narrow"/>
                <w:sz w:val="21"/>
                <w:szCs w:val="21"/>
              </w:rPr>
            </w:pPr>
          </w:p>
        </w:tc>
        <w:tc>
          <w:tcPr>
            <w:tcW w:w="4111" w:type="dxa"/>
          </w:tcPr>
          <w:p w14:paraId="46E60B8D" w14:textId="77777777" w:rsidR="00ED0156" w:rsidRPr="00D33F55" w:rsidRDefault="00ED0156" w:rsidP="000F5A22">
            <w:pPr>
              <w:pStyle w:val="TableParagraph"/>
              <w:ind w:left="104"/>
              <w:jc w:val="both"/>
              <w:rPr>
                <w:rFonts w:ascii="Arial Narrow" w:hAnsi="Arial Narrow"/>
                <w:sz w:val="21"/>
                <w:szCs w:val="21"/>
              </w:rPr>
            </w:pPr>
            <w:r w:rsidRPr="00D33F55">
              <w:rPr>
                <w:rFonts w:ascii="Arial Narrow" w:hAnsi="Arial Narrow"/>
                <w:w w:val="110"/>
                <w:sz w:val="21"/>
                <w:szCs w:val="21"/>
              </w:rPr>
              <w:t>date of appointment, valuation date and date of</w:t>
            </w:r>
          </w:p>
          <w:p w14:paraId="0255F1C0" w14:textId="77777777" w:rsidR="00ED0156" w:rsidRPr="00D33F55" w:rsidRDefault="00ED0156" w:rsidP="000F5A22">
            <w:pPr>
              <w:pStyle w:val="TableParagraph"/>
              <w:spacing w:before="1"/>
              <w:jc w:val="both"/>
              <w:rPr>
                <w:rFonts w:ascii="Arial Narrow" w:hAnsi="Arial Narrow"/>
                <w:sz w:val="21"/>
                <w:szCs w:val="21"/>
              </w:rPr>
            </w:pPr>
            <w:r w:rsidRPr="00D33F55">
              <w:rPr>
                <w:rFonts w:ascii="Arial Narrow" w:hAnsi="Arial Narrow"/>
                <w:w w:val="105"/>
                <w:sz w:val="21"/>
                <w:szCs w:val="21"/>
              </w:rPr>
              <w:t>report;</w:t>
            </w:r>
          </w:p>
        </w:tc>
        <w:tc>
          <w:tcPr>
            <w:tcW w:w="4253" w:type="dxa"/>
          </w:tcPr>
          <w:p w14:paraId="3627F7D7" w14:textId="77777777" w:rsidR="003A7786" w:rsidRPr="00D33F55" w:rsidRDefault="003A7786" w:rsidP="000F5A22">
            <w:pPr>
              <w:pStyle w:val="TableParagraph"/>
              <w:ind w:left="104" w:right="134"/>
              <w:jc w:val="both"/>
              <w:rPr>
                <w:rFonts w:ascii="Arial Narrow" w:hAnsi="Arial Narrow"/>
                <w:w w:val="105"/>
                <w:sz w:val="21"/>
                <w:szCs w:val="21"/>
              </w:rPr>
            </w:pPr>
            <w:r w:rsidRPr="00D33F55">
              <w:rPr>
                <w:rFonts w:ascii="Arial Narrow" w:hAnsi="Arial Narrow"/>
                <w:w w:val="105"/>
                <w:sz w:val="21"/>
                <w:szCs w:val="21"/>
              </w:rPr>
              <w:t xml:space="preserve">Date of Appointment </w:t>
            </w:r>
            <w:r w:rsidR="006E11C7" w:rsidRPr="00D33F55">
              <w:rPr>
                <w:rFonts w:ascii="Arial Narrow" w:hAnsi="Arial Narrow"/>
                <w:w w:val="105"/>
                <w:sz w:val="21"/>
                <w:szCs w:val="21"/>
              </w:rPr>
              <w:t>–</w:t>
            </w:r>
            <w:r w:rsidR="00D33F55" w:rsidRPr="00D33F55">
              <w:rPr>
                <w:rFonts w:ascii="Arial Narrow" w:hAnsi="Arial Narrow"/>
                <w:w w:val="105"/>
                <w:sz w:val="21"/>
                <w:szCs w:val="21"/>
              </w:rPr>
              <w:t>20.03.2023</w:t>
            </w:r>
          </w:p>
          <w:p w14:paraId="365BC993" w14:textId="77777777" w:rsidR="003A7786" w:rsidRPr="00D33F55" w:rsidRDefault="003A7786" w:rsidP="000F5A22">
            <w:pPr>
              <w:pStyle w:val="TableParagraph"/>
              <w:ind w:left="104" w:right="134"/>
              <w:jc w:val="both"/>
              <w:rPr>
                <w:rFonts w:ascii="Arial Narrow" w:hAnsi="Arial Narrow"/>
                <w:w w:val="105"/>
                <w:sz w:val="21"/>
                <w:szCs w:val="21"/>
              </w:rPr>
            </w:pPr>
            <w:r w:rsidRPr="00D33F55">
              <w:rPr>
                <w:rFonts w:ascii="Arial Narrow" w:hAnsi="Arial Narrow"/>
                <w:w w:val="105"/>
                <w:sz w:val="21"/>
                <w:szCs w:val="21"/>
              </w:rPr>
              <w:t xml:space="preserve">Valuation Date </w:t>
            </w:r>
            <w:r w:rsidR="001B2B60" w:rsidRPr="00D33F55">
              <w:rPr>
                <w:rFonts w:ascii="Arial Narrow" w:hAnsi="Arial Narrow"/>
                <w:w w:val="105"/>
                <w:sz w:val="21"/>
                <w:szCs w:val="21"/>
              </w:rPr>
              <w:t>–</w:t>
            </w:r>
            <w:r w:rsidR="00192938" w:rsidRPr="00D33F55">
              <w:rPr>
                <w:rFonts w:ascii="Arial Narrow" w:hAnsi="Arial Narrow" w:cs="TTFFB52530t00"/>
                <w:sz w:val="21"/>
                <w:szCs w:val="21"/>
              </w:rPr>
              <w:t>21.03.2023</w:t>
            </w:r>
          </w:p>
          <w:p w14:paraId="7A50EE68" w14:textId="77777777" w:rsidR="00ED0156" w:rsidRPr="00D33F55" w:rsidRDefault="003A7786" w:rsidP="000F5A22">
            <w:pPr>
              <w:pStyle w:val="TableParagraph"/>
              <w:ind w:left="104" w:right="134"/>
              <w:jc w:val="both"/>
              <w:rPr>
                <w:rFonts w:ascii="Arial Narrow" w:hAnsi="Arial Narrow"/>
                <w:w w:val="105"/>
                <w:sz w:val="21"/>
                <w:szCs w:val="21"/>
              </w:rPr>
            </w:pPr>
            <w:r w:rsidRPr="00D33F55">
              <w:rPr>
                <w:rFonts w:ascii="Arial Narrow" w:hAnsi="Arial Narrow"/>
                <w:w w:val="105"/>
                <w:sz w:val="21"/>
                <w:szCs w:val="21"/>
              </w:rPr>
              <w:t xml:space="preserve">Date of Report </w:t>
            </w:r>
            <w:r w:rsidR="001B2B60" w:rsidRPr="00D33F55">
              <w:rPr>
                <w:rFonts w:ascii="Arial Narrow" w:hAnsi="Arial Narrow"/>
                <w:w w:val="105"/>
                <w:sz w:val="21"/>
                <w:szCs w:val="21"/>
              </w:rPr>
              <w:t>–</w:t>
            </w:r>
            <w:r w:rsidR="00192938" w:rsidRPr="00D33F55">
              <w:rPr>
                <w:rFonts w:ascii="Arial Narrow" w:hAnsi="Arial Narrow" w:cs="TTFFB52530t00"/>
                <w:sz w:val="21"/>
                <w:szCs w:val="21"/>
              </w:rPr>
              <w:t>21.03.2023</w:t>
            </w:r>
          </w:p>
        </w:tc>
      </w:tr>
      <w:tr w:rsidR="009F4AA9" w:rsidRPr="008465AF" w14:paraId="1651716A" w14:textId="77777777" w:rsidTr="005C46AD">
        <w:trPr>
          <w:trHeight w:val="262"/>
        </w:trPr>
        <w:tc>
          <w:tcPr>
            <w:tcW w:w="461" w:type="dxa"/>
          </w:tcPr>
          <w:p w14:paraId="0B922FB7" w14:textId="77777777" w:rsidR="00ED0156" w:rsidRPr="00D33F55" w:rsidRDefault="00ED0156" w:rsidP="000F5A22">
            <w:pPr>
              <w:pStyle w:val="TableParagraph"/>
              <w:numPr>
                <w:ilvl w:val="0"/>
                <w:numId w:val="20"/>
              </w:numPr>
              <w:rPr>
                <w:rFonts w:ascii="Arial Narrow" w:hAnsi="Arial Narrow"/>
                <w:sz w:val="21"/>
                <w:szCs w:val="21"/>
              </w:rPr>
            </w:pPr>
          </w:p>
        </w:tc>
        <w:tc>
          <w:tcPr>
            <w:tcW w:w="4111" w:type="dxa"/>
          </w:tcPr>
          <w:p w14:paraId="023D30CA" w14:textId="77777777" w:rsidR="00ED0156" w:rsidRPr="00D33F55" w:rsidRDefault="00ED0156" w:rsidP="000F5A22">
            <w:pPr>
              <w:pStyle w:val="TableParagraph"/>
              <w:ind w:left="104"/>
              <w:jc w:val="both"/>
              <w:rPr>
                <w:rFonts w:ascii="Arial Narrow" w:hAnsi="Arial Narrow"/>
                <w:sz w:val="21"/>
                <w:szCs w:val="21"/>
              </w:rPr>
            </w:pPr>
            <w:r w:rsidRPr="00D33F55">
              <w:rPr>
                <w:rFonts w:ascii="Arial Narrow" w:hAnsi="Arial Narrow"/>
                <w:w w:val="110"/>
                <w:sz w:val="21"/>
                <w:szCs w:val="21"/>
              </w:rPr>
              <w:t>inspections and/or investigations undertaken;</w:t>
            </w:r>
          </w:p>
        </w:tc>
        <w:tc>
          <w:tcPr>
            <w:tcW w:w="4253" w:type="dxa"/>
          </w:tcPr>
          <w:p w14:paraId="0085566E" w14:textId="77777777" w:rsidR="00ED0156" w:rsidRPr="00D33F55" w:rsidRDefault="00ED0156" w:rsidP="000F5A22">
            <w:pPr>
              <w:pStyle w:val="TableParagraph"/>
              <w:ind w:left="104" w:right="134"/>
              <w:jc w:val="both"/>
              <w:rPr>
                <w:rFonts w:ascii="Arial Narrow" w:hAnsi="Arial Narrow"/>
                <w:w w:val="105"/>
                <w:sz w:val="21"/>
                <w:szCs w:val="21"/>
              </w:rPr>
            </w:pPr>
            <w:r w:rsidRPr="00D33F55">
              <w:rPr>
                <w:rFonts w:ascii="Arial Narrow" w:hAnsi="Arial Narrow"/>
                <w:w w:val="105"/>
                <w:sz w:val="21"/>
                <w:szCs w:val="21"/>
              </w:rPr>
              <w:t xml:space="preserve">Physical Inspection done on </w:t>
            </w:r>
            <w:r w:rsidR="00D33F55" w:rsidRPr="00D33F55">
              <w:rPr>
                <w:rFonts w:ascii="Arial Narrow" w:hAnsi="Arial Narrow"/>
                <w:w w:val="105"/>
                <w:sz w:val="21"/>
                <w:szCs w:val="21"/>
              </w:rPr>
              <w:t>20.03.2023</w:t>
            </w:r>
          </w:p>
        </w:tc>
      </w:tr>
      <w:tr w:rsidR="009F4AA9" w:rsidRPr="008465AF" w14:paraId="10A41A07" w14:textId="77777777" w:rsidTr="00B16636">
        <w:trPr>
          <w:trHeight w:val="397"/>
        </w:trPr>
        <w:tc>
          <w:tcPr>
            <w:tcW w:w="461" w:type="dxa"/>
          </w:tcPr>
          <w:p w14:paraId="4D78A380" w14:textId="77777777" w:rsidR="00ED0156" w:rsidRPr="00D33F55" w:rsidRDefault="00ED0156" w:rsidP="000F5A22">
            <w:pPr>
              <w:pStyle w:val="TableParagraph"/>
              <w:numPr>
                <w:ilvl w:val="0"/>
                <w:numId w:val="20"/>
              </w:numPr>
              <w:rPr>
                <w:rFonts w:ascii="Arial Narrow" w:hAnsi="Arial Narrow"/>
                <w:sz w:val="21"/>
                <w:szCs w:val="21"/>
              </w:rPr>
            </w:pPr>
          </w:p>
        </w:tc>
        <w:tc>
          <w:tcPr>
            <w:tcW w:w="4111" w:type="dxa"/>
          </w:tcPr>
          <w:p w14:paraId="282554D4" w14:textId="77777777" w:rsidR="00ED0156" w:rsidRPr="00D33F55" w:rsidRDefault="00ED0156" w:rsidP="000F5A22">
            <w:pPr>
              <w:pStyle w:val="TableParagraph"/>
              <w:spacing w:before="1"/>
              <w:ind w:right="91"/>
              <w:jc w:val="both"/>
              <w:rPr>
                <w:rFonts w:ascii="Arial Narrow" w:hAnsi="Arial Narrow"/>
                <w:sz w:val="21"/>
                <w:szCs w:val="21"/>
              </w:rPr>
            </w:pPr>
            <w:r w:rsidRPr="00D33F55">
              <w:rPr>
                <w:rFonts w:ascii="Arial Narrow" w:hAnsi="Arial Narrow"/>
                <w:w w:val="110"/>
                <w:sz w:val="21"/>
                <w:szCs w:val="21"/>
              </w:rPr>
              <w:t>nature and sources of the information used or relied upon;</w:t>
            </w:r>
          </w:p>
        </w:tc>
        <w:tc>
          <w:tcPr>
            <w:tcW w:w="4253" w:type="dxa"/>
          </w:tcPr>
          <w:p w14:paraId="3B340136" w14:textId="77777777" w:rsidR="003A7786" w:rsidRPr="00D33F55" w:rsidRDefault="003A7786" w:rsidP="000F5A22">
            <w:pPr>
              <w:pStyle w:val="TableParagraph"/>
              <w:numPr>
                <w:ilvl w:val="0"/>
                <w:numId w:val="30"/>
              </w:numPr>
              <w:ind w:left="428" w:right="134" w:hanging="283"/>
              <w:jc w:val="both"/>
              <w:rPr>
                <w:rFonts w:ascii="Arial Narrow" w:hAnsi="Arial Narrow"/>
                <w:w w:val="105"/>
                <w:sz w:val="21"/>
                <w:szCs w:val="21"/>
              </w:rPr>
            </w:pPr>
            <w:r w:rsidRPr="00D33F55">
              <w:rPr>
                <w:rFonts w:ascii="Arial Narrow" w:hAnsi="Arial Narrow"/>
                <w:w w:val="105"/>
                <w:sz w:val="21"/>
                <w:szCs w:val="21"/>
              </w:rPr>
              <w:t>Market Survey at the time of site visit</w:t>
            </w:r>
          </w:p>
          <w:p w14:paraId="551F574C" w14:textId="77777777" w:rsidR="003A7786" w:rsidRPr="00D33F55" w:rsidRDefault="003A7786" w:rsidP="000F5A22">
            <w:pPr>
              <w:pStyle w:val="TableParagraph"/>
              <w:numPr>
                <w:ilvl w:val="0"/>
                <w:numId w:val="30"/>
              </w:numPr>
              <w:ind w:left="428" w:right="134" w:hanging="283"/>
              <w:jc w:val="both"/>
              <w:rPr>
                <w:rFonts w:ascii="Arial Narrow" w:hAnsi="Arial Narrow"/>
                <w:w w:val="105"/>
                <w:sz w:val="21"/>
                <w:szCs w:val="21"/>
              </w:rPr>
            </w:pPr>
            <w:r w:rsidRPr="00D33F55">
              <w:rPr>
                <w:rFonts w:ascii="Arial Narrow" w:hAnsi="Arial Narrow"/>
                <w:w w:val="105"/>
                <w:sz w:val="21"/>
                <w:szCs w:val="21"/>
              </w:rPr>
              <w:t>Ready Reckoner rates / Circle rates</w:t>
            </w:r>
          </w:p>
          <w:p w14:paraId="2E64E0EB" w14:textId="77777777" w:rsidR="003A7786" w:rsidRPr="00D33F55" w:rsidRDefault="003A7786" w:rsidP="000F5A22">
            <w:pPr>
              <w:pStyle w:val="TableParagraph"/>
              <w:numPr>
                <w:ilvl w:val="0"/>
                <w:numId w:val="30"/>
              </w:numPr>
              <w:ind w:left="428" w:right="134" w:hanging="283"/>
              <w:jc w:val="both"/>
              <w:rPr>
                <w:rFonts w:ascii="Arial Narrow" w:hAnsi="Arial Narrow"/>
                <w:w w:val="105"/>
                <w:sz w:val="21"/>
                <w:szCs w:val="21"/>
              </w:rPr>
            </w:pPr>
            <w:r w:rsidRPr="00D33F55">
              <w:rPr>
                <w:rFonts w:ascii="Arial Narrow" w:hAnsi="Arial Narrow"/>
                <w:w w:val="105"/>
                <w:sz w:val="21"/>
                <w:szCs w:val="21"/>
              </w:rPr>
              <w:t>Online search for Registered Transactions</w:t>
            </w:r>
          </w:p>
          <w:p w14:paraId="6F1556D5" w14:textId="77777777" w:rsidR="003A7786" w:rsidRPr="00D33F55" w:rsidRDefault="003A7786" w:rsidP="000F5A22">
            <w:pPr>
              <w:pStyle w:val="TableParagraph"/>
              <w:numPr>
                <w:ilvl w:val="0"/>
                <w:numId w:val="30"/>
              </w:numPr>
              <w:ind w:left="428" w:right="134" w:hanging="283"/>
              <w:jc w:val="both"/>
              <w:rPr>
                <w:rFonts w:ascii="Arial Narrow" w:hAnsi="Arial Narrow"/>
                <w:w w:val="105"/>
                <w:sz w:val="21"/>
                <w:szCs w:val="21"/>
              </w:rPr>
            </w:pPr>
            <w:r w:rsidRPr="00D33F55">
              <w:rPr>
                <w:rFonts w:ascii="Arial Narrow" w:hAnsi="Arial Narrow"/>
                <w:w w:val="105"/>
                <w:sz w:val="21"/>
                <w:szCs w:val="21"/>
              </w:rPr>
              <w:t>Online Price Indicators on real estate portals</w:t>
            </w:r>
          </w:p>
          <w:p w14:paraId="20B123D0" w14:textId="77777777" w:rsidR="003A7786" w:rsidRPr="00D33F55" w:rsidRDefault="003A7786" w:rsidP="000F5A22">
            <w:pPr>
              <w:pStyle w:val="TableParagraph"/>
              <w:numPr>
                <w:ilvl w:val="0"/>
                <w:numId w:val="30"/>
              </w:numPr>
              <w:ind w:left="428" w:right="134" w:hanging="283"/>
              <w:jc w:val="both"/>
              <w:rPr>
                <w:rFonts w:ascii="Arial Narrow" w:hAnsi="Arial Narrow"/>
                <w:w w:val="105"/>
                <w:sz w:val="21"/>
                <w:szCs w:val="21"/>
              </w:rPr>
            </w:pPr>
            <w:r w:rsidRPr="00D33F55">
              <w:rPr>
                <w:rFonts w:ascii="Arial Narrow" w:hAnsi="Arial Narrow"/>
                <w:w w:val="105"/>
                <w:sz w:val="21"/>
                <w:szCs w:val="21"/>
              </w:rPr>
              <w:t>Enquiries with Real estate consultants</w:t>
            </w:r>
          </w:p>
          <w:p w14:paraId="46B7B4E9" w14:textId="77777777" w:rsidR="00ED0156" w:rsidRPr="00D33F55" w:rsidRDefault="003A7786" w:rsidP="000F5A22">
            <w:pPr>
              <w:pStyle w:val="TableParagraph"/>
              <w:numPr>
                <w:ilvl w:val="0"/>
                <w:numId w:val="30"/>
              </w:numPr>
              <w:ind w:left="428" w:right="134" w:hanging="283"/>
              <w:jc w:val="both"/>
              <w:rPr>
                <w:rFonts w:ascii="Arial Narrow" w:hAnsi="Arial Narrow"/>
                <w:w w:val="105"/>
                <w:sz w:val="21"/>
                <w:szCs w:val="21"/>
              </w:rPr>
            </w:pPr>
            <w:r w:rsidRPr="00D33F55">
              <w:rPr>
                <w:rFonts w:ascii="Arial Narrow" w:hAnsi="Arial Narrow"/>
                <w:w w:val="105"/>
                <w:sz w:val="21"/>
                <w:szCs w:val="21"/>
              </w:rPr>
              <w:t>Existing data of Valuation assignments carried out by us</w:t>
            </w:r>
          </w:p>
        </w:tc>
      </w:tr>
      <w:tr w:rsidR="009F4AA9" w:rsidRPr="008465AF" w14:paraId="30E0F8B8" w14:textId="77777777" w:rsidTr="00B16636">
        <w:trPr>
          <w:trHeight w:val="397"/>
        </w:trPr>
        <w:tc>
          <w:tcPr>
            <w:tcW w:w="461" w:type="dxa"/>
          </w:tcPr>
          <w:p w14:paraId="028727AF" w14:textId="77777777" w:rsidR="00ED0156" w:rsidRPr="00D33F55" w:rsidRDefault="00ED0156" w:rsidP="000F5A22">
            <w:pPr>
              <w:pStyle w:val="TableParagraph"/>
              <w:numPr>
                <w:ilvl w:val="0"/>
                <w:numId w:val="20"/>
              </w:numPr>
              <w:rPr>
                <w:rFonts w:ascii="Arial Narrow" w:hAnsi="Arial Narrow"/>
                <w:sz w:val="21"/>
                <w:szCs w:val="21"/>
              </w:rPr>
            </w:pPr>
          </w:p>
        </w:tc>
        <w:tc>
          <w:tcPr>
            <w:tcW w:w="4111" w:type="dxa"/>
          </w:tcPr>
          <w:p w14:paraId="160A0D57" w14:textId="77777777" w:rsidR="00ED0156" w:rsidRPr="00D33F55" w:rsidRDefault="00ED0156" w:rsidP="000F5A22">
            <w:pPr>
              <w:pStyle w:val="TableParagraph"/>
              <w:jc w:val="both"/>
              <w:rPr>
                <w:rFonts w:ascii="Arial Narrow" w:hAnsi="Arial Narrow"/>
                <w:sz w:val="21"/>
                <w:szCs w:val="21"/>
              </w:rPr>
            </w:pPr>
            <w:r w:rsidRPr="00D33F55">
              <w:rPr>
                <w:rFonts w:ascii="Arial Narrow" w:hAnsi="Arial Narrow"/>
                <w:w w:val="110"/>
                <w:sz w:val="21"/>
                <w:szCs w:val="21"/>
              </w:rPr>
              <w:t>procedures adopted in carrying out the valuation and valuation standards followed;</w:t>
            </w:r>
          </w:p>
        </w:tc>
        <w:tc>
          <w:tcPr>
            <w:tcW w:w="4253" w:type="dxa"/>
          </w:tcPr>
          <w:p w14:paraId="1AAE6EE5" w14:textId="77777777" w:rsidR="00ED0156" w:rsidRPr="00D33F55" w:rsidRDefault="005942F9" w:rsidP="000F5A22">
            <w:pPr>
              <w:pStyle w:val="TableParagraph"/>
              <w:ind w:left="104" w:right="134"/>
              <w:jc w:val="both"/>
              <w:rPr>
                <w:rFonts w:ascii="Arial Narrow" w:hAnsi="Arial Narrow"/>
                <w:w w:val="105"/>
                <w:sz w:val="21"/>
                <w:szCs w:val="21"/>
              </w:rPr>
            </w:pPr>
            <w:r w:rsidRPr="00D33F55">
              <w:rPr>
                <w:rFonts w:ascii="Arial Narrow" w:hAnsi="Arial Narrow"/>
                <w:w w:val="105"/>
                <w:sz w:val="21"/>
                <w:szCs w:val="21"/>
              </w:rPr>
              <w:t>Sales Compar</w:t>
            </w:r>
            <w:r w:rsidR="008A1145" w:rsidRPr="00D33F55">
              <w:rPr>
                <w:rFonts w:ascii="Arial Narrow" w:hAnsi="Arial Narrow"/>
                <w:w w:val="105"/>
                <w:sz w:val="21"/>
                <w:szCs w:val="21"/>
              </w:rPr>
              <w:t>ison</w:t>
            </w:r>
            <w:r w:rsidR="00D33F55">
              <w:rPr>
                <w:rFonts w:ascii="Arial Narrow" w:hAnsi="Arial Narrow"/>
                <w:w w:val="105"/>
                <w:sz w:val="21"/>
                <w:szCs w:val="21"/>
              </w:rPr>
              <w:t xml:space="preserve"> </w:t>
            </w:r>
            <w:r w:rsidR="00ED0156" w:rsidRPr="00D33F55">
              <w:rPr>
                <w:rFonts w:ascii="Arial Narrow" w:hAnsi="Arial Narrow"/>
                <w:w w:val="105"/>
                <w:sz w:val="21"/>
                <w:szCs w:val="21"/>
              </w:rPr>
              <w:t>Method</w:t>
            </w:r>
          </w:p>
        </w:tc>
      </w:tr>
      <w:tr w:rsidR="009F4AA9" w:rsidRPr="008465AF" w14:paraId="1365E1DD" w14:textId="77777777" w:rsidTr="00B16636">
        <w:trPr>
          <w:trHeight w:val="397"/>
        </w:trPr>
        <w:tc>
          <w:tcPr>
            <w:tcW w:w="461" w:type="dxa"/>
            <w:tcBorders>
              <w:top w:val="single" w:sz="4" w:space="0" w:color="000000"/>
            </w:tcBorders>
          </w:tcPr>
          <w:p w14:paraId="41B28728" w14:textId="77777777" w:rsidR="00ED0156" w:rsidRPr="00D33F55" w:rsidRDefault="00ED0156" w:rsidP="000F5A22">
            <w:pPr>
              <w:pStyle w:val="TableParagraph"/>
              <w:numPr>
                <w:ilvl w:val="0"/>
                <w:numId w:val="20"/>
              </w:numPr>
              <w:rPr>
                <w:rFonts w:ascii="Arial Narrow" w:hAnsi="Arial Narrow"/>
                <w:sz w:val="21"/>
                <w:szCs w:val="21"/>
              </w:rPr>
            </w:pPr>
          </w:p>
        </w:tc>
        <w:tc>
          <w:tcPr>
            <w:tcW w:w="4111" w:type="dxa"/>
            <w:tcBorders>
              <w:top w:val="single" w:sz="4" w:space="0" w:color="000000"/>
            </w:tcBorders>
          </w:tcPr>
          <w:p w14:paraId="78F7DAFA" w14:textId="77777777" w:rsidR="00ED0156" w:rsidRPr="00D33F55" w:rsidRDefault="00ED0156" w:rsidP="000F5A22">
            <w:pPr>
              <w:pStyle w:val="TableParagraph"/>
              <w:ind w:left="104"/>
              <w:jc w:val="both"/>
              <w:rPr>
                <w:rFonts w:ascii="Arial Narrow" w:hAnsi="Arial Narrow"/>
                <w:sz w:val="21"/>
                <w:szCs w:val="21"/>
              </w:rPr>
            </w:pPr>
            <w:r w:rsidRPr="00D33F55">
              <w:rPr>
                <w:rFonts w:ascii="Arial Narrow" w:hAnsi="Arial Narrow"/>
                <w:w w:val="105"/>
                <w:sz w:val="21"/>
                <w:szCs w:val="21"/>
              </w:rPr>
              <w:t xml:space="preserve">restrictions on use of the report, </w:t>
            </w:r>
            <w:r w:rsidRPr="00D33F55">
              <w:rPr>
                <w:rFonts w:ascii="Arial Narrow" w:hAnsi="Arial Narrow"/>
                <w:spacing w:val="-3"/>
                <w:w w:val="105"/>
                <w:sz w:val="21"/>
                <w:szCs w:val="21"/>
              </w:rPr>
              <w:t xml:space="preserve">if </w:t>
            </w:r>
            <w:r w:rsidRPr="00D33F55">
              <w:rPr>
                <w:rFonts w:ascii="Arial Narrow" w:hAnsi="Arial Narrow"/>
                <w:w w:val="105"/>
                <w:sz w:val="21"/>
                <w:szCs w:val="21"/>
              </w:rPr>
              <w:t>any;</w:t>
            </w:r>
          </w:p>
        </w:tc>
        <w:tc>
          <w:tcPr>
            <w:tcW w:w="4253" w:type="dxa"/>
            <w:tcBorders>
              <w:top w:val="single" w:sz="4" w:space="0" w:color="000000"/>
            </w:tcBorders>
          </w:tcPr>
          <w:p w14:paraId="579893AB" w14:textId="77777777" w:rsidR="00ED0156" w:rsidRPr="00D33F55" w:rsidRDefault="003A7786" w:rsidP="000F5A22">
            <w:pPr>
              <w:pStyle w:val="TableParagraph"/>
              <w:ind w:left="104" w:right="134"/>
              <w:jc w:val="both"/>
              <w:rPr>
                <w:rFonts w:ascii="Arial Narrow" w:hAnsi="Arial Narrow"/>
                <w:w w:val="105"/>
                <w:sz w:val="21"/>
                <w:szCs w:val="21"/>
              </w:rPr>
            </w:pPr>
            <w:r w:rsidRPr="00D33F55">
              <w:rPr>
                <w:rFonts w:ascii="Arial Narrow" w:hAnsi="Arial Narrow"/>
                <w:w w:val="105"/>
                <w:sz w:val="21"/>
                <w:szCs w:val="21"/>
              </w:rPr>
              <w:t>This valuation is for the use of the party to whom it is addressed and for no other purpose. No responsibility is accepted to any third party who may use or rely on the whole or any part of this valuation. The valuer has no pecuniary interest that would conflict with the proper valuation of the property.</w:t>
            </w:r>
          </w:p>
        </w:tc>
      </w:tr>
      <w:tr w:rsidR="009F4AA9" w:rsidRPr="008465AF" w14:paraId="65E1039F" w14:textId="77777777" w:rsidTr="00B16636">
        <w:trPr>
          <w:trHeight w:val="1436"/>
        </w:trPr>
        <w:tc>
          <w:tcPr>
            <w:tcW w:w="461" w:type="dxa"/>
          </w:tcPr>
          <w:p w14:paraId="46968D7D" w14:textId="77777777" w:rsidR="00ED0156" w:rsidRPr="00D33F55" w:rsidRDefault="00ED0156" w:rsidP="000F5A22">
            <w:pPr>
              <w:pStyle w:val="TableParagraph"/>
              <w:numPr>
                <w:ilvl w:val="0"/>
                <w:numId w:val="20"/>
              </w:numPr>
              <w:rPr>
                <w:rFonts w:ascii="Arial Narrow" w:hAnsi="Arial Narrow"/>
                <w:sz w:val="21"/>
                <w:szCs w:val="21"/>
              </w:rPr>
            </w:pPr>
          </w:p>
        </w:tc>
        <w:tc>
          <w:tcPr>
            <w:tcW w:w="4111" w:type="dxa"/>
          </w:tcPr>
          <w:p w14:paraId="18BEC2B7" w14:textId="77777777" w:rsidR="00ED0156" w:rsidRPr="00D33F55" w:rsidRDefault="00ED0156" w:rsidP="000F5A22">
            <w:pPr>
              <w:pStyle w:val="TableParagraph"/>
              <w:jc w:val="both"/>
              <w:rPr>
                <w:rFonts w:ascii="Arial Narrow" w:hAnsi="Arial Narrow"/>
                <w:sz w:val="21"/>
                <w:szCs w:val="21"/>
              </w:rPr>
            </w:pPr>
            <w:r w:rsidRPr="00D33F55">
              <w:rPr>
                <w:rFonts w:ascii="Arial Narrow" w:hAnsi="Arial Narrow"/>
                <w:w w:val="110"/>
                <w:sz w:val="21"/>
                <w:szCs w:val="21"/>
              </w:rPr>
              <w:t>major factors that were taken into account during the valuation;</w:t>
            </w:r>
          </w:p>
          <w:p w14:paraId="694092D6" w14:textId="77777777" w:rsidR="00ED0156" w:rsidRPr="00D33F55" w:rsidRDefault="00ED0156" w:rsidP="000F5A22">
            <w:pPr>
              <w:pStyle w:val="TableParagraph"/>
              <w:jc w:val="both"/>
              <w:rPr>
                <w:rFonts w:ascii="Arial Narrow" w:hAnsi="Arial Narrow"/>
                <w:sz w:val="21"/>
                <w:szCs w:val="21"/>
              </w:rPr>
            </w:pPr>
          </w:p>
        </w:tc>
        <w:tc>
          <w:tcPr>
            <w:tcW w:w="4253" w:type="dxa"/>
          </w:tcPr>
          <w:p w14:paraId="6D4E09F6" w14:textId="77777777" w:rsidR="00ED0156" w:rsidRPr="00D33F55" w:rsidRDefault="00ED0156" w:rsidP="000F5A22">
            <w:pPr>
              <w:pStyle w:val="TableParagraph"/>
              <w:ind w:left="104" w:right="134"/>
              <w:jc w:val="both"/>
              <w:rPr>
                <w:rFonts w:ascii="Arial Narrow" w:hAnsi="Arial Narrow"/>
                <w:w w:val="105"/>
                <w:sz w:val="21"/>
                <w:szCs w:val="21"/>
              </w:rPr>
            </w:pPr>
            <w:r w:rsidRPr="00D33F55">
              <w:rPr>
                <w:rFonts w:ascii="Arial Narrow" w:hAnsi="Arial Narrow"/>
                <w:w w:val="105"/>
                <w:sz w:val="21"/>
                <w:szCs w:val="21"/>
              </w:rPr>
              <w:t xml:space="preserve">current market conditions, demand and supply position, </w:t>
            </w:r>
            <w:r w:rsidR="009A31BC" w:rsidRPr="00D33F55">
              <w:rPr>
                <w:rFonts w:ascii="Arial Narrow" w:hAnsi="Arial Narrow"/>
                <w:w w:val="105"/>
                <w:sz w:val="21"/>
                <w:szCs w:val="21"/>
              </w:rPr>
              <w:t>Residential Flat</w:t>
            </w:r>
            <w:r w:rsidRPr="00D33F55">
              <w:rPr>
                <w:rFonts w:ascii="Arial Narrow" w:hAnsi="Arial Narrow"/>
                <w:w w:val="105"/>
                <w:sz w:val="21"/>
                <w:szCs w:val="21"/>
              </w:rPr>
              <w:t xml:space="preserve"> size, location, upswing in real estate prices, sustained demand for </w:t>
            </w:r>
            <w:r w:rsidR="009A31BC" w:rsidRPr="00D33F55">
              <w:rPr>
                <w:rFonts w:ascii="Arial Narrow" w:hAnsi="Arial Narrow"/>
                <w:w w:val="105"/>
                <w:sz w:val="21"/>
                <w:szCs w:val="21"/>
              </w:rPr>
              <w:t>Residential Flat</w:t>
            </w:r>
            <w:r w:rsidRPr="00D33F55">
              <w:rPr>
                <w:rFonts w:ascii="Arial Narrow" w:hAnsi="Arial Narrow"/>
                <w:w w:val="105"/>
                <w:sz w:val="21"/>
                <w:szCs w:val="21"/>
              </w:rPr>
              <w:t xml:space="preserve">, </w:t>
            </w:r>
            <w:r w:rsidR="005B489C" w:rsidRPr="00D33F55">
              <w:rPr>
                <w:rFonts w:ascii="Arial Narrow" w:hAnsi="Arial Narrow"/>
                <w:w w:val="105"/>
                <w:sz w:val="21"/>
                <w:szCs w:val="21"/>
              </w:rPr>
              <w:t>all-round</w:t>
            </w:r>
            <w:r w:rsidRPr="00D33F55">
              <w:rPr>
                <w:rFonts w:ascii="Arial Narrow" w:hAnsi="Arial Narrow"/>
                <w:w w:val="105"/>
                <w:sz w:val="21"/>
                <w:szCs w:val="21"/>
              </w:rPr>
              <w:t xml:space="preserve"> development of commercial and residential application in the locality etc.</w:t>
            </w:r>
          </w:p>
        </w:tc>
      </w:tr>
      <w:tr w:rsidR="00ED0156" w:rsidRPr="008465AF" w14:paraId="026772E8" w14:textId="77777777" w:rsidTr="00B16636">
        <w:trPr>
          <w:trHeight w:val="397"/>
        </w:trPr>
        <w:tc>
          <w:tcPr>
            <w:tcW w:w="461" w:type="dxa"/>
          </w:tcPr>
          <w:p w14:paraId="0454E247" w14:textId="77777777" w:rsidR="00ED0156" w:rsidRPr="00D33F55" w:rsidRDefault="00ED0156" w:rsidP="000F5A22">
            <w:pPr>
              <w:pStyle w:val="TableParagraph"/>
              <w:numPr>
                <w:ilvl w:val="0"/>
                <w:numId w:val="20"/>
              </w:numPr>
              <w:rPr>
                <w:rFonts w:ascii="Arial Narrow" w:hAnsi="Arial Narrow"/>
                <w:sz w:val="21"/>
                <w:szCs w:val="21"/>
              </w:rPr>
            </w:pPr>
          </w:p>
        </w:tc>
        <w:tc>
          <w:tcPr>
            <w:tcW w:w="4111" w:type="dxa"/>
          </w:tcPr>
          <w:p w14:paraId="47796667" w14:textId="77777777" w:rsidR="00ED0156" w:rsidRPr="00D33F55" w:rsidRDefault="00ED0156" w:rsidP="000F5A22">
            <w:pPr>
              <w:pStyle w:val="TableParagraph"/>
              <w:ind w:right="96"/>
              <w:jc w:val="both"/>
              <w:rPr>
                <w:rFonts w:ascii="Arial Narrow" w:hAnsi="Arial Narrow"/>
                <w:sz w:val="21"/>
                <w:szCs w:val="21"/>
              </w:rPr>
            </w:pPr>
            <w:r w:rsidRPr="00D33F55">
              <w:rPr>
                <w:rFonts w:ascii="Arial Narrow" w:hAnsi="Arial Narrow"/>
                <w:w w:val="110"/>
                <w:sz w:val="21"/>
                <w:szCs w:val="21"/>
              </w:rPr>
              <w:t xml:space="preserve">Caveats, limitations and disclaimers to the extent they explain or elucidate the limitations faced by valuer, which shall not be for the purpose of </w:t>
            </w:r>
            <w:r w:rsidRPr="00D33F55">
              <w:rPr>
                <w:rFonts w:ascii="Arial Narrow" w:hAnsi="Arial Narrow"/>
                <w:w w:val="105"/>
                <w:sz w:val="21"/>
                <w:szCs w:val="21"/>
              </w:rPr>
              <w:t>limiting his responsibility for the valuation report.</w:t>
            </w:r>
          </w:p>
        </w:tc>
        <w:tc>
          <w:tcPr>
            <w:tcW w:w="4253" w:type="dxa"/>
          </w:tcPr>
          <w:p w14:paraId="175A687E" w14:textId="77777777" w:rsidR="00ED0156" w:rsidRPr="00D33F55" w:rsidRDefault="00ED0156" w:rsidP="000F5A22">
            <w:pPr>
              <w:pStyle w:val="TableParagraph"/>
              <w:ind w:left="104" w:right="134"/>
              <w:jc w:val="both"/>
              <w:rPr>
                <w:rFonts w:ascii="Arial Narrow" w:hAnsi="Arial Narrow"/>
                <w:w w:val="105"/>
                <w:sz w:val="21"/>
                <w:szCs w:val="21"/>
              </w:rPr>
            </w:pPr>
            <w:r w:rsidRPr="00D33F55">
              <w:rPr>
                <w:rFonts w:ascii="Arial Narrow" w:hAnsi="Arial Narrow"/>
                <w:w w:val="105"/>
                <w:sz w:val="21"/>
                <w:szCs w:val="21"/>
              </w:rPr>
              <w:t xml:space="preserve">Attached </w:t>
            </w:r>
          </w:p>
        </w:tc>
      </w:tr>
    </w:tbl>
    <w:p w14:paraId="55AFEC8C" w14:textId="77777777" w:rsidR="00ED0156" w:rsidRPr="008465AF" w:rsidRDefault="00ED0156" w:rsidP="00ED0156">
      <w:pPr>
        <w:pStyle w:val="BodyText"/>
        <w:spacing w:before="8"/>
        <w:rPr>
          <w:rFonts w:ascii="Arial Narrow" w:hAnsi="Arial Narrow"/>
          <w:color w:val="FF0000"/>
        </w:rPr>
      </w:pPr>
    </w:p>
    <w:p w14:paraId="59128E87" w14:textId="77777777" w:rsidR="00BA7A31" w:rsidRPr="009F1AE3" w:rsidRDefault="00BA7A31" w:rsidP="00BA63F9">
      <w:pPr>
        <w:pStyle w:val="Heading1"/>
        <w:rPr>
          <w:rFonts w:ascii="Arial Narrow" w:hAnsi="Arial Narrow"/>
          <w:b/>
          <w:bCs/>
          <w:u w:val="single"/>
        </w:rPr>
      </w:pPr>
      <w:r w:rsidRPr="008465AF">
        <w:rPr>
          <w:rFonts w:ascii="Arial Narrow" w:hAnsi="Arial Narrow" w:cs="Tahoma"/>
          <w:color w:val="FF0000"/>
          <w:sz w:val="22"/>
          <w:szCs w:val="22"/>
        </w:rPr>
        <w:br w:type="page"/>
      </w:r>
      <w:r w:rsidRPr="009F1AE3">
        <w:rPr>
          <w:rFonts w:ascii="Arial Narrow" w:hAnsi="Arial Narrow"/>
          <w:b/>
          <w:bCs/>
          <w:u w:val="single"/>
        </w:rPr>
        <w:lastRenderedPageBreak/>
        <w:t>Assumptions, Disclaimers, Limitations &amp; Qualifications</w:t>
      </w:r>
    </w:p>
    <w:p w14:paraId="37F2AF74" w14:textId="77777777" w:rsidR="00CE6693" w:rsidRPr="009F1AE3" w:rsidRDefault="00CE6693" w:rsidP="00BA7A31">
      <w:pPr>
        <w:pStyle w:val="BodyText3"/>
        <w:spacing w:line="360" w:lineRule="auto"/>
        <w:rPr>
          <w:rFonts w:ascii="Arial Narrow" w:hAnsi="Arial Narrow"/>
          <w:b/>
          <w:bCs/>
          <w:sz w:val="22"/>
          <w:szCs w:val="22"/>
        </w:rPr>
      </w:pPr>
    </w:p>
    <w:p w14:paraId="7441C9E2" w14:textId="77777777" w:rsidR="00BA7A31" w:rsidRPr="009F1AE3" w:rsidRDefault="00BA7A31" w:rsidP="00BA7A31">
      <w:pPr>
        <w:pStyle w:val="BodyText3"/>
        <w:spacing w:line="360" w:lineRule="auto"/>
        <w:rPr>
          <w:rFonts w:ascii="Arial Narrow" w:hAnsi="Arial Narrow"/>
          <w:b/>
          <w:bCs/>
          <w:sz w:val="22"/>
          <w:szCs w:val="22"/>
        </w:rPr>
      </w:pPr>
      <w:r w:rsidRPr="009F1AE3">
        <w:rPr>
          <w:rFonts w:ascii="Arial Narrow" w:hAnsi="Arial Narrow"/>
          <w:b/>
          <w:bCs/>
          <w:sz w:val="22"/>
          <w:szCs w:val="22"/>
        </w:rPr>
        <w:t>Value Subject to Change</w:t>
      </w:r>
    </w:p>
    <w:p w14:paraId="1AEACDA7" w14:textId="77777777" w:rsidR="00BA7A31" w:rsidRPr="009F1AE3" w:rsidRDefault="00BA7A31" w:rsidP="00BA7A31">
      <w:pPr>
        <w:pStyle w:val="BodyText3"/>
        <w:spacing w:line="360" w:lineRule="auto"/>
        <w:ind w:firstLine="720"/>
        <w:rPr>
          <w:rFonts w:ascii="Arial Narrow" w:hAnsi="Arial Narrow"/>
          <w:sz w:val="22"/>
          <w:szCs w:val="22"/>
        </w:rPr>
      </w:pPr>
      <w:r w:rsidRPr="009F1AE3">
        <w:rPr>
          <w:rFonts w:ascii="Arial Narrow" w:hAnsi="Arial Narrow"/>
          <w:sz w:val="22"/>
          <w:szCs w:val="22"/>
        </w:rPr>
        <w:t xml:space="preserve">The subject appraisal exercise is based on prevailing market dynamics as on </w:t>
      </w:r>
      <w:r w:rsidR="00D33F55" w:rsidRPr="009F1AE3">
        <w:rPr>
          <w:rFonts w:ascii="Arial Narrow" w:hAnsi="Arial Narrow"/>
          <w:b/>
          <w:sz w:val="22"/>
          <w:szCs w:val="22"/>
        </w:rPr>
        <w:t>21</w:t>
      </w:r>
      <w:r w:rsidR="00D33F55" w:rsidRPr="009F1AE3">
        <w:rPr>
          <w:rFonts w:ascii="Arial Narrow" w:hAnsi="Arial Narrow"/>
          <w:b/>
          <w:sz w:val="22"/>
          <w:szCs w:val="22"/>
          <w:vertAlign w:val="superscript"/>
        </w:rPr>
        <w:t>st</w:t>
      </w:r>
      <w:r w:rsidR="00F41C37" w:rsidRPr="009F1AE3">
        <w:rPr>
          <w:rFonts w:ascii="Arial Narrow" w:hAnsi="Arial Narrow"/>
          <w:b/>
          <w:sz w:val="22"/>
          <w:szCs w:val="22"/>
          <w:vertAlign w:val="superscript"/>
        </w:rPr>
        <w:t xml:space="preserve"> </w:t>
      </w:r>
      <w:r w:rsidR="00D33F55" w:rsidRPr="009F1AE3">
        <w:rPr>
          <w:rFonts w:ascii="Arial Narrow" w:hAnsi="Arial Narrow"/>
          <w:b/>
          <w:sz w:val="22"/>
          <w:szCs w:val="22"/>
        </w:rPr>
        <w:t>March</w:t>
      </w:r>
      <w:r w:rsidR="00316325" w:rsidRPr="009F1AE3">
        <w:rPr>
          <w:rFonts w:ascii="Arial Narrow" w:hAnsi="Arial Narrow"/>
          <w:b/>
          <w:sz w:val="22"/>
          <w:szCs w:val="22"/>
        </w:rPr>
        <w:t xml:space="preserve"> 2023 </w:t>
      </w:r>
      <w:r w:rsidRPr="009F1AE3">
        <w:rPr>
          <w:rFonts w:ascii="Arial Narrow" w:hAnsi="Arial Narrow"/>
          <w:sz w:val="22"/>
          <w:szCs w:val="22"/>
        </w:rPr>
        <w:t>and does not take into account any unforeseeable developments which could impact the same in the future.</w:t>
      </w:r>
    </w:p>
    <w:p w14:paraId="3CE03E89" w14:textId="77777777" w:rsidR="00BA7A31" w:rsidRPr="009F1AE3" w:rsidRDefault="00BA7A31" w:rsidP="00BA7A31">
      <w:pPr>
        <w:pStyle w:val="BodyText3"/>
        <w:spacing w:line="360" w:lineRule="auto"/>
        <w:rPr>
          <w:rFonts w:ascii="Arial Narrow" w:hAnsi="Arial Narrow"/>
          <w:b/>
          <w:bCs/>
          <w:sz w:val="22"/>
          <w:szCs w:val="22"/>
        </w:rPr>
      </w:pPr>
      <w:r w:rsidRPr="009F1AE3">
        <w:rPr>
          <w:rFonts w:ascii="Arial Narrow" w:hAnsi="Arial Narrow"/>
          <w:b/>
          <w:bCs/>
          <w:sz w:val="22"/>
          <w:szCs w:val="22"/>
        </w:rPr>
        <w:t>Our Investigations</w:t>
      </w:r>
    </w:p>
    <w:p w14:paraId="01CBD076" w14:textId="77777777" w:rsidR="00BA7A31" w:rsidRPr="009F1AE3" w:rsidRDefault="00BA7A31" w:rsidP="00BA7A31">
      <w:pPr>
        <w:pStyle w:val="BodyText3"/>
        <w:spacing w:line="360" w:lineRule="auto"/>
        <w:ind w:firstLine="720"/>
        <w:rPr>
          <w:rFonts w:ascii="Arial Narrow" w:hAnsi="Arial Narrow"/>
          <w:sz w:val="22"/>
          <w:szCs w:val="22"/>
        </w:rPr>
      </w:pPr>
      <w:r w:rsidRPr="009F1AE3">
        <w:rPr>
          <w:rFonts w:ascii="Arial Narrow" w:hAnsi="Arial Narrow"/>
          <w:sz w:val="22"/>
          <w:szCs w:val="22"/>
        </w:rPr>
        <w:t xml:space="preserve">We are not engaged to carry out all possible investigations in relation to the subject property. Where in our report we identify certain limitations to our investigations, this is to enable the reliant party to instruct further investigations </w:t>
      </w:r>
      <w:proofErr w:type="gramStart"/>
      <w:r w:rsidRPr="009F1AE3">
        <w:rPr>
          <w:rFonts w:ascii="Arial Narrow" w:hAnsi="Arial Narrow"/>
          <w:sz w:val="22"/>
          <w:szCs w:val="22"/>
        </w:rPr>
        <w:t>where</w:t>
      </w:r>
      <w:proofErr w:type="gramEnd"/>
      <w:r w:rsidRPr="009F1AE3">
        <w:rPr>
          <w:rFonts w:ascii="Arial Narrow" w:hAnsi="Arial Narrow"/>
          <w:sz w:val="22"/>
          <w:szCs w:val="22"/>
        </w:rPr>
        <w:t xml:space="preserve"> considered appropriate or where we recommend as necessary prior to reliance. Vastukala Consultants India Pvt. Ltd. (VCIPL) is not liable for any loss occasioned by a decision not to conduct further investigations</w:t>
      </w:r>
    </w:p>
    <w:p w14:paraId="0308E54F" w14:textId="77777777" w:rsidR="00BA7A31" w:rsidRPr="009F1AE3" w:rsidRDefault="00BA7A31" w:rsidP="00BA7A31">
      <w:pPr>
        <w:pStyle w:val="BodyText3"/>
        <w:spacing w:line="360" w:lineRule="auto"/>
        <w:rPr>
          <w:rFonts w:ascii="Arial Narrow" w:hAnsi="Arial Narrow"/>
          <w:b/>
          <w:bCs/>
          <w:sz w:val="22"/>
          <w:szCs w:val="22"/>
        </w:rPr>
      </w:pPr>
      <w:r w:rsidRPr="009F1AE3">
        <w:rPr>
          <w:rFonts w:ascii="Arial Narrow" w:hAnsi="Arial Narrow"/>
          <w:b/>
          <w:bCs/>
          <w:sz w:val="22"/>
          <w:szCs w:val="22"/>
        </w:rPr>
        <w:t>Assumptions</w:t>
      </w:r>
    </w:p>
    <w:p w14:paraId="0751C226" w14:textId="77777777" w:rsidR="00BA7A31" w:rsidRPr="009F1AE3" w:rsidRDefault="00BA7A31" w:rsidP="00BA7A31">
      <w:pPr>
        <w:pStyle w:val="BodyText3"/>
        <w:spacing w:line="360" w:lineRule="auto"/>
        <w:ind w:firstLine="720"/>
        <w:rPr>
          <w:rFonts w:ascii="Arial Narrow" w:hAnsi="Arial Narrow"/>
          <w:sz w:val="22"/>
          <w:szCs w:val="22"/>
        </w:rPr>
      </w:pPr>
      <w:r w:rsidRPr="009F1AE3">
        <w:rPr>
          <w:rFonts w:ascii="Arial Narrow" w:hAnsi="Arial Narrow"/>
          <w:sz w:val="22"/>
          <w:szCs w:val="22"/>
        </w:rPr>
        <w:t>Assumptions are a necessary part of undertaking valuations. VCIPL adopts assumptions for the purpose of providing valuation advise because some matters are not capable of accurate calculations or fall outside the scope of our expertise, or out instructions. The reliant party accepts that the valuation contains certain specific assumptions and acknowledge and accept the risk of that if any of the assumptions adopted in the valuation are incorrect, then this may have an effect on the valuation.</w:t>
      </w:r>
    </w:p>
    <w:p w14:paraId="6691E9FD" w14:textId="77777777" w:rsidR="00BA7A31" w:rsidRPr="009F1AE3" w:rsidRDefault="00BA7A31" w:rsidP="00BA7A31">
      <w:pPr>
        <w:pStyle w:val="BodyText3"/>
        <w:spacing w:line="360" w:lineRule="auto"/>
        <w:rPr>
          <w:rFonts w:ascii="Arial Narrow" w:hAnsi="Arial Narrow"/>
          <w:b/>
          <w:bCs/>
          <w:sz w:val="22"/>
          <w:szCs w:val="22"/>
        </w:rPr>
      </w:pPr>
      <w:r w:rsidRPr="009F1AE3">
        <w:rPr>
          <w:rFonts w:ascii="Arial Narrow" w:hAnsi="Arial Narrow"/>
          <w:b/>
          <w:bCs/>
          <w:sz w:val="22"/>
          <w:szCs w:val="22"/>
        </w:rPr>
        <w:t>Information Supplied by Others</w:t>
      </w:r>
    </w:p>
    <w:p w14:paraId="06CA7E5A" w14:textId="77777777" w:rsidR="00BA7A31" w:rsidRPr="009F1AE3" w:rsidRDefault="00BA7A31" w:rsidP="00BA7A31">
      <w:pPr>
        <w:pStyle w:val="BodyText3"/>
        <w:spacing w:line="360" w:lineRule="auto"/>
        <w:ind w:firstLine="720"/>
        <w:rPr>
          <w:rFonts w:ascii="Arial Narrow" w:hAnsi="Arial Narrow"/>
          <w:sz w:val="22"/>
          <w:szCs w:val="22"/>
        </w:rPr>
      </w:pPr>
      <w:r w:rsidRPr="009F1AE3">
        <w:rPr>
          <w:rFonts w:ascii="Arial Narrow" w:hAnsi="Arial Narrow"/>
          <w:sz w:val="22"/>
          <w:szCs w:val="22"/>
        </w:rPr>
        <w:t>The appraisal is based on the information provided by the client. The same has been assumed to be correct and has been used for appraisal exercise. Where it is stated in the report that another party has supplied information to VCIPL, this information is believed to be reliable but VCIPL can accept no responsibility if this should prove not to be so.</w:t>
      </w:r>
    </w:p>
    <w:p w14:paraId="215DF221" w14:textId="77777777" w:rsidR="00BA7A31" w:rsidRPr="009F1AE3" w:rsidRDefault="00BA7A31" w:rsidP="00BA7A31">
      <w:pPr>
        <w:pStyle w:val="BodyText3"/>
        <w:spacing w:line="360" w:lineRule="auto"/>
        <w:rPr>
          <w:rFonts w:ascii="Arial Narrow" w:hAnsi="Arial Narrow"/>
          <w:b/>
          <w:bCs/>
          <w:sz w:val="22"/>
          <w:szCs w:val="22"/>
        </w:rPr>
      </w:pPr>
      <w:r w:rsidRPr="009F1AE3">
        <w:rPr>
          <w:rFonts w:ascii="Arial Narrow" w:hAnsi="Arial Narrow"/>
          <w:b/>
          <w:bCs/>
          <w:sz w:val="22"/>
          <w:szCs w:val="22"/>
        </w:rPr>
        <w:t>Future Matters</w:t>
      </w:r>
    </w:p>
    <w:p w14:paraId="2C1E8EA4" w14:textId="77777777" w:rsidR="00BA7A31" w:rsidRPr="009F1AE3" w:rsidRDefault="00BA7A31" w:rsidP="00BA7A31">
      <w:pPr>
        <w:pStyle w:val="BodyText3"/>
        <w:spacing w:line="360" w:lineRule="auto"/>
        <w:ind w:firstLine="720"/>
        <w:rPr>
          <w:rFonts w:ascii="Arial Narrow" w:hAnsi="Arial Narrow"/>
          <w:sz w:val="22"/>
          <w:szCs w:val="22"/>
        </w:rPr>
      </w:pPr>
      <w:r w:rsidRPr="009F1AE3">
        <w:rPr>
          <w:rFonts w:ascii="Arial Narrow" w:hAnsi="Arial Narrow"/>
          <w:sz w:val="22"/>
          <w:szCs w:val="22"/>
        </w:rPr>
        <w:t>To the extent that the valuation includes any statement as to a future matter, that statement is provided as an estimate and/or opinion based on the information known to VCIPL at the date of this document. VCIPL does not warrant that such statements are accurate or correct.</w:t>
      </w:r>
    </w:p>
    <w:p w14:paraId="2B52FB54" w14:textId="77777777" w:rsidR="00BA7A31" w:rsidRPr="009F1AE3" w:rsidRDefault="00BA7A31" w:rsidP="00BA7A31">
      <w:pPr>
        <w:pStyle w:val="BodyText3"/>
        <w:spacing w:line="360" w:lineRule="auto"/>
        <w:rPr>
          <w:rFonts w:ascii="Arial Narrow" w:hAnsi="Arial Narrow"/>
          <w:b/>
          <w:bCs/>
          <w:sz w:val="22"/>
          <w:szCs w:val="22"/>
        </w:rPr>
      </w:pPr>
      <w:r w:rsidRPr="009F1AE3">
        <w:rPr>
          <w:rFonts w:ascii="Arial Narrow" w:hAnsi="Arial Narrow"/>
          <w:b/>
          <w:bCs/>
          <w:sz w:val="22"/>
          <w:szCs w:val="22"/>
        </w:rPr>
        <w:t>Map and Plans</w:t>
      </w:r>
    </w:p>
    <w:p w14:paraId="29807F83" w14:textId="77777777" w:rsidR="00BA7A31" w:rsidRPr="009F1AE3" w:rsidRDefault="00BA7A31" w:rsidP="00BA7A31">
      <w:pPr>
        <w:pStyle w:val="BodyText3"/>
        <w:spacing w:line="360" w:lineRule="auto"/>
        <w:ind w:firstLine="720"/>
        <w:rPr>
          <w:rFonts w:ascii="Arial Narrow" w:hAnsi="Arial Narrow"/>
          <w:sz w:val="22"/>
          <w:szCs w:val="22"/>
        </w:rPr>
      </w:pPr>
      <w:r w:rsidRPr="009F1AE3">
        <w:rPr>
          <w:rFonts w:ascii="Arial Narrow" w:hAnsi="Arial Narrow"/>
          <w:sz w:val="22"/>
          <w:szCs w:val="22"/>
        </w:rPr>
        <w:t xml:space="preserve">Any sketch, plan or map in this report is included to assist the reader while </w:t>
      </w:r>
      <w:proofErr w:type="spellStart"/>
      <w:r w:rsidRPr="009F1AE3">
        <w:rPr>
          <w:rFonts w:ascii="Arial Narrow" w:hAnsi="Arial Narrow"/>
          <w:sz w:val="22"/>
          <w:szCs w:val="22"/>
        </w:rPr>
        <w:t>visualising</w:t>
      </w:r>
      <w:proofErr w:type="spellEnd"/>
      <w:r w:rsidRPr="009F1AE3">
        <w:rPr>
          <w:rFonts w:ascii="Arial Narrow" w:hAnsi="Arial Narrow"/>
          <w:sz w:val="22"/>
          <w:szCs w:val="22"/>
        </w:rPr>
        <w:t xml:space="preserve"> the property and assume no responsibility in connection with such matters.</w:t>
      </w:r>
    </w:p>
    <w:p w14:paraId="41A88EB2" w14:textId="77777777" w:rsidR="00BA7A31" w:rsidRPr="009F1AE3" w:rsidRDefault="00BA7A31" w:rsidP="00BA7A31">
      <w:pPr>
        <w:pStyle w:val="BodyText3"/>
        <w:spacing w:line="360" w:lineRule="auto"/>
        <w:rPr>
          <w:rFonts w:ascii="Arial Narrow" w:hAnsi="Arial Narrow"/>
          <w:b/>
          <w:bCs/>
          <w:sz w:val="22"/>
          <w:szCs w:val="22"/>
        </w:rPr>
      </w:pPr>
      <w:r w:rsidRPr="009F1AE3">
        <w:rPr>
          <w:rFonts w:ascii="Arial Narrow" w:hAnsi="Arial Narrow"/>
          <w:b/>
          <w:bCs/>
          <w:sz w:val="22"/>
          <w:szCs w:val="22"/>
        </w:rPr>
        <w:t>Site Details</w:t>
      </w:r>
    </w:p>
    <w:p w14:paraId="7A770ECA" w14:textId="06D75AE4" w:rsidR="00BA7A31" w:rsidRPr="008465AF" w:rsidRDefault="00BA7A31" w:rsidP="00D623CB">
      <w:pPr>
        <w:spacing w:line="360" w:lineRule="auto"/>
        <w:jc w:val="both"/>
        <w:rPr>
          <w:rFonts w:ascii="Arial Narrow" w:hAnsi="Arial Narrow" w:cs="Arial"/>
          <w:b/>
          <w:bCs/>
          <w:color w:val="FF0000"/>
          <w:sz w:val="22"/>
          <w:szCs w:val="22"/>
        </w:rPr>
      </w:pPr>
      <w:r w:rsidRPr="009F1AE3">
        <w:rPr>
          <w:rFonts w:ascii="Arial Narrow" w:hAnsi="Arial Narrow"/>
          <w:sz w:val="22"/>
          <w:szCs w:val="22"/>
        </w:rPr>
        <w:t xml:space="preserve">Based </w:t>
      </w:r>
      <w:r w:rsidR="00727ABE" w:rsidRPr="009F1AE3">
        <w:rPr>
          <w:rFonts w:ascii="Arial Narrow" w:hAnsi="Arial Narrow"/>
          <w:sz w:val="22"/>
          <w:szCs w:val="22"/>
        </w:rPr>
        <w:t>on inputs received from Client</w:t>
      </w:r>
      <w:r w:rsidRPr="009F1AE3">
        <w:rPr>
          <w:rFonts w:ascii="Arial Narrow" w:hAnsi="Arial Narrow"/>
          <w:sz w:val="22"/>
          <w:szCs w:val="22"/>
        </w:rPr>
        <w:t xml:space="preserve"> and site visit conducted, we understand that the subject property is </w:t>
      </w:r>
      <w:r w:rsidR="009A31BC" w:rsidRPr="009F1AE3">
        <w:rPr>
          <w:rFonts w:ascii="Arial Narrow" w:hAnsi="Arial Narrow"/>
          <w:sz w:val="22"/>
          <w:szCs w:val="22"/>
        </w:rPr>
        <w:t>Residential Flat</w:t>
      </w:r>
      <w:r w:rsidRPr="009F1AE3">
        <w:rPr>
          <w:rFonts w:ascii="Arial Narrow" w:hAnsi="Arial Narrow"/>
          <w:sz w:val="22"/>
          <w:szCs w:val="22"/>
        </w:rPr>
        <w:t xml:space="preserve">, admeasuring </w:t>
      </w:r>
      <w:r w:rsidR="00316325" w:rsidRPr="009F1AE3">
        <w:rPr>
          <w:rFonts w:ascii="Arial Narrow" w:hAnsi="Arial Narrow" w:cs="Arial"/>
          <w:b/>
          <w:bCs/>
          <w:sz w:val="22"/>
          <w:szCs w:val="22"/>
        </w:rPr>
        <w:t xml:space="preserve">Carpet </w:t>
      </w:r>
      <w:r w:rsidR="000455A0" w:rsidRPr="009F1AE3">
        <w:rPr>
          <w:rFonts w:ascii="Arial Narrow" w:hAnsi="Arial Narrow" w:cs="Arial"/>
          <w:b/>
          <w:bCs/>
          <w:sz w:val="22"/>
          <w:szCs w:val="22"/>
        </w:rPr>
        <w:t xml:space="preserve">Area in Sq. Ft. = </w:t>
      </w:r>
      <w:r w:rsidR="009F1AE3" w:rsidRPr="009F1AE3">
        <w:rPr>
          <w:rFonts w:ascii="Arial Narrow" w:hAnsi="Arial Narrow" w:cs="Arial"/>
          <w:b/>
          <w:bCs/>
          <w:sz w:val="22"/>
          <w:szCs w:val="22"/>
        </w:rPr>
        <w:t>391</w:t>
      </w:r>
      <w:r w:rsidR="002B1261" w:rsidRPr="009F1AE3">
        <w:rPr>
          <w:rFonts w:ascii="Arial Narrow" w:hAnsi="Arial Narrow" w:cs="Arial"/>
          <w:b/>
          <w:bCs/>
          <w:sz w:val="22"/>
          <w:szCs w:val="22"/>
        </w:rPr>
        <w:t>.00</w:t>
      </w:r>
      <w:r w:rsidR="00F41C37" w:rsidRPr="009F1AE3">
        <w:rPr>
          <w:rFonts w:ascii="Arial Narrow" w:hAnsi="Arial Narrow" w:cs="Arial"/>
          <w:b/>
          <w:bCs/>
          <w:sz w:val="22"/>
          <w:szCs w:val="22"/>
        </w:rPr>
        <w:t xml:space="preserve"> </w:t>
      </w:r>
      <w:r w:rsidRPr="009F1AE3">
        <w:rPr>
          <w:rFonts w:ascii="Arial Narrow" w:hAnsi="Arial Narrow"/>
          <w:sz w:val="22"/>
          <w:szCs w:val="22"/>
        </w:rPr>
        <w:t xml:space="preserve">in the </w:t>
      </w:r>
      <w:r w:rsidR="009F1AE3" w:rsidRPr="009F1AE3">
        <w:rPr>
          <w:rFonts w:ascii="Arial Narrow" w:hAnsi="Arial Narrow"/>
          <w:sz w:val="22"/>
          <w:szCs w:val="22"/>
        </w:rPr>
        <w:t>Name</w:t>
      </w:r>
      <w:r w:rsidRPr="009F1AE3">
        <w:rPr>
          <w:rFonts w:ascii="Arial Narrow" w:hAnsi="Arial Narrow"/>
          <w:sz w:val="22"/>
          <w:szCs w:val="22"/>
        </w:rPr>
        <w:t xml:space="preserve"> of</w:t>
      </w:r>
      <w:r w:rsidR="00F41C37" w:rsidRPr="009F1AE3">
        <w:rPr>
          <w:rFonts w:ascii="Arial Narrow" w:hAnsi="Arial Narrow"/>
          <w:sz w:val="22"/>
          <w:szCs w:val="22"/>
        </w:rPr>
        <w:t xml:space="preserve"> </w:t>
      </w:r>
      <w:r w:rsidR="009F1AE3" w:rsidRPr="009F1AE3">
        <w:rPr>
          <w:rFonts w:ascii="Arial Narrow" w:hAnsi="Arial Narrow"/>
          <w:sz w:val="22"/>
          <w:szCs w:val="22"/>
        </w:rPr>
        <w:t xml:space="preserve">Client / Proposed Buyer: </w:t>
      </w:r>
      <w:r w:rsidR="00B63ACF">
        <w:rPr>
          <w:rFonts w:ascii="Arial Narrow" w:hAnsi="Arial Narrow"/>
          <w:sz w:val="22"/>
          <w:szCs w:val="22"/>
        </w:rPr>
        <w:t xml:space="preserve">                  </w:t>
      </w:r>
      <w:r w:rsidR="009F1AE3" w:rsidRPr="009F1AE3">
        <w:rPr>
          <w:rFonts w:ascii="Arial Narrow" w:hAnsi="Arial Narrow" w:cs="Arial"/>
          <w:b/>
          <w:bCs/>
          <w:sz w:val="22"/>
          <w:szCs w:val="22"/>
        </w:rPr>
        <w:t xml:space="preserve">Mrs. Karishma Narendra </w:t>
      </w:r>
      <w:proofErr w:type="spellStart"/>
      <w:r w:rsidR="009F1AE3" w:rsidRPr="009F1AE3">
        <w:rPr>
          <w:rFonts w:ascii="Arial Narrow" w:hAnsi="Arial Narrow" w:cs="Arial"/>
          <w:b/>
          <w:bCs/>
          <w:sz w:val="22"/>
          <w:szCs w:val="22"/>
        </w:rPr>
        <w:t>Girase</w:t>
      </w:r>
      <w:proofErr w:type="spellEnd"/>
      <w:r w:rsidR="001B2B60" w:rsidRPr="009F1AE3">
        <w:rPr>
          <w:rFonts w:ascii="Arial Narrow" w:hAnsi="Arial Narrow" w:cs="Arial"/>
          <w:b/>
          <w:bCs/>
          <w:sz w:val="22"/>
          <w:szCs w:val="22"/>
        </w:rPr>
        <w:t xml:space="preserve">. </w:t>
      </w:r>
      <w:r w:rsidRPr="009F1AE3">
        <w:rPr>
          <w:rFonts w:ascii="Arial Narrow" w:hAnsi="Arial Narrow"/>
          <w:sz w:val="22"/>
          <w:szCs w:val="22"/>
        </w:rPr>
        <w:t>Further, VCIPL has assumed that the subject property is free from any encroachment and is available as on the date of the appraisal.</w:t>
      </w:r>
    </w:p>
    <w:p w14:paraId="447F4A34" w14:textId="77777777" w:rsidR="00451DB9" w:rsidRPr="008465AF" w:rsidRDefault="00451DB9" w:rsidP="00D623CB">
      <w:pPr>
        <w:pStyle w:val="BodyText3"/>
        <w:spacing w:line="360" w:lineRule="auto"/>
        <w:rPr>
          <w:rFonts w:ascii="Arial Narrow" w:hAnsi="Arial Narrow"/>
          <w:b/>
          <w:bCs/>
          <w:color w:val="FF0000"/>
          <w:sz w:val="22"/>
          <w:szCs w:val="22"/>
        </w:rPr>
      </w:pPr>
    </w:p>
    <w:p w14:paraId="778E1CE2" w14:textId="77777777" w:rsidR="00BA7A31" w:rsidRPr="009F1AE3" w:rsidRDefault="00BA7A31" w:rsidP="00BA7A31">
      <w:pPr>
        <w:pStyle w:val="BodyText3"/>
        <w:spacing w:line="360" w:lineRule="auto"/>
        <w:rPr>
          <w:rFonts w:ascii="Arial Narrow" w:hAnsi="Arial Narrow"/>
          <w:b/>
          <w:bCs/>
          <w:sz w:val="22"/>
          <w:szCs w:val="22"/>
        </w:rPr>
      </w:pPr>
      <w:r w:rsidRPr="009F1AE3">
        <w:rPr>
          <w:rFonts w:ascii="Arial Narrow" w:hAnsi="Arial Narrow"/>
          <w:b/>
          <w:bCs/>
          <w:sz w:val="22"/>
          <w:szCs w:val="22"/>
        </w:rPr>
        <w:lastRenderedPageBreak/>
        <w:t>Property Title</w:t>
      </w:r>
    </w:p>
    <w:p w14:paraId="21F6F061" w14:textId="77777777" w:rsidR="00BA7A31" w:rsidRPr="009F1AE3" w:rsidRDefault="00BA7A31" w:rsidP="001B2B60">
      <w:pPr>
        <w:spacing w:line="360" w:lineRule="auto"/>
        <w:jc w:val="both"/>
        <w:rPr>
          <w:rFonts w:ascii="Arial Narrow" w:hAnsi="Arial Narrow" w:cs="Arial"/>
          <w:b/>
          <w:bCs/>
          <w:sz w:val="22"/>
          <w:szCs w:val="22"/>
        </w:rPr>
      </w:pPr>
      <w:r w:rsidRPr="009F1AE3">
        <w:rPr>
          <w:rFonts w:ascii="Arial Narrow" w:hAnsi="Arial Narrow"/>
          <w:sz w:val="22"/>
          <w:szCs w:val="22"/>
        </w:rPr>
        <w:t>Based on our discussion with the Client, we understand that t</w:t>
      </w:r>
      <w:r w:rsidR="00F478F5" w:rsidRPr="009F1AE3">
        <w:rPr>
          <w:rFonts w:ascii="Arial Narrow" w:hAnsi="Arial Narrow"/>
          <w:sz w:val="22"/>
          <w:szCs w:val="22"/>
        </w:rPr>
        <w:t xml:space="preserve">he subject property is </w:t>
      </w:r>
      <w:r w:rsidR="009F1AE3" w:rsidRPr="009F1AE3">
        <w:rPr>
          <w:rFonts w:ascii="Arial Narrow" w:hAnsi="Arial Narrow"/>
          <w:sz w:val="22"/>
          <w:szCs w:val="22"/>
        </w:rPr>
        <w:t>being purchased</w:t>
      </w:r>
      <w:r w:rsidR="00F478F5" w:rsidRPr="009F1AE3">
        <w:rPr>
          <w:rFonts w:ascii="Arial Narrow" w:hAnsi="Arial Narrow"/>
          <w:sz w:val="22"/>
          <w:szCs w:val="22"/>
        </w:rPr>
        <w:t xml:space="preserve"> by </w:t>
      </w:r>
      <w:r w:rsidR="009F1AE3" w:rsidRPr="009F1AE3">
        <w:rPr>
          <w:rFonts w:ascii="Arial Narrow" w:hAnsi="Arial Narrow"/>
          <w:sz w:val="22"/>
          <w:szCs w:val="22"/>
        </w:rPr>
        <w:t xml:space="preserve">Name of Client / Proposed Buyer: </w:t>
      </w:r>
      <w:r w:rsidR="009F1AE3" w:rsidRPr="009F1AE3">
        <w:rPr>
          <w:rFonts w:ascii="Arial Narrow" w:hAnsi="Arial Narrow" w:cs="Arial"/>
          <w:b/>
          <w:bCs/>
          <w:sz w:val="22"/>
          <w:szCs w:val="22"/>
        </w:rPr>
        <w:t xml:space="preserve">Mrs. Karishma Narendra </w:t>
      </w:r>
      <w:proofErr w:type="spellStart"/>
      <w:r w:rsidR="009F1AE3" w:rsidRPr="009F1AE3">
        <w:rPr>
          <w:rFonts w:ascii="Arial Narrow" w:hAnsi="Arial Narrow" w:cs="Arial"/>
          <w:b/>
          <w:bCs/>
          <w:sz w:val="22"/>
          <w:szCs w:val="22"/>
        </w:rPr>
        <w:t>Girase</w:t>
      </w:r>
      <w:proofErr w:type="spellEnd"/>
      <w:r w:rsidR="009573F0" w:rsidRPr="009F1AE3">
        <w:rPr>
          <w:rFonts w:ascii="Arial Narrow" w:hAnsi="Arial Narrow" w:cs="Arial"/>
          <w:b/>
          <w:bCs/>
          <w:sz w:val="22"/>
          <w:szCs w:val="22"/>
        </w:rPr>
        <w:t>.</w:t>
      </w:r>
      <w:r w:rsidR="00F41C37" w:rsidRPr="009F1AE3">
        <w:rPr>
          <w:rFonts w:ascii="Arial Narrow" w:hAnsi="Arial Narrow" w:cs="Arial"/>
          <w:b/>
          <w:bCs/>
          <w:sz w:val="22"/>
          <w:szCs w:val="22"/>
        </w:rPr>
        <w:t xml:space="preserve"> </w:t>
      </w:r>
      <w:r w:rsidRPr="009F1AE3">
        <w:rPr>
          <w:rFonts w:ascii="Arial Narrow" w:hAnsi="Arial Narrow"/>
          <w:sz w:val="22"/>
          <w:szCs w:val="22"/>
        </w:rPr>
        <w:t>For the purpose of this appraisal exercise, we have assumed that the subject property has a clear title and is free from any encumbrances, disputes and claims. VCIPL has made no further enquiries with the relevant local authorities in this regard and does not certify the property as having a clear and marketable title. Further, no legal advice regarding the title and ownership of the subject property has been obtained for the purpose of this appraisal exercise. It has been assumed that the title deeds are clear and marketable.</w:t>
      </w:r>
    </w:p>
    <w:p w14:paraId="197090D5" w14:textId="77777777" w:rsidR="00BA7A31" w:rsidRPr="009F1AE3" w:rsidRDefault="00BA7A31" w:rsidP="00BA7A31">
      <w:pPr>
        <w:pStyle w:val="BodyText3"/>
        <w:spacing w:line="360" w:lineRule="auto"/>
        <w:rPr>
          <w:rFonts w:ascii="Arial Narrow" w:hAnsi="Arial Narrow"/>
          <w:b/>
          <w:bCs/>
          <w:sz w:val="22"/>
          <w:szCs w:val="22"/>
        </w:rPr>
      </w:pPr>
      <w:r w:rsidRPr="009F1AE3">
        <w:rPr>
          <w:rFonts w:ascii="Arial Narrow" w:hAnsi="Arial Narrow"/>
          <w:b/>
          <w:bCs/>
          <w:sz w:val="22"/>
          <w:szCs w:val="22"/>
        </w:rPr>
        <w:t>Environmental Conditions</w:t>
      </w:r>
    </w:p>
    <w:p w14:paraId="0E70FBD2" w14:textId="77777777" w:rsidR="00BA7A31" w:rsidRPr="009F1AE3" w:rsidRDefault="00BA7A31" w:rsidP="00BA7A31">
      <w:pPr>
        <w:pStyle w:val="BodyText3"/>
        <w:spacing w:line="360" w:lineRule="auto"/>
        <w:ind w:firstLine="720"/>
        <w:rPr>
          <w:rFonts w:ascii="Arial Narrow" w:hAnsi="Arial Narrow"/>
          <w:sz w:val="22"/>
          <w:szCs w:val="22"/>
        </w:rPr>
      </w:pPr>
      <w:r w:rsidRPr="009F1AE3">
        <w:rPr>
          <w:rFonts w:ascii="Arial Narrow" w:hAnsi="Arial Narrow"/>
          <w:sz w:val="22"/>
          <w:szCs w:val="22"/>
        </w:rPr>
        <w:t>We have assumed that the subject property is not contaminated and is not adversely affected by any existing or proposed environmental law and any processes which are carried out on the property are regulated by environmental legislation and are properly licensed by the appropriate authorities.</w:t>
      </w:r>
    </w:p>
    <w:p w14:paraId="0ED254E9" w14:textId="77777777" w:rsidR="00BA7A31" w:rsidRPr="009F1AE3" w:rsidRDefault="00BA7A31" w:rsidP="00BA7A31">
      <w:pPr>
        <w:pStyle w:val="BodyText3"/>
        <w:spacing w:line="360" w:lineRule="auto"/>
        <w:rPr>
          <w:rFonts w:ascii="Arial Narrow" w:hAnsi="Arial Narrow"/>
          <w:b/>
          <w:bCs/>
          <w:sz w:val="22"/>
          <w:szCs w:val="22"/>
        </w:rPr>
      </w:pPr>
      <w:r w:rsidRPr="009F1AE3">
        <w:rPr>
          <w:rFonts w:ascii="Arial Narrow" w:hAnsi="Arial Narrow"/>
          <w:b/>
          <w:bCs/>
          <w:sz w:val="22"/>
          <w:szCs w:val="22"/>
        </w:rPr>
        <w:t>Area</w:t>
      </w:r>
    </w:p>
    <w:p w14:paraId="361030F5" w14:textId="77777777" w:rsidR="009E32D3" w:rsidRPr="009F1AE3" w:rsidRDefault="00BA7A31" w:rsidP="009E32D3">
      <w:pPr>
        <w:pStyle w:val="BodyText3"/>
        <w:spacing w:line="360" w:lineRule="auto"/>
        <w:ind w:firstLine="720"/>
        <w:rPr>
          <w:rFonts w:ascii="Arial Narrow" w:hAnsi="Arial Narrow" w:cs="Arial"/>
          <w:b/>
          <w:bCs/>
          <w:sz w:val="22"/>
          <w:szCs w:val="22"/>
        </w:rPr>
      </w:pPr>
      <w:r w:rsidRPr="009F1AE3">
        <w:rPr>
          <w:rFonts w:ascii="Arial Narrow" w:hAnsi="Arial Narrow"/>
          <w:sz w:val="22"/>
          <w:szCs w:val="22"/>
        </w:rPr>
        <w:t>Based on the information provided by the Clien</w:t>
      </w:r>
      <w:r w:rsidR="00F95DAE" w:rsidRPr="009F1AE3">
        <w:rPr>
          <w:rFonts w:ascii="Arial Narrow" w:hAnsi="Arial Narrow"/>
          <w:sz w:val="22"/>
          <w:szCs w:val="22"/>
        </w:rPr>
        <w:t>t</w:t>
      </w:r>
      <w:r w:rsidRPr="009F1AE3">
        <w:rPr>
          <w:rFonts w:ascii="Arial Narrow" w:hAnsi="Arial Narrow"/>
          <w:sz w:val="22"/>
          <w:szCs w:val="22"/>
        </w:rPr>
        <w:t xml:space="preserve">, we understand that the </w:t>
      </w:r>
      <w:r w:rsidR="009A31BC" w:rsidRPr="009F1AE3">
        <w:rPr>
          <w:rFonts w:ascii="Arial Narrow" w:hAnsi="Arial Narrow"/>
          <w:sz w:val="22"/>
          <w:szCs w:val="22"/>
        </w:rPr>
        <w:t>Residential Flat</w:t>
      </w:r>
      <w:r w:rsidR="002F5D72" w:rsidRPr="009F1AE3">
        <w:rPr>
          <w:rFonts w:ascii="Arial Narrow" w:hAnsi="Arial Narrow"/>
          <w:sz w:val="22"/>
          <w:szCs w:val="22"/>
        </w:rPr>
        <w:t>, admeasuring</w:t>
      </w:r>
      <w:r w:rsidR="00F41C37" w:rsidRPr="009F1AE3">
        <w:rPr>
          <w:rFonts w:ascii="Arial Narrow" w:hAnsi="Arial Narrow"/>
          <w:sz w:val="22"/>
          <w:szCs w:val="22"/>
        </w:rPr>
        <w:t xml:space="preserve"> </w:t>
      </w:r>
      <w:r w:rsidR="009F1AE3" w:rsidRPr="009F1AE3">
        <w:rPr>
          <w:rFonts w:ascii="Arial Narrow" w:hAnsi="Arial Narrow" w:cs="Arial"/>
          <w:b/>
          <w:bCs/>
          <w:sz w:val="22"/>
          <w:szCs w:val="22"/>
        </w:rPr>
        <w:t>Carpet Area in Sq. Ft. = 391.00</w:t>
      </w:r>
    </w:p>
    <w:p w14:paraId="2632F754" w14:textId="77777777" w:rsidR="009E32D3" w:rsidRPr="009F1AE3" w:rsidRDefault="009E32D3" w:rsidP="009E32D3">
      <w:pPr>
        <w:pStyle w:val="BodyText3"/>
        <w:spacing w:line="360" w:lineRule="auto"/>
        <w:ind w:firstLine="720"/>
        <w:rPr>
          <w:rFonts w:ascii="Arial Narrow" w:hAnsi="Arial Narrow" w:cs="Arial"/>
          <w:b/>
          <w:bCs/>
          <w:sz w:val="22"/>
          <w:szCs w:val="22"/>
        </w:rPr>
      </w:pPr>
    </w:p>
    <w:p w14:paraId="0C472092" w14:textId="77777777" w:rsidR="00BA7A31" w:rsidRPr="009F1AE3" w:rsidRDefault="00BA7A31" w:rsidP="00B63ACF">
      <w:pPr>
        <w:pStyle w:val="BodyText3"/>
        <w:spacing w:line="360" w:lineRule="auto"/>
        <w:rPr>
          <w:rFonts w:ascii="Arial Narrow" w:hAnsi="Arial Narrow"/>
          <w:b/>
          <w:bCs/>
          <w:sz w:val="22"/>
          <w:szCs w:val="22"/>
        </w:rPr>
      </w:pPr>
      <w:r w:rsidRPr="009F1AE3">
        <w:rPr>
          <w:rFonts w:ascii="Arial Narrow" w:hAnsi="Arial Narrow"/>
          <w:b/>
          <w:bCs/>
          <w:sz w:val="22"/>
          <w:szCs w:val="22"/>
        </w:rPr>
        <w:t>Condition &amp; Repair</w:t>
      </w:r>
    </w:p>
    <w:p w14:paraId="1FB9265B" w14:textId="77777777" w:rsidR="00BA7A31" w:rsidRPr="009F1AE3" w:rsidRDefault="00BA7A31" w:rsidP="00BA7A31">
      <w:pPr>
        <w:pStyle w:val="BodyText3"/>
        <w:spacing w:line="360" w:lineRule="auto"/>
        <w:ind w:firstLine="720"/>
        <w:rPr>
          <w:rFonts w:ascii="Arial Narrow" w:hAnsi="Arial Narrow"/>
          <w:sz w:val="22"/>
          <w:szCs w:val="22"/>
        </w:rPr>
      </w:pPr>
      <w:r w:rsidRPr="009F1AE3">
        <w:rPr>
          <w:rFonts w:ascii="Arial Narrow" w:hAnsi="Arial Narrow"/>
          <w:sz w:val="22"/>
          <w:szCs w:val="22"/>
        </w:rPr>
        <w:t xml:space="preserve">In the absence of any information to the contrary, we have assumed that there are no abnormal ground conditions, nor archaeological remains present which might adversely affect the current or future occupation, development or value of the property. The property is free from rat, infestation, structural or latent defect. No currently known deleterious or hazardous materials or suspect techniques will be used in the construction of or subsequent alteration or additions to the property and comments made in the property details do not purport to express an opinion </w:t>
      </w:r>
      <w:r w:rsidR="00A16ED2" w:rsidRPr="009F1AE3">
        <w:rPr>
          <w:rFonts w:ascii="Arial Narrow" w:hAnsi="Arial Narrow"/>
          <w:sz w:val="22"/>
          <w:szCs w:val="22"/>
        </w:rPr>
        <w:t>about,</w:t>
      </w:r>
      <w:r w:rsidRPr="009F1AE3">
        <w:rPr>
          <w:rFonts w:ascii="Arial Narrow" w:hAnsi="Arial Narrow"/>
          <w:sz w:val="22"/>
          <w:szCs w:val="22"/>
        </w:rPr>
        <w:t xml:space="preserve"> or advise upon, the condition of uninspected parts and should not be taken as making an implied representation or statement about such parts</w:t>
      </w:r>
    </w:p>
    <w:p w14:paraId="1D013612" w14:textId="77777777" w:rsidR="00BA7A31" w:rsidRPr="009F1AE3" w:rsidRDefault="00BA7A31" w:rsidP="00BA7A31">
      <w:pPr>
        <w:pStyle w:val="BodyText3"/>
        <w:spacing w:line="360" w:lineRule="auto"/>
        <w:rPr>
          <w:rFonts w:ascii="Arial Narrow" w:hAnsi="Arial Narrow"/>
          <w:b/>
          <w:bCs/>
          <w:sz w:val="22"/>
          <w:szCs w:val="22"/>
        </w:rPr>
      </w:pPr>
      <w:r w:rsidRPr="009F1AE3">
        <w:rPr>
          <w:rFonts w:ascii="Arial Narrow" w:hAnsi="Arial Narrow"/>
          <w:b/>
          <w:bCs/>
          <w:sz w:val="22"/>
          <w:szCs w:val="22"/>
        </w:rPr>
        <w:t>Valuation Methodology</w:t>
      </w:r>
    </w:p>
    <w:p w14:paraId="52840F2E" w14:textId="77777777" w:rsidR="00BA7A31" w:rsidRPr="009F1AE3" w:rsidRDefault="00BA7A31" w:rsidP="00BA7A31">
      <w:pPr>
        <w:pStyle w:val="BodyText3"/>
        <w:spacing w:line="360" w:lineRule="auto"/>
        <w:ind w:firstLine="720"/>
        <w:rPr>
          <w:rFonts w:ascii="Arial Narrow" w:hAnsi="Arial Narrow"/>
          <w:sz w:val="22"/>
          <w:szCs w:val="22"/>
        </w:rPr>
      </w:pPr>
      <w:r w:rsidRPr="009F1AE3">
        <w:rPr>
          <w:rFonts w:ascii="Arial Narrow" w:hAnsi="Arial Narrow"/>
          <w:sz w:val="22"/>
          <w:szCs w:val="22"/>
        </w:rPr>
        <w:t xml:space="preserve">For the purpose of this valuation exercise, the valuation methodology used is Direct Comparison Approach Method and proposed </w:t>
      </w:r>
      <w:r w:rsidR="008A1145" w:rsidRPr="009F1AE3">
        <w:rPr>
          <w:rFonts w:ascii="Arial Narrow" w:hAnsi="Arial Narrow"/>
          <w:sz w:val="22"/>
          <w:szCs w:val="22"/>
        </w:rPr>
        <w:t>Current use / Exiting use premise is considered for this assignment.</w:t>
      </w:r>
    </w:p>
    <w:p w14:paraId="2F472BDB" w14:textId="77777777" w:rsidR="00BA7A31" w:rsidRPr="009F1AE3" w:rsidRDefault="00BA7A31" w:rsidP="00BA7A31">
      <w:pPr>
        <w:pStyle w:val="BodyText3"/>
        <w:spacing w:line="360" w:lineRule="auto"/>
        <w:rPr>
          <w:rFonts w:ascii="Arial Narrow" w:hAnsi="Arial Narrow"/>
          <w:sz w:val="22"/>
          <w:szCs w:val="22"/>
        </w:rPr>
      </w:pPr>
      <w:r w:rsidRPr="009F1AE3">
        <w:rPr>
          <w:rFonts w:ascii="Arial Narrow" w:hAnsi="Arial Narrow"/>
          <w:sz w:val="22"/>
          <w:szCs w:val="22"/>
        </w:rPr>
        <w:tab/>
        <w:t xml:space="preserve">The Direct Comparison Approach involves a comparison of the property being valued to similar properties that have actually been sold in arms - length transactions or are offered for sale. This approach demonstrates what buyers have historically been willing to pay (and sellers willing to accept) for similar properties in an open and competitive market and is particularly useful in estimating the value of the </w:t>
      </w:r>
      <w:r w:rsidR="009A31BC" w:rsidRPr="009F1AE3">
        <w:rPr>
          <w:rFonts w:ascii="Arial Narrow" w:hAnsi="Arial Narrow"/>
          <w:sz w:val="22"/>
          <w:szCs w:val="22"/>
        </w:rPr>
        <w:t xml:space="preserve">Flat </w:t>
      </w:r>
      <w:r w:rsidRPr="009F1AE3">
        <w:rPr>
          <w:rFonts w:ascii="Arial Narrow" w:hAnsi="Arial Narrow"/>
          <w:sz w:val="22"/>
          <w:szCs w:val="22"/>
        </w:rPr>
        <w:t>and properties that are typically traded on a unit basis.</w:t>
      </w:r>
    </w:p>
    <w:p w14:paraId="586A49B9" w14:textId="77777777" w:rsidR="00BA7A31" w:rsidRPr="009F1AE3" w:rsidRDefault="00BA7A31" w:rsidP="004A6905">
      <w:pPr>
        <w:pStyle w:val="BodyText3"/>
        <w:spacing w:line="360" w:lineRule="auto"/>
        <w:rPr>
          <w:rFonts w:ascii="Arial Narrow" w:hAnsi="Arial Narrow"/>
          <w:sz w:val="22"/>
          <w:szCs w:val="22"/>
        </w:rPr>
      </w:pPr>
      <w:r w:rsidRPr="009F1AE3">
        <w:rPr>
          <w:rFonts w:ascii="Arial Narrow" w:hAnsi="Arial Narrow"/>
          <w:sz w:val="22"/>
          <w:szCs w:val="22"/>
        </w:rPr>
        <w:tab/>
        <w:t xml:space="preserve">In case of inadequate recent transaction activity in the subject micro-market, the appraiser would collate details of older transactions. Subsequently, the appraiser would </w:t>
      </w:r>
      <w:proofErr w:type="spellStart"/>
      <w:r w:rsidRPr="009F1AE3">
        <w:rPr>
          <w:rFonts w:ascii="Arial Narrow" w:hAnsi="Arial Narrow"/>
          <w:sz w:val="22"/>
          <w:szCs w:val="22"/>
        </w:rPr>
        <w:t>analyse</w:t>
      </w:r>
      <w:proofErr w:type="spellEnd"/>
      <w:r w:rsidRPr="009F1AE3">
        <w:rPr>
          <w:rFonts w:ascii="Arial Narrow" w:hAnsi="Arial Narrow"/>
          <w:sz w:val="22"/>
          <w:szCs w:val="22"/>
        </w:rPr>
        <w:t xml:space="preserve"> rental / capital value trends in the </w:t>
      </w:r>
      <w:r w:rsidRPr="009F1AE3">
        <w:rPr>
          <w:rFonts w:ascii="Arial Narrow" w:hAnsi="Arial Narrow"/>
          <w:sz w:val="22"/>
          <w:szCs w:val="22"/>
        </w:rPr>
        <w:lastRenderedPageBreak/>
        <w:t>subject micro-market in order to calculate the percentage increase / decrease in values since the date of the identified transactions. This percentage would then be adopted to project the current value of the same.</w:t>
      </w:r>
    </w:p>
    <w:p w14:paraId="009B1DE5" w14:textId="77777777" w:rsidR="00BA7A31" w:rsidRPr="009F1AE3" w:rsidRDefault="00BA7A31" w:rsidP="00431973">
      <w:pPr>
        <w:pStyle w:val="BodyText3"/>
        <w:spacing w:line="276" w:lineRule="auto"/>
        <w:rPr>
          <w:rFonts w:ascii="Arial Narrow" w:hAnsi="Arial Narrow"/>
          <w:sz w:val="22"/>
          <w:szCs w:val="22"/>
        </w:rPr>
      </w:pPr>
      <w:r w:rsidRPr="009F1AE3">
        <w:rPr>
          <w:rFonts w:ascii="Arial Narrow" w:hAnsi="Arial Narrow"/>
          <w:sz w:val="22"/>
          <w:szCs w:val="22"/>
        </w:rPr>
        <w:tab/>
        <w:t>Where reliance has been placed upon external sources of information in applying the valuation methodologies, unless otherwise specifically instructed by Client and/or stated in the valuation, VCIPL has not independently verified that information and VCIPL does not advise nor accept it as reliable. The person or entity to whom the report is addressed acknowledges and accepts the risk that if any of the unverified information in the valuation is incorrect, then this may have an effect on the valuation.</w:t>
      </w:r>
    </w:p>
    <w:p w14:paraId="59D68BF1" w14:textId="77777777" w:rsidR="00BA7A31" w:rsidRPr="009F1AE3" w:rsidRDefault="00BA7A31" w:rsidP="00431973">
      <w:pPr>
        <w:pStyle w:val="BodyText3"/>
        <w:spacing w:line="276" w:lineRule="auto"/>
        <w:rPr>
          <w:rFonts w:ascii="Arial Narrow" w:hAnsi="Arial Narrow"/>
          <w:b/>
          <w:bCs/>
          <w:sz w:val="22"/>
          <w:szCs w:val="22"/>
        </w:rPr>
      </w:pPr>
      <w:r w:rsidRPr="009F1AE3">
        <w:rPr>
          <w:rFonts w:ascii="Arial Narrow" w:hAnsi="Arial Narrow"/>
          <w:b/>
          <w:bCs/>
          <w:sz w:val="22"/>
          <w:szCs w:val="22"/>
        </w:rPr>
        <w:t>Not a Structural Survey</w:t>
      </w:r>
    </w:p>
    <w:p w14:paraId="16C38DC5" w14:textId="77777777" w:rsidR="00BA7A31" w:rsidRPr="009F1AE3" w:rsidRDefault="00BA7A31" w:rsidP="00431973">
      <w:pPr>
        <w:pStyle w:val="BodyText3"/>
        <w:spacing w:line="276" w:lineRule="auto"/>
        <w:ind w:firstLine="720"/>
        <w:rPr>
          <w:rFonts w:ascii="Arial Narrow" w:hAnsi="Arial Narrow"/>
          <w:sz w:val="22"/>
          <w:szCs w:val="22"/>
        </w:rPr>
      </w:pPr>
      <w:r w:rsidRPr="009F1AE3">
        <w:rPr>
          <w:rFonts w:ascii="Arial Narrow" w:hAnsi="Arial Narrow"/>
          <w:sz w:val="22"/>
          <w:szCs w:val="22"/>
        </w:rPr>
        <w:t>We state that this is a valuation report and not a structural survey</w:t>
      </w:r>
    </w:p>
    <w:p w14:paraId="67228F1D" w14:textId="77777777" w:rsidR="00BA7A31" w:rsidRPr="009F1AE3" w:rsidRDefault="00BA7A31" w:rsidP="00431973">
      <w:pPr>
        <w:pStyle w:val="BodyText3"/>
        <w:spacing w:line="276" w:lineRule="auto"/>
        <w:rPr>
          <w:rFonts w:ascii="Arial Narrow" w:hAnsi="Arial Narrow"/>
          <w:b/>
          <w:bCs/>
          <w:sz w:val="22"/>
          <w:szCs w:val="22"/>
        </w:rPr>
      </w:pPr>
      <w:r w:rsidRPr="009F1AE3">
        <w:rPr>
          <w:rFonts w:ascii="Arial Narrow" w:hAnsi="Arial Narrow"/>
          <w:b/>
          <w:bCs/>
          <w:sz w:val="22"/>
          <w:szCs w:val="22"/>
        </w:rPr>
        <w:t>Other</w:t>
      </w:r>
    </w:p>
    <w:p w14:paraId="33D92F7E" w14:textId="77777777" w:rsidR="00BA7A31" w:rsidRPr="009F1AE3" w:rsidRDefault="00BA7A31" w:rsidP="00431973">
      <w:pPr>
        <w:pStyle w:val="BodyText3"/>
        <w:spacing w:line="276" w:lineRule="auto"/>
        <w:ind w:firstLine="720"/>
        <w:rPr>
          <w:rFonts w:ascii="Arial Narrow" w:hAnsi="Arial Narrow"/>
          <w:sz w:val="22"/>
          <w:szCs w:val="22"/>
        </w:rPr>
      </w:pPr>
      <w:r w:rsidRPr="009F1AE3">
        <w:rPr>
          <w:rFonts w:ascii="Arial Narrow" w:hAnsi="Arial Narrow"/>
          <w:sz w:val="22"/>
          <w:szCs w:val="22"/>
        </w:rPr>
        <w:t>All measurements, areas and ages quoted in our report are approximate</w:t>
      </w:r>
    </w:p>
    <w:p w14:paraId="2DFFB417" w14:textId="77777777" w:rsidR="00BA7A31" w:rsidRPr="009F1AE3" w:rsidRDefault="00BA7A31" w:rsidP="00431973">
      <w:pPr>
        <w:pStyle w:val="BodyText3"/>
        <w:spacing w:line="276" w:lineRule="auto"/>
        <w:rPr>
          <w:rFonts w:ascii="Arial Narrow" w:hAnsi="Arial Narrow"/>
          <w:b/>
          <w:bCs/>
          <w:sz w:val="22"/>
          <w:szCs w:val="22"/>
        </w:rPr>
      </w:pPr>
      <w:r w:rsidRPr="009F1AE3">
        <w:rPr>
          <w:rFonts w:ascii="Arial Narrow" w:hAnsi="Arial Narrow"/>
          <w:b/>
          <w:bCs/>
          <w:sz w:val="22"/>
          <w:szCs w:val="22"/>
        </w:rPr>
        <w:t>Legal</w:t>
      </w:r>
    </w:p>
    <w:p w14:paraId="45AC9C7D" w14:textId="77777777" w:rsidR="00BA7A31" w:rsidRPr="009F1AE3" w:rsidRDefault="00BA7A31" w:rsidP="00431973">
      <w:pPr>
        <w:pStyle w:val="BodyText3"/>
        <w:spacing w:line="276" w:lineRule="auto"/>
        <w:ind w:firstLine="720"/>
        <w:rPr>
          <w:rFonts w:ascii="Arial Narrow" w:hAnsi="Arial Narrow"/>
          <w:sz w:val="22"/>
          <w:szCs w:val="22"/>
        </w:rPr>
      </w:pPr>
      <w:r w:rsidRPr="009F1AE3">
        <w:rPr>
          <w:rFonts w:ascii="Arial Narrow" w:hAnsi="Arial Narrow"/>
          <w:sz w:val="22"/>
          <w:szCs w:val="22"/>
        </w:rPr>
        <w:t>We have not made any allowances with respect to any existing or proposed local legislation relating to taxation on realization of the sale value of the subject property. VCIPL is not required to give testimony or to appear in court by reason of this appraisal report, with reference to the property in question, unless arrangement has been made thereof. Further, no legal advice on any aspects has been obtained for the purpose of this appraisal exercise</w:t>
      </w:r>
    </w:p>
    <w:p w14:paraId="09FC41DA" w14:textId="77777777" w:rsidR="00BA7A31" w:rsidRPr="009F1AE3" w:rsidRDefault="00BA7A31" w:rsidP="00431973">
      <w:pPr>
        <w:pStyle w:val="BodyText3"/>
        <w:spacing w:line="276" w:lineRule="auto"/>
        <w:rPr>
          <w:rFonts w:ascii="Arial Narrow" w:hAnsi="Arial Narrow"/>
          <w:b/>
          <w:bCs/>
          <w:sz w:val="22"/>
          <w:szCs w:val="22"/>
        </w:rPr>
      </w:pPr>
      <w:r w:rsidRPr="009F1AE3">
        <w:rPr>
          <w:rFonts w:ascii="Arial Narrow" w:hAnsi="Arial Narrow"/>
          <w:b/>
          <w:bCs/>
          <w:sz w:val="22"/>
          <w:szCs w:val="22"/>
        </w:rPr>
        <w:t>Property specific assumptions</w:t>
      </w:r>
    </w:p>
    <w:p w14:paraId="2D7704E4" w14:textId="77777777" w:rsidR="002D7728" w:rsidRPr="009F1AE3" w:rsidRDefault="00BA7A31" w:rsidP="00431973">
      <w:pPr>
        <w:pStyle w:val="BodyText3"/>
        <w:spacing w:line="276" w:lineRule="auto"/>
        <w:ind w:firstLine="720"/>
        <w:rPr>
          <w:rFonts w:ascii="Arial Narrow" w:hAnsi="Arial Narrow"/>
          <w:b/>
          <w:sz w:val="22"/>
          <w:szCs w:val="22"/>
          <w:u w:val="single"/>
        </w:rPr>
      </w:pPr>
      <w:r w:rsidRPr="009F1AE3">
        <w:rPr>
          <w:rFonts w:ascii="Arial Narrow" w:hAnsi="Arial Narrow"/>
          <w:sz w:val="22"/>
          <w:szCs w:val="22"/>
        </w:rPr>
        <w:t xml:space="preserve">Based on inputs received from the client and site visit conducted, we understand that the subject property is </w:t>
      </w:r>
      <w:r w:rsidR="009A31BC" w:rsidRPr="009F1AE3">
        <w:rPr>
          <w:rFonts w:ascii="Arial Narrow" w:hAnsi="Arial Narrow"/>
          <w:sz w:val="22"/>
          <w:szCs w:val="22"/>
        </w:rPr>
        <w:t>Residential Flat</w:t>
      </w:r>
      <w:r w:rsidR="002F5D72" w:rsidRPr="009F1AE3">
        <w:rPr>
          <w:rFonts w:ascii="Arial Narrow" w:hAnsi="Arial Narrow"/>
          <w:sz w:val="22"/>
          <w:szCs w:val="22"/>
        </w:rPr>
        <w:t>, admeasuring</w:t>
      </w:r>
      <w:r w:rsidR="00F41C37" w:rsidRPr="009F1AE3">
        <w:rPr>
          <w:rFonts w:ascii="Arial Narrow" w:hAnsi="Arial Narrow"/>
          <w:sz w:val="22"/>
          <w:szCs w:val="22"/>
        </w:rPr>
        <w:t xml:space="preserve"> </w:t>
      </w:r>
      <w:r w:rsidR="009F1AE3" w:rsidRPr="009F1AE3">
        <w:rPr>
          <w:rFonts w:ascii="Arial Narrow" w:hAnsi="Arial Narrow" w:cs="Arial"/>
          <w:b/>
          <w:bCs/>
          <w:sz w:val="22"/>
          <w:szCs w:val="22"/>
        </w:rPr>
        <w:t>Carpet Area in Sq. Ft. = 391.00</w:t>
      </w:r>
    </w:p>
    <w:p w14:paraId="4A035740" w14:textId="77777777" w:rsidR="009979B4" w:rsidRPr="009F1AE3" w:rsidRDefault="009979B4" w:rsidP="00612524">
      <w:pPr>
        <w:pStyle w:val="BodyText3"/>
        <w:spacing w:line="360" w:lineRule="auto"/>
        <w:ind w:firstLine="720"/>
        <w:jc w:val="center"/>
        <w:rPr>
          <w:rFonts w:ascii="Arial Narrow" w:hAnsi="Arial Narrow"/>
          <w:b/>
          <w:sz w:val="22"/>
          <w:szCs w:val="22"/>
          <w:u w:val="single"/>
        </w:rPr>
      </w:pPr>
    </w:p>
    <w:p w14:paraId="7D370378" w14:textId="77777777" w:rsidR="005A1BD5" w:rsidRPr="009F1AE3" w:rsidRDefault="001866CA" w:rsidP="00612524">
      <w:pPr>
        <w:pStyle w:val="BodyText3"/>
        <w:spacing w:line="360" w:lineRule="auto"/>
        <w:ind w:firstLine="720"/>
        <w:jc w:val="center"/>
        <w:rPr>
          <w:rFonts w:ascii="Arial Narrow" w:hAnsi="Arial Narrow"/>
          <w:b/>
          <w:sz w:val="22"/>
          <w:szCs w:val="22"/>
          <w:u w:val="single"/>
        </w:rPr>
      </w:pPr>
      <w:r w:rsidRPr="009F1AE3">
        <w:rPr>
          <w:rFonts w:ascii="Arial Narrow" w:hAnsi="Arial Narrow"/>
          <w:b/>
          <w:sz w:val="22"/>
          <w:szCs w:val="22"/>
          <w:u w:val="single"/>
        </w:rPr>
        <w:t>ASSUMPTIONS, CAVEATS, LIMITATION AND DISCLAIMERS</w:t>
      </w:r>
    </w:p>
    <w:p w14:paraId="428D0EE6" w14:textId="77777777" w:rsidR="005A1BD5" w:rsidRPr="009F1AE3" w:rsidRDefault="005A1BD5" w:rsidP="009F0851">
      <w:pPr>
        <w:pStyle w:val="BodyText2"/>
        <w:spacing w:before="240" w:line="276" w:lineRule="auto"/>
        <w:ind w:left="720" w:hanging="720"/>
        <w:jc w:val="both"/>
        <w:rPr>
          <w:rFonts w:ascii="Arial Narrow" w:hAnsi="Arial Narrow"/>
          <w:sz w:val="22"/>
          <w:szCs w:val="22"/>
        </w:rPr>
      </w:pPr>
      <w:r w:rsidRPr="009F1AE3">
        <w:rPr>
          <w:rFonts w:ascii="Arial Narrow" w:hAnsi="Arial Narrow"/>
          <w:sz w:val="22"/>
          <w:szCs w:val="22"/>
        </w:rPr>
        <w:t>1.</w:t>
      </w:r>
      <w:r w:rsidRPr="009F1AE3">
        <w:rPr>
          <w:rFonts w:ascii="Arial Narrow" w:hAnsi="Arial Narrow"/>
          <w:sz w:val="22"/>
          <w:szCs w:val="22"/>
        </w:rPr>
        <w:tab/>
        <w:t xml:space="preserve">We assume no responsibility for matters of legal nature affecting the property appraised or the title thereto, nor do we render our opinion as to the title, which is assumed to be good and marketable. </w:t>
      </w:r>
    </w:p>
    <w:p w14:paraId="38817495" w14:textId="77777777" w:rsidR="005A1BD5" w:rsidRPr="009F1AE3" w:rsidRDefault="005A1BD5" w:rsidP="005A1BD5">
      <w:pPr>
        <w:pStyle w:val="BodyText2"/>
        <w:spacing w:before="240" w:line="276" w:lineRule="auto"/>
        <w:rPr>
          <w:rFonts w:ascii="Arial Narrow" w:hAnsi="Arial Narrow"/>
          <w:sz w:val="22"/>
          <w:szCs w:val="22"/>
        </w:rPr>
      </w:pPr>
      <w:r w:rsidRPr="009F1AE3">
        <w:rPr>
          <w:rFonts w:ascii="Arial Narrow" w:hAnsi="Arial Narrow"/>
          <w:sz w:val="22"/>
          <w:szCs w:val="22"/>
        </w:rPr>
        <w:t>2.</w:t>
      </w:r>
      <w:r w:rsidRPr="009F1AE3">
        <w:rPr>
          <w:rFonts w:ascii="Arial Narrow" w:hAnsi="Arial Narrow"/>
          <w:sz w:val="22"/>
          <w:szCs w:val="22"/>
        </w:rPr>
        <w:tab/>
        <w:t>The property is valued as though under responsible ownership.</w:t>
      </w:r>
    </w:p>
    <w:p w14:paraId="5962489A" w14:textId="77777777" w:rsidR="005A1BD5" w:rsidRPr="009F1AE3" w:rsidRDefault="005A1BD5" w:rsidP="005A1BD5">
      <w:pPr>
        <w:pStyle w:val="BodyTextIndent"/>
        <w:spacing w:before="240" w:line="276" w:lineRule="auto"/>
        <w:ind w:left="0"/>
        <w:rPr>
          <w:rFonts w:ascii="Arial Narrow" w:hAnsi="Arial Narrow"/>
          <w:sz w:val="22"/>
          <w:szCs w:val="22"/>
        </w:rPr>
      </w:pPr>
      <w:r w:rsidRPr="009F1AE3">
        <w:rPr>
          <w:rFonts w:ascii="Arial Narrow" w:hAnsi="Arial Narrow"/>
          <w:sz w:val="22"/>
          <w:szCs w:val="22"/>
        </w:rPr>
        <w:t>3.</w:t>
      </w:r>
      <w:r w:rsidRPr="009F1AE3">
        <w:rPr>
          <w:rFonts w:ascii="Arial Narrow" w:hAnsi="Arial Narrow"/>
          <w:sz w:val="22"/>
          <w:szCs w:val="22"/>
        </w:rPr>
        <w:tab/>
        <w:t>It is assumed that the property is free of liens and encumbrances.</w:t>
      </w:r>
    </w:p>
    <w:p w14:paraId="2A8818EF" w14:textId="77777777" w:rsidR="005A1BD5" w:rsidRPr="009F1AE3" w:rsidRDefault="005A1BD5" w:rsidP="00DF74EE">
      <w:pPr>
        <w:pStyle w:val="BodyTextIndent"/>
        <w:spacing w:before="240" w:line="276" w:lineRule="auto"/>
        <w:ind w:left="720" w:hanging="720"/>
        <w:jc w:val="both"/>
        <w:rPr>
          <w:rFonts w:ascii="Arial Narrow" w:hAnsi="Arial Narrow"/>
          <w:sz w:val="22"/>
          <w:szCs w:val="22"/>
        </w:rPr>
      </w:pPr>
      <w:r w:rsidRPr="009F1AE3">
        <w:rPr>
          <w:rFonts w:ascii="Arial Narrow" w:hAnsi="Arial Narrow"/>
          <w:sz w:val="22"/>
          <w:szCs w:val="22"/>
        </w:rPr>
        <w:t>4.</w:t>
      </w:r>
      <w:r w:rsidRPr="009F1AE3">
        <w:rPr>
          <w:rFonts w:ascii="Arial Narrow" w:hAnsi="Arial Narrow"/>
          <w:sz w:val="22"/>
          <w:szCs w:val="22"/>
        </w:rPr>
        <w:tab/>
        <w:t>It is assumed that there are no hidden or unapparent conditions of the subsoil or structure that would render it more or less valuable. No responsibility is assumed for such conditions or for engineering that might be required to discover such factors.</w:t>
      </w:r>
    </w:p>
    <w:p w14:paraId="42314C43" w14:textId="77777777" w:rsidR="001866CA" w:rsidRPr="009F1AE3" w:rsidRDefault="001866CA" w:rsidP="00DF74EE">
      <w:pPr>
        <w:pStyle w:val="BodyTextIndent"/>
        <w:spacing w:before="240" w:line="276" w:lineRule="auto"/>
        <w:ind w:left="720" w:hanging="720"/>
        <w:jc w:val="both"/>
        <w:rPr>
          <w:rFonts w:ascii="Arial Narrow" w:hAnsi="Arial Narrow"/>
          <w:sz w:val="22"/>
          <w:szCs w:val="22"/>
        </w:rPr>
      </w:pPr>
      <w:r w:rsidRPr="009F1AE3">
        <w:rPr>
          <w:rFonts w:ascii="Arial Narrow" w:hAnsi="Arial Narrow"/>
          <w:sz w:val="22"/>
          <w:szCs w:val="22"/>
        </w:rPr>
        <w:t>5.</w:t>
      </w:r>
      <w:r w:rsidRPr="009F1AE3">
        <w:rPr>
          <w:rFonts w:ascii="Arial Narrow" w:hAnsi="Arial Narrow"/>
          <w:sz w:val="22"/>
          <w:szCs w:val="22"/>
        </w:rPr>
        <w:tab/>
        <w:t>There is no direct/ indirect interest in the property valued.</w:t>
      </w:r>
    </w:p>
    <w:p w14:paraId="78476C18" w14:textId="77777777" w:rsidR="0010653C" w:rsidRPr="009F1AE3" w:rsidRDefault="001866CA" w:rsidP="00DF74EE">
      <w:pPr>
        <w:pStyle w:val="BodyTextIndent"/>
        <w:spacing w:before="240" w:line="276" w:lineRule="auto"/>
        <w:ind w:left="720" w:hanging="720"/>
        <w:jc w:val="both"/>
        <w:rPr>
          <w:rFonts w:ascii="Arial Narrow" w:hAnsi="Arial Narrow"/>
          <w:sz w:val="22"/>
          <w:szCs w:val="22"/>
        </w:rPr>
      </w:pPr>
      <w:r w:rsidRPr="009F1AE3">
        <w:rPr>
          <w:rFonts w:ascii="Arial Narrow" w:hAnsi="Arial Narrow"/>
          <w:sz w:val="22"/>
          <w:szCs w:val="22"/>
        </w:rPr>
        <w:t>6.</w:t>
      </w:r>
      <w:r w:rsidRPr="009F1AE3">
        <w:rPr>
          <w:rFonts w:ascii="Arial Narrow" w:hAnsi="Arial Narrow"/>
          <w:sz w:val="22"/>
          <w:szCs w:val="22"/>
        </w:rPr>
        <w:tab/>
        <w:t>The rates for valuation of the property are in accordance with the Govt. approved rates and prevailing market rates.</w:t>
      </w:r>
    </w:p>
    <w:p w14:paraId="670AD90A" w14:textId="77777777" w:rsidR="00BA63F9" w:rsidRPr="009F1AE3" w:rsidRDefault="00BA63F9" w:rsidP="000D2375">
      <w:pPr>
        <w:pStyle w:val="BodyTextIndent"/>
        <w:spacing w:before="240" w:line="276" w:lineRule="auto"/>
        <w:ind w:left="0"/>
        <w:jc w:val="both"/>
        <w:rPr>
          <w:rFonts w:ascii="Arial Narrow" w:hAnsi="Arial Narrow"/>
          <w:sz w:val="22"/>
          <w:szCs w:val="22"/>
        </w:rPr>
      </w:pPr>
    </w:p>
    <w:p w14:paraId="26354C72" w14:textId="77777777" w:rsidR="002D7728" w:rsidRPr="009F1AE3" w:rsidRDefault="002D7728" w:rsidP="00DB5979">
      <w:pPr>
        <w:pStyle w:val="BodyText"/>
        <w:spacing w:before="1"/>
        <w:ind w:right="654"/>
        <w:jc w:val="right"/>
        <w:rPr>
          <w:rFonts w:ascii="Arial Narrow" w:hAnsi="Arial Narrow"/>
          <w:b/>
        </w:rPr>
      </w:pPr>
    </w:p>
    <w:p w14:paraId="65C275E6" w14:textId="77777777" w:rsidR="0042698A" w:rsidRPr="009F1AE3" w:rsidRDefault="0042698A" w:rsidP="003737B0">
      <w:pPr>
        <w:pStyle w:val="BodyText"/>
        <w:spacing w:before="1"/>
        <w:ind w:right="654"/>
        <w:rPr>
          <w:rFonts w:ascii="Arial Narrow" w:hAnsi="Arial Narrow"/>
          <w:b/>
        </w:rPr>
      </w:pPr>
    </w:p>
    <w:p w14:paraId="7031D324" w14:textId="77777777" w:rsidR="0042698A" w:rsidRPr="009F1AE3" w:rsidRDefault="0042698A" w:rsidP="00DB5979">
      <w:pPr>
        <w:pStyle w:val="BodyText"/>
        <w:spacing w:before="1"/>
        <w:ind w:right="654"/>
        <w:jc w:val="right"/>
        <w:rPr>
          <w:rFonts w:ascii="Arial Narrow" w:hAnsi="Arial Narrow"/>
          <w:b/>
        </w:rPr>
      </w:pPr>
    </w:p>
    <w:p w14:paraId="575EA194" w14:textId="77777777" w:rsidR="00B63ACF" w:rsidRDefault="00B63ACF" w:rsidP="00DB5979">
      <w:pPr>
        <w:pStyle w:val="BodyText"/>
        <w:spacing w:before="1"/>
        <w:ind w:right="654"/>
        <w:jc w:val="right"/>
        <w:rPr>
          <w:rFonts w:ascii="Arial Narrow" w:hAnsi="Arial Narrow"/>
          <w:b/>
        </w:rPr>
      </w:pPr>
    </w:p>
    <w:p w14:paraId="40CE8BEF" w14:textId="77777777" w:rsidR="00B63ACF" w:rsidRDefault="00B63ACF" w:rsidP="00DB5979">
      <w:pPr>
        <w:pStyle w:val="BodyText"/>
        <w:spacing w:before="1"/>
        <w:ind w:right="654"/>
        <w:jc w:val="right"/>
        <w:rPr>
          <w:rFonts w:ascii="Arial Narrow" w:hAnsi="Arial Narrow"/>
          <w:b/>
        </w:rPr>
      </w:pPr>
    </w:p>
    <w:p w14:paraId="427DFD12" w14:textId="64699037" w:rsidR="00DB5979" w:rsidRPr="009F1AE3" w:rsidRDefault="00DB5979" w:rsidP="00DB5979">
      <w:pPr>
        <w:pStyle w:val="BodyText"/>
        <w:spacing w:before="1"/>
        <w:ind w:right="654"/>
        <w:jc w:val="right"/>
        <w:rPr>
          <w:rFonts w:ascii="Arial Narrow" w:hAnsi="Arial Narrow"/>
          <w:b/>
        </w:rPr>
      </w:pPr>
      <w:r w:rsidRPr="009F1AE3">
        <w:rPr>
          <w:rFonts w:ascii="Arial Narrow" w:hAnsi="Arial Narrow"/>
          <w:b/>
        </w:rPr>
        <w:lastRenderedPageBreak/>
        <w:t xml:space="preserve">(Annexure </w:t>
      </w:r>
      <w:r w:rsidR="00922DA9" w:rsidRPr="009F1AE3">
        <w:rPr>
          <w:rFonts w:ascii="Arial Narrow" w:hAnsi="Arial Narrow"/>
          <w:b/>
        </w:rPr>
        <w:t>–</w:t>
      </w:r>
      <w:r w:rsidRPr="009F1AE3">
        <w:rPr>
          <w:rFonts w:ascii="Arial Narrow" w:hAnsi="Arial Narrow"/>
          <w:b/>
        </w:rPr>
        <w:t xml:space="preserve"> II)</w:t>
      </w:r>
    </w:p>
    <w:p w14:paraId="76627214" w14:textId="77777777" w:rsidR="00DB5979" w:rsidRPr="009F1AE3" w:rsidRDefault="00DB5979" w:rsidP="00DB5979">
      <w:pPr>
        <w:pStyle w:val="BodyText"/>
        <w:spacing w:before="9"/>
        <w:rPr>
          <w:rFonts w:ascii="Arial Narrow" w:hAnsi="Arial Narrow"/>
          <w:b/>
          <w:sz w:val="12"/>
        </w:rPr>
      </w:pPr>
    </w:p>
    <w:p w14:paraId="39BF619A" w14:textId="77777777" w:rsidR="00DB5979" w:rsidRPr="009F1AE3" w:rsidRDefault="00DB5979" w:rsidP="00DB5979">
      <w:pPr>
        <w:pStyle w:val="BodyText"/>
        <w:spacing w:before="92"/>
        <w:ind w:left="650" w:right="1092"/>
        <w:jc w:val="center"/>
        <w:rPr>
          <w:rFonts w:ascii="Arial Narrow" w:hAnsi="Arial Narrow"/>
          <w:b/>
        </w:rPr>
      </w:pPr>
      <w:r w:rsidRPr="009F1AE3">
        <w:rPr>
          <w:rFonts w:ascii="Arial Narrow" w:hAnsi="Arial Narrow"/>
          <w:b/>
          <w:w w:val="105"/>
        </w:rPr>
        <w:t>MODEL CODE OF CONDUCT FOR VALUERS</w:t>
      </w:r>
    </w:p>
    <w:p w14:paraId="7E101FFE" w14:textId="77777777" w:rsidR="00DB5979" w:rsidRPr="009F1AE3" w:rsidRDefault="00DB5979" w:rsidP="00DB5979">
      <w:pPr>
        <w:pStyle w:val="BodyText"/>
        <w:spacing w:before="6"/>
        <w:rPr>
          <w:rFonts w:ascii="Arial Narrow" w:hAnsi="Arial Narrow"/>
          <w:b/>
          <w:sz w:val="20"/>
        </w:rPr>
      </w:pPr>
    </w:p>
    <w:p w14:paraId="4BA84550" w14:textId="77777777" w:rsidR="00DB5979" w:rsidRPr="009F1AE3" w:rsidRDefault="00DB5979" w:rsidP="00DB5979">
      <w:pPr>
        <w:pStyle w:val="BodyText"/>
        <w:jc w:val="both"/>
        <w:rPr>
          <w:rFonts w:ascii="Arial Narrow" w:hAnsi="Arial Narrow"/>
          <w:b/>
          <w:sz w:val="22"/>
          <w:szCs w:val="22"/>
        </w:rPr>
      </w:pPr>
      <w:r w:rsidRPr="009F1AE3">
        <w:rPr>
          <w:rFonts w:ascii="Arial Narrow" w:hAnsi="Arial Narrow"/>
          <w:b/>
          <w:w w:val="120"/>
          <w:sz w:val="22"/>
          <w:szCs w:val="22"/>
        </w:rPr>
        <w:t>Integrity and Fairness</w:t>
      </w:r>
    </w:p>
    <w:p w14:paraId="1177F996" w14:textId="77777777" w:rsidR="00DB5979" w:rsidRPr="009F1AE3"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9F1AE3">
        <w:rPr>
          <w:rFonts w:ascii="Arial Narrow" w:hAnsi="Arial Narrow"/>
          <w:w w:val="105"/>
          <w:sz w:val="22"/>
          <w:szCs w:val="22"/>
        </w:rPr>
        <w:t>A valuer shall, in the conduct of his/its business, follow high standards of integrity and fairness in all his/its dealings with his/its clients and other valuers.</w:t>
      </w:r>
    </w:p>
    <w:p w14:paraId="42AEBC12" w14:textId="77777777" w:rsidR="00DB5979" w:rsidRPr="009F1AE3"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9F1AE3">
        <w:rPr>
          <w:rFonts w:ascii="Arial Narrow" w:hAnsi="Arial Narrow"/>
          <w:w w:val="105"/>
          <w:sz w:val="22"/>
          <w:szCs w:val="22"/>
        </w:rPr>
        <w:t>A valuer shall maintain integrity by being honest, straightforward, and forthright in all professional relationships.</w:t>
      </w:r>
    </w:p>
    <w:p w14:paraId="4471CA71" w14:textId="77777777" w:rsidR="00DB5979" w:rsidRPr="009F1AE3"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9F1AE3">
        <w:rPr>
          <w:rFonts w:ascii="Arial Narrow" w:hAnsi="Arial Narrow"/>
          <w:w w:val="105"/>
          <w:sz w:val="22"/>
          <w:szCs w:val="22"/>
        </w:rPr>
        <w:t xml:space="preserve">A valuer shall </w:t>
      </w:r>
      <w:proofErr w:type="spellStart"/>
      <w:r w:rsidRPr="009F1AE3">
        <w:rPr>
          <w:rFonts w:ascii="Arial Narrow" w:hAnsi="Arial Narrow"/>
          <w:w w:val="105"/>
          <w:sz w:val="22"/>
          <w:szCs w:val="22"/>
        </w:rPr>
        <w:t>endeavour</w:t>
      </w:r>
      <w:proofErr w:type="spellEnd"/>
      <w:r w:rsidRPr="009F1AE3">
        <w:rPr>
          <w:rFonts w:ascii="Arial Narrow" w:hAnsi="Arial Narrow"/>
          <w:w w:val="105"/>
          <w:sz w:val="22"/>
          <w:szCs w:val="22"/>
        </w:rPr>
        <w:t xml:space="preserve"> to ensure that he/it provides true and adequate information and shall not misrepresent any facts or situations.</w:t>
      </w:r>
    </w:p>
    <w:p w14:paraId="5C702AF7" w14:textId="77777777" w:rsidR="00DB5979" w:rsidRPr="009F1AE3"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9F1AE3">
        <w:rPr>
          <w:rFonts w:ascii="Arial Narrow" w:hAnsi="Arial Narrow"/>
          <w:w w:val="105"/>
          <w:sz w:val="22"/>
          <w:szCs w:val="22"/>
        </w:rPr>
        <w:t>A valuer shall refrain from being involved in any action that would bring disrepute to the profession.</w:t>
      </w:r>
    </w:p>
    <w:p w14:paraId="562D1E5F" w14:textId="77777777" w:rsidR="00DB5979" w:rsidRPr="009F1AE3"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9F1AE3">
        <w:rPr>
          <w:rFonts w:ascii="Arial Narrow" w:hAnsi="Arial Narrow"/>
          <w:w w:val="105"/>
          <w:sz w:val="22"/>
          <w:szCs w:val="22"/>
        </w:rPr>
        <w:t>A valuer shall keep public interest foremost while delivering his services.</w:t>
      </w:r>
    </w:p>
    <w:p w14:paraId="1BF2F7C8" w14:textId="77777777" w:rsidR="00DB5979" w:rsidRPr="009F1AE3" w:rsidRDefault="00DB5979" w:rsidP="00DB5979">
      <w:pPr>
        <w:pStyle w:val="BodyText"/>
        <w:spacing w:before="7"/>
        <w:rPr>
          <w:rFonts w:ascii="Arial Narrow" w:hAnsi="Arial Narrow"/>
          <w:sz w:val="22"/>
          <w:szCs w:val="22"/>
        </w:rPr>
      </w:pPr>
    </w:p>
    <w:p w14:paraId="53188241" w14:textId="77777777" w:rsidR="00DB5979" w:rsidRPr="009F1AE3" w:rsidRDefault="00DB5979" w:rsidP="00DB5979">
      <w:pPr>
        <w:pStyle w:val="BodyText"/>
        <w:jc w:val="both"/>
        <w:rPr>
          <w:rFonts w:ascii="Arial Narrow" w:hAnsi="Arial Narrow"/>
          <w:b/>
          <w:sz w:val="22"/>
          <w:szCs w:val="22"/>
        </w:rPr>
      </w:pPr>
      <w:r w:rsidRPr="009F1AE3">
        <w:rPr>
          <w:rFonts w:ascii="Arial Narrow" w:hAnsi="Arial Narrow"/>
          <w:b/>
          <w:w w:val="120"/>
          <w:sz w:val="22"/>
          <w:szCs w:val="22"/>
        </w:rPr>
        <w:t>Professional Competence and Due Care</w:t>
      </w:r>
    </w:p>
    <w:p w14:paraId="6E49E634" w14:textId="77777777" w:rsidR="00DB5979" w:rsidRPr="009F1AE3"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9F1AE3">
        <w:rPr>
          <w:rFonts w:ascii="Arial Narrow" w:hAnsi="Arial Narrow"/>
          <w:w w:val="105"/>
          <w:sz w:val="22"/>
          <w:szCs w:val="22"/>
        </w:rPr>
        <w:t>A valuer shall render at all times high standards of service, exercise due diligence, ensure proper care and exercise independent professional judgment.</w:t>
      </w:r>
    </w:p>
    <w:p w14:paraId="24115CFE" w14:textId="77777777" w:rsidR="00DB5979" w:rsidRPr="009F1AE3"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9F1AE3">
        <w:rPr>
          <w:rFonts w:ascii="Arial Narrow" w:hAnsi="Arial Narrow"/>
          <w:w w:val="105"/>
          <w:sz w:val="22"/>
          <w:szCs w:val="22"/>
        </w:rPr>
        <w:t>A valuer shall carry out professional services in accordance with the relevant technical and professional standards that may be specified from time to time.</w:t>
      </w:r>
    </w:p>
    <w:p w14:paraId="492938BE" w14:textId="77777777" w:rsidR="00DB5979" w:rsidRPr="009F1AE3"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9F1AE3">
        <w:rPr>
          <w:rFonts w:ascii="Arial Narrow" w:hAnsi="Arial Narrow"/>
          <w:w w:val="105"/>
          <w:sz w:val="22"/>
          <w:szCs w:val="22"/>
        </w:rPr>
        <w:t xml:space="preserve">A valuer shall continuously maintain professional knowledge and skill to provide competent professional service based on up-to-date developments </w:t>
      </w:r>
      <w:proofErr w:type="gramStart"/>
      <w:r w:rsidRPr="009F1AE3">
        <w:rPr>
          <w:rFonts w:ascii="Arial Narrow" w:hAnsi="Arial Narrow"/>
          <w:w w:val="105"/>
          <w:sz w:val="22"/>
          <w:szCs w:val="22"/>
        </w:rPr>
        <w:t>in  practice</w:t>
      </w:r>
      <w:proofErr w:type="gramEnd"/>
      <w:r w:rsidRPr="009F1AE3">
        <w:rPr>
          <w:rFonts w:ascii="Arial Narrow" w:hAnsi="Arial Narrow"/>
          <w:w w:val="105"/>
          <w:sz w:val="22"/>
          <w:szCs w:val="22"/>
        </w:rPr>
        <w:t>,  prevailing  regulations / guidelines and techniques.</w:t>
      </w:r>
    </w:p>
    <w:p w14:paraId="4D729AE7" w14:textId="77777777" w:rsidR="00DB5979" w:rsidRPr="009F1AE3"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9F1AE3">
        <w:rPr>
          <w:rFonts w:ascii="Arial Narrow" w:hAnsi="Arial Narrow"/>
          <w:w w:val="105"/>
          <w:sz w:val="22"/>
          <w:szCs w:val="22"/>
        </w:rPr>
        <w:t>In the preparation of a valuation report, the valuer shall not disclaim liability for his/its expertise or deny his/its duty of care, except to the extent that the assumptions are based on statements of fact provided by the company or its auditors or consultants or information available in public domain and not generated by the valuer.</w:t>
      </w:r>
    </w:p>
    <w:p w14:paraId="40AD6D81" w14:textId="77777777" w:rsidR="00DB5979" w:rsidRPr="009F1AE3"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9F1AE3">
        <w:rPr>
          <w:rFonts w:ascii="Arial Narrow" w:hAnsi="Arial Narrow"/>
          <w:w w:val="105"/>
          <w:sz w:val="22"/>
          <w:szCs w:val="22"/>
        </w:rPr>
        <w:t>A valuer shall not carry out any instruction of the client insofar as they are incompatible with the requirements of integrity, objectivity and independence.</w:t>
      </w:r>
    </w:p>
    <w:p w14:paraId="584EC2AE" w14:textId="77777777" w:rsidR="00DB5979" w:rsidRPr="009F1AE3"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9F1AE3">
        <w:rPr>
          <w:rFonts w:ascii="Arial Narrow" w:hAnsi="Arial Narrow"/>
          <w:w w:val="105"/>
          <w:sz w:val="22"/>
          <w:szCs w:val="22"/>
        </w:rPr>
        <w:t>A valuer shall clearly state to his client the services that he would be competent to provide and the services for which he would be relying on other valuers or professionals or for which the client can have a separate arrangement with other valuers.</w:t>
      </w:r>
    </w:p>
    <w:p w14:paraId="608F7EBA" w14:textId="77777777" w:rsidR="00DB5979" w:rsidRPr="009F1AE3" w:rsidRDefault="00DB5979" w:rsidP="00DB5979">
      <w:pPr>
        <w:pStyle w:val="BodyText"/>
        <w:widowControl w:val="0"/>
        <w:autoSpaceDE w:val="0"/>
        <w:autoSpaceDN w:val="0"/>
        <w:spacing w:before="200"/>
        <w:ind w:left="709"/>
        <w:jc w:val="both"/>
        <w:rPr>
          <w:rFonts w:ascii="Arial Narrow" w:hAnsi="Arial Narrow"/>
          <w:w w:val="105"/>
          <w:sz w:val="22"/>
          <w:szCs w:val="22"/>
        </w:rPr>
      </w:pPr>
    </w:p>
    <w:p w14:paraId="7BFD8686" w14:textId="77777777" w:rsidR="00DB5979" w:rsidRPr="009F1AE3" w:rsidRDefault="00DB5979" w:rsidP="00DB5979">
      <w:pPr>
        <w:pStyle w:val="BodyText"/>
        <w:jc w:val="both"/>
        <w:rPr>
          <w:rFonts w:ascii="Arial Narrow" w:hAnsi="Arial Narrow"/>
          <w:b/>
          <w:sz w:val="22"/>
          <w:szCs w:val="22"/>
        </w:rPr>
      </w:pPr>
      <w:r w:rsidRPr="009F1AE3">
        <w:rPr>
          <w:rFonts w:ascii="Arial Narrow" w:hAnsi="Arial Narrow"/>
          <w:b/>
          <w:w w:val="120"/>
          <w:sz w:val="22"/>
          <w:szCs w:val="22"/>
        </w:rPr>
        <w:t>Independence and Disclosure of Interest</w:t>
      </w:r>
    </w:p>
    <w:p w14:paraId="481EC488" w14:textId="77777777" w:rsidR="00DB5979" w:rsidRPr="009F1AE3"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9F1AE3">
        <w:rPr>
          <w:rFonts w:ascii="Arial Narrow" w:hAnsi="Arial Narrow"/>
          <w:w w:val="105"/>
          <w:sz w:val="22"/>
          <w:szCs w:val="22"/>
        </w:rPr>
        <w:t>A valuer shall act with objectivity in his/its professional dealings by ensuring that his/its decisions are made without the presence of any bias, conflict of interest, coercion, or undue influence of any party, whether directly connected to the valuation assignment or not.</w:t>
      </w:r>
    </w:p>
    <w:p w14:paraId="5F666700" w14:textId="77777777" w:rsidR="00DB5979" w:rsidRPr="009F1AE3"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9F1AE3">
        <w:rPr>
          <w:rFonts w:ascii="Arial Narrow" w:hAnsi="Arial Narrow"/>
          <w:w w:val="105"/>
          <w:sz w:val="22"/>
          <w:szCs w:val="22"/>
        </w:rPr>
        <w:t>A valuer shall not take up an assignment if he/it or any of his/its relatives or associates is not independent in terms of association to the company.</w:t>
      </w:r>
    </w:p>
    <w:p w14:paraId="768A63C8" w14:textId="77777777" w:rsidR="00DB5979" w:rsidRPr="009F1AE3"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9F1AE3">
        <w:rPr>
          <w:rFonts w:ascii="Arial Narrow" w:hAnsi="Arial Narrow"/>
          <w:w w:val="105"/>
          <w:sz w:val="22"/>
          <w:szCs w:val="22"/>
        </w:rPr>
        <w:t>A valuer shall maintain complete independence in his/its professional relationships and shall conduct the valuation independent of external influences.</w:t>
      </w:r>
    </w:p>
    <w:p w14:paraId="3622E85E" w14:textId="77777777" w:rsidR="00DB5979" w:rsidRPr="009F1AE3"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9F1AE3">
        <w:rPr>
          <w:rFonts w:ascii="Arial Narrow" w:hAnsi="Arial Narrow"/>
          <w:w w:val="105"/>
          <w:sz w:val="22"/>
          <w:szCs w:val="22"/>
        </w:rPr>
        <w:lastRenderedPageBreak/>
        <w:t xml:space="preserve">A valuer shall wherever necessary disclose to the clients, possible </w:t>
      </w:r>
      <w:proofErr w:type="gramStart"/>
      <w:r w:rsidRPr="009F1AE3">
        <w:rPr>
          <w:rFonts w:ascii="Arial Narrow" w:hAnsi="Arial Narrow"/>
          <w:w w:val="105"/>
          <w:sz w:val="22"/>
          <w:szCs w:val="22"/>
        </w:rPr>
        <w:t>sources  of</w:t>
      </w:r>
      <w:proofErr w:type="gramEnd"/>
      <w:r w:rsidRPr="009F1AE3">
        <w:rPr>
          <w:rFonts w:ascii="Arial Narrow" w:hAnsi="Arial Narrow"/>
          <w:w w:val="105"/>
          <w:sz w:val="22"/>
          <w:szCs w:val="22"/>
        </w:rPr>
        <w:t xml:space="preserve">  conflicts  of duties and interests, while providing unbiased services.</w:t>
      </w:r>
    </w:p>
    <w:p w14:paraId="74392999" w14:textId="77777777" w:rsidR="00DB5979" w:rsidRPr="009F1AE3"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9F1AE3">
        <w:rPr>
          <w:rFonts w:ascii="Arial Narrow" w:hAnsi="Arial Narrow"/>
          <w:w w:val="105"/>
          <w:sz w:val="22"/>
          <w:szCs w:val="22"/>
        </w:rPr>
        <w:t xml:space="preserve">A valuer shall not deal in securities of any subject company after any time when he/it first becomes aware of the possibility of his / its association with the valuation, and in accordance with the Securities and Exchange Board of India (Prohibition of Insider </w:t>
      </w:r>
      <w:proofErr w:type="gramStart"/>
      <w:r w:rsidRPr="009F1AE3">
        <w:rPr>
          <w:rFonts w:ascii="Arial Narrow" w:hAnsi="Arial Narrow"/>
          <w:w w:val="105"/>
          <w:sz w:val="22"/>
          <w:szCs w:val="22"/>
        </w:rPr>
        <w:t>Trading)Regulations</w:t>
      </w:r>
      <w:proofErr w:type="gramEnd"/>
      <w:r w:rsidRPr="009F1AE3">
        <w:rPr>
          <w:rFonts w:ascii="Arial Narrow" w:hAnsi="Arial Narrow"/>
          <w:w w:val="105"/>
          <w:sz w:val="22"/>
          <w:szCs w:val="22"/>
        </w:rPr>
        <w:t>,2015 or till the time the valuation report becomes public, whichever is earlier.</w:t>
      </w:r>
    </w:p>
    <w:p w14:paraId="4FFDCF69" w14:textId="77777777" w:rsidR="00DB5979" w:rsidRPr="009F1AE3"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9F1AE3">
        <w:rPr>
          <w:rFonts w:ascii="Arial Narrow" w:hAnsi="Arial Narrow"/>
          <w:w w:val="105"/>
          <w:sz w:val="22"/>
          <w:szCs w:val="22"/>
        </w:rPr>
        <w:t>A valuer shall not indulge in "mandate snatching" or offering "convenience valuations" in order to cater to a company or client's needs.</w:t>
      </w:r>
    </w:p>
    <w:p w14:paraId="570AE0A9" w14:textId="77777777" w:rsidR="00DB5979" w:rsidRPr="009F1AE3"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9F1AE3">
        <w:rPr>
          <w:rFonts w:ascii="Arial Narrow" w:hAnsi="Arial Narrow"/>
          <w:w w:val="105"/>
          <w:sz w:val="22"/>
          <w:szCs w:val="22"/>
        </w:rPr>
        <w:t xml:space="preserve">As an independent valuer, the valuer shall not charge success fee. </w:t>
      </w:r>
    </w:p>
    <w:p w14:paraId="5759945A" w14:textId="77777777" w:rsidR="00DB5979" w:rsidRPr="009F1AE3"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9F1AE3">
        <w:rPr>
          <w:rFonts w:ascii="Arial Narrow" w:hAnsi="Arial Narrow"/>
          <w:w w:val="105"/>
          <w:sz w:val="22"/>
          <w:szCs w:val="22"/>
        </w:rPr>
        <w:t xml:space="preserve">In any fairness opinion or independent expert opinion submitted by a valuer, if there has been a prior engagement in an unconnected transaction, the </w:t>
      </w:r>
      <w:proofErr w:type="gramStart"/>
      <w:r w:rsidRPr="009F1AE3">
        <w:rPr>
          <w:rFonts w:ascii="Arial Narrow" w:hAnsi="Arial Narrow"/>
          <w:w w:val="105"/>
          <w:sz w:val="22"/>
          <w:szCs w:val="22"/>
        </w:rPr>
        <w:t>valuer  shall</w:t>
      </w:r>
      <w:proofErr w:type="gramEnd"/>
      <w:r w:rsidRPr="009F1AE3">
        <w:rPr>
          <w:rFonts w:ascii="Arial Narrow" w:hAnsi="Arial Narrow"/>
          <w:w w:val="105"/>
          <w:sz w:val="22"/>
          <w:szCs w:val="22"/>
        </w:rPr>
        <w:t xml:space="preserve">  declare  the  association with the company during the last five years.</w:t>
      </w:r>
    </w:p>
    <w:p w14:paraId="229D1C2F" w14:textId="77777777" w:rsidR="00DB5979" w:rsidRPr="009F1AE3" w:rsidRDefault="00DB5979" w:rsidP="00DB5979">
      <w:pPr>
        <w:pStyle w:val="BodyText"/>
        <w:jc w:val="both"/>
        <w:rPr>
          <w:rFonts w:ascii="Arial Narrow" w:hAnsi="Arial Narrow"/>
          <w:b/>
          <w:sz w:val="22"/>
          <w:szCs w:val="22"/>
        </w:rPr>
      </w:pPr>
      <w:r w:rsidRPr="009F1AE3">
        <w:rPr>
          <w:rFonts w:ascii="Arial Narrow" w:hAnsi="Arial Narrow"/>
          <w:b/>
          <w:w w:val="115"/>
          <w:sz w:val="22"/>
          <w:szCs w:val="22"/>
        </w:rPr>
        <w:t>Confidentiality</w:t>
      </w:r>
    </w:p>
    <w:p w14:paraId="004F089A" w14:textId="77777777" w:rsidR="00DB5979" w:rsidRPr="009F1AE3" w:rsidRDefault="00DB5979" w:rsidP="00DB5979">
      <w:pPr>
        <w:pStyle w:val="ListParagraph"/>
        <w:tabs>
          <w:tab w:val="left" w:pos="653"/>
        </w:tabs>
        <w:spacing w:line="276" w:lineRule="auto"/>
        <w:ind w:right="659"/>
        <w:jc w:val="both"/>
        <w:rPr>
          <w:rFonts w:ascii="Arial Narrow" w:hAnsi="Arial Narrow"/>
          <w:sz w:val="22"/>
          <w:szCs w:val="22"/>
        </w:rPr>
      </w:pPr>
    </w:p>
    <w:p w14:paraId="7309A108" w14:textId="77777777" w:rsidR="00DB5979" w:rsidRPr="009F1AE3"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9F1AE3">
        <w:rPr>
          <w:rFonts w:ascii="Arial Narrow" w:hAnsi="Arial Narrow"/>
          <w:w w:val="105"/>
          <w:sz w:val="22"/>
          <w:szCs w:val="22"/>
        </w:rPr>
        <w:t>A valuer shall not use or divulge to other clients or any other party any confidential information about the subject company, which has come to his / its knowledge without proper and specific authority or unless there is a legal or professional right or duty to disclose.</w:t>
      </w:r>
    </w:p>
    <w:p w14:paraId="5373ACBD" w14:textId="77777777" w:rsidR="00DB5979" w:rsidRPr="009F1AE3" w:rsidRDefault="00DB5979" w:rsidP="00DB5979">
      <w:pPr>
        <w:pStyle w:val="BodyText"/>
        <w:jc w:val="both"/>
        <w:rPr>
          <w:rFonts w:ascii="Arial Narrow" w:hAnsi="Arial Narrow"/>
          <w:b/>
          <w:sz w:val="22"/>
          <w:szCs w:val="22"/>
        </w:rPr>
      </w:pPr>
      <w:r w:rsidRPr="009F1AE3">
        <w:rPr>
          <w:rFonts w:ascii="Arial Narrow" w:hAnsi="Arial Narrow"/>
          <w:b/>
          <w:w w:val="115"/>
          <w:sz w:val="22"/>
          <w:szCs w:val="22"/>
        </w:rPr>
        <w:t>Information Management</w:t>
      </w:r>
    </w:p>
    <w:p w14:paraId="17B6A80D" w14:textId="77777777" w:rsidR="00DB5979" w:rsidRPr="009F1AE3" w:rsidRDefault="00DB5979" w:rsidP="00DB5979">
      <w:pPr>
        <w:pStyle w:val="BodyText"/>
        <w:rPr>
          <w:rFonts w:ascii="Arial Narrow" w:hAnsi="Arial Narrow"/>
          <w:sz w:val="22"/>
          <w:szCs w:val="22"/>
        </w:rPr>
      </w:pPr>
    </w:p>
    <w:p w14:paraId="5559C8F2" w14:textId="77777777" w:rsidR="00DB5979" w:rsidRPr="009F1AE3"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9F1AE3">
        <w:rPr>
          <w:rFonts w:ascii="Arial Narrow" w:hAnsi="Arial Narrow"/>
          <w:w w:val="105"/>
          <w:sz w:val="22"/>
          <w:szCs w:val="22"/>
        </w:rPr>
        <w:t xml:space="preserve">A valuer shall ensure that he/ it maintains written contemporaneous records for any decision taken, the reasons for taking the decision, and the information and evidence in support of such decision. This shall be maintained so as to sufficiently enable </w:t>
      </w:r>
      <w:proofErr w:type="gramStart"/>
      <w:r w:rsidRPr="009F1AE3">
        <w:rPr>
          <w:rFonts w:ascii="Arial Narrow" w:hAnsi="Arial Narrow"/>
          <w:w w:val="105"/>
          <w:sz w:val="22"/>
          <w:szCs w:val="22"/>
        </w:rPr>
        <w:t>a  reasonable</w:t>
      </w:r>
      <w:proofErr w:type="gramEnd"/>
      <w:r w:rsidRPr="009F1AE3">
        <w:rPr>
          <w:rFonts w:ascii="Arial Narrow" w:hAnsi="Arial Narrow"/>
          <w:w w:val="105"/>
          <w:sz w:val="22"/>
          <w:szCs w:val="22"/>
        </w:rPr>
        <w:t xml:space="preserve">  person to take a view on the appropriateness of his /its decisions and actions. </w:t>
      </w:r>
    </w:p>
    <w:p w14:paraId="707EDE07" w14:textId="77777777" w:rsidR="00DB5979" w:rsidRPr="009F1AE3"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9F1AE3">
        <w:rPr>
          <w:rFonts w:ascii="Arial Narrow" w:hAnsi="Arial Narrow"/>
          <w:w w:val="105"/>
          <w:sz w:val="22"/>
          <w:szCs w:val="22"/>
        </w:rPr>
        <w:t xml:space="preserve">A valuer shall appear, co-operate and be available for </w:t>
      </w:r>
      <w:proofErr w:type="gramStart"/>
      <w:r w:rsidRPr="009F1AE3">
        <w:rPr>
          <w:rFonts w:ascii="Arial Narrow" w:hAnsi="Arial Narrow"/>
          <w:w w:val="105"/>
          <w:sz w:val="22"/>
          <w:szCs w:val="22"/>
        </w:rPr>
        <w:t>inspections  and</w:t>
      </w:r>
      <w:proofErr w:type="gramEnd"/>
      <w:r w:rsidRPr="009F1AE3">
        <w:rPr>
          <w:rFonts w:ascii="Arial Narrow" w:hAnsi="Arial Narrow"/>
          <w:w w:val="105"/>
          <w:sz w:val="22"/>
          <w:szCs w:val="22"/>
        </w:rPr>
        <w:t xml:space="preserve">  investigations  carried out by the authority, any person </w:t>
      </w:r>
      <w:proofErr w:type="spellStart"/>
      <w:r w:rsidRPr="009F1AE3">
        <w:rPr>
          <w:rFonts w:ascii="Arial Narrow" w:hAnsi="Arial Narrow"/>
          <w:w w:val="105"/>
          <w:sz w:val="22"/>
          <w:szCs w:val="22"/>
        </w:rPr>
        <w:t>authorised</w:t>
      </w:r>
      <w:proofErr w:type="spellEnd"/>
      <w:r w:rsidRPr="009F1AE3">
        <w:rPr>
          <w:rFonts w:ascii="Arial Narrow" w:hAnsi="Arial Narrow"/>
          <w:w w:val="105"/>
          <w:sz w:val="22"/>
          <w:szCs w:val="22"/>
        </w:rPr>
        <w:t xml:space="preserve"> by the authority,  the registered valuers  </w:t>
      </w:r>
      <w:proofErr w:type="spellStart"/>
      <w:r w:rsidRPr="009F1AE3">
        <w:rPr>
          <w:rFonts w:ascii="Arial Narrow" w:hAnsi="Arial Narrow"/>
          <w:w w:val="105"/>
          <w:sz w:val="22"/>
          <w:szCs w:val="22"/>
        </w:rPr>
        <w:t>organisation</w:t>
      </w:r>
      <w:proofErr w:type="spellEnd"/>
      <w:r w:rsidRPr="009F1AE3">
        <w:rPr>
          <w:rFonts w:ascii="Arial Narrow" w:hAnsi="Arial Narrow"/>
          <w:w w:val="105"/>
          <w:sz w:val="22"/>
          <w:szCs w:val="22"/>
        </w:rPr>
        <w:t xml:space="preserve">  with which he/it is registered or any other statutory regulatory body.</w:t>
      </w:r>
    </w:p>
    <w:p w14:paraId="4E18A4E2" w14:textId="77777777" w:rsidR="00DB5979" w:rsidRPr="009F1AE3"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9F1AE3">
        <w:rPr>
          <w:rFonts w:ascii="Arial Narrow" w:hAnsi="Arial Narrow"/>
          <w:w w:val="105"/>
          <w:sz w:val="22"/>
          <w:szCs w:val="22"/>
        </w:rPr>
        <w:t xml:space="preserve">A valuer shall provide all information and records as may be required by the authority, the Tribunal, Appellate Tribunal, the registered </w:t>
      </w:r>
      <w:proofErr w:type="spellStart"/>
      <w:r w:rsidRPr="009F1AE3">
        <w:rPr>
          <w:rFonts w:ascii="Arial Narrow" w:hAnsi="Arial Narrow"/>
          <w:w w:val="105"/>
          <w:sz w:val="22"/>
          <w:szCs w:val="22"/>
        </w:rPr>
        <w:t>valuersorganisation</w:t>
      </w:r>
      <w:proofErr w:type="spellEnd"/>
      <w:r w:rsidRPr="009F1AE3">
        <w:rPr>
          <w:rFonts w:ascii="Arial Narrow" w:hAnsi="Arial Narrow"/>
          <w:w w:val="105"/>
          <w:sz w:val="22"/>
          <w:szCs w:val="22"/>
        </w:rPr>
        <w:t xml:space="preserve"> with which he/it is registered, or any other statutory regulatory body.</w:t>
      </w:r>
    </w:p>
    <w:p w14:paraId="227A5323" w14:textId="77777777" w:rsidR="00DB5979" w:rsidRPr="009F1AE3"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9F1AE3">
        <w:rPr>
          <w:rFonts w:ascii="Arial Narrow" w:hAnsi="Arial Narrow"/>
          <w:w w:val="105"/>
          <w:sz w:val="22"/>
          <w:szCs w:val="22"/>
        </w:rPr>
        <w:t>A valuer while respecting the confidentiality of information acquired during the course of performing professional services, shall maintain proper working papers for a period of three years or such longer period as required in its contract for a specific valuation, for production before a regulatory authority or for a peer review. In the event of a pending case before the Tribunal or Appellate Tribunal, the record shall be maintained till the disposal of the case.</w:t>
      </w:r>
    </w:p>
    <w:p w14:paraId="49D421CF" w14:textId="77777777" w:rsidR="006D0B7A" w:rsidRPr="009F1AE3" w:rsidRDefault="006D0B7A" w:rsidP="00DB5979">
      <w:pPr>
        <w:pStyle w:val="BodyText"/>
        <w:jc w:val="both"/>
        <w:rPr>
          <w:rFonts w:ascii="Arial Narrow" w:hAnsi="Arial Narrow"/>
          <w:b/>
          <w:w w:val="120"/>
          <w:sz w:val="22"/>
          <w:szCs w:val="22"/>
        </w:rPr>
      </w:pPr>
    </w:p>
    <w:p w14:paraId="74742EFD" w14:textId="77777777" w:rsidR="006D0B7A" w:rsidRPr="009F1AE3" w:rsidRDefault="006D0B7A" w:rsidP="00DB5979">
      <w:pPr>
        <w:pStyle w:val="BodyText"/>
        <w:jc w:val="both"/>
        <w:rPr>
          <w:rFonts w:ascii="Arial Narrow" w:hAnsi="Arial Narrow"/>
          <w:b/>
          <w:w w:val="120"/>
          <w:sz w:val="22"/>
          <w:szCs w:val="22"/>
        </w:rPr>
      </w:pPr>
    </w:p>
    <w:p w14:paraId="283B9447" w14:textId="37EB835E" w:rsidR="00DB5979" w:rsidRDefault="00DB5979" w:rsidP="00DB5979">
      <w:pPr>
        <w:pStyle w:val="BodyText"/>
        <w:jc w:val="both"/>
        <w:rPr>
          <w:rFonts w:ascii="Arial Narrow" w:hAnsi="Arial Narrow"/>
          <w:b/>
          <w:w w:val="120"/>
          <w:sz w:val="22"/>
          <w:szCs w:val="22"/>
        </w:rPr>
      </w:pPr>
      <w:r w:rsidRPr="009F1AE3">
        <w:rPr>
          <w:rFonts w:ascii="Arial Narrow" w:hAnsi="Arial Narrow"/>
          <w:b/>
          <w:w w:val="120"/>
          <w:sz w:val="22"/>
          <w:szCs w:val="22"/>
        </w:rPr>
        <w:t>Gifts and hospitality:</w:t>
      </w:r>
    </w:p>
    <w:p w14:paraId="611B8F4E" w14:textId="77777777" w:rsidR="00536558" w:rsidRPr="009F1AE3" w:rsidRDefault="00536558" w:rsidP="00DB5979">
      <w:pPr>
        <w:pStyle w:val="BodyText"/>
        <w:jc w:val="both"/>
        <w:rPr>
          <w:rFonts w:ascii="Arial Narrow" w:hAnsi="Arial Narrow"/>
          <w:b/>
          <w:sz w:val="22"/>
          <w:szCs w:val="22"/>
        </w:rPr>
      </w:pPr>
    </w:p>
    <w:p w14:paraId="10B41EB8" w14:textId="77777777" w:rsidR="00DB5979" w:rsidRPr="009F1AE3"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9F1AE3">
        <w:rPr>
          <w:rFonts w:ascii="Arial Narrow" w:hAnsi="Arial Narrow"/>
          <w:w w:val="105"/>
          <w:sz w:val="22"/>
          <w:szCs w:val="22"/>
        </w:rPr>
        <w:t>A valuer or his / its relative shall not accept gifts or hospitality which undermines or affects his independence as a valuer.</w:t>
      </w:r>
    </w:p>
    <w:p w14:paraId="690B31C9" w14:textId="77777777" w:rsidR="00DB5979" w:rsidRPr="009F1AE3" w:rsidRDefault="00DB5979" w:rsidP="00DB5979">
      <w:pPr>
        <w:pStyle w:val="BodyText"/>
        <w:spacing w:before="200"/>
        <w:ind w:left="709"/>
        <w:jc w:val="both"/>
        <w:rPr>
          <w:rFonts w:ascii="Arial Narrow" w:hAnsi="Arial Narrow"/>
          <w:w w:val="105"/>
          <w:sz w:val="22"/>
          <w:szCs w:val="22"/>
        </w:rPr>
      </w:pPr>
      <w:r w:rsidRPr="009F1AE3">
        <w:rPr>
          <w:rFonts w:ascii="Arial Narrow" w:hAnsi="Arial Narrow"/>
          <w:w w:val="105"/>
          <w:sz w:val="22"/>
          <w:szCs w:val="22"/>
        </w:rPr>
        <w:t>Explanation: For the purposes of this code the term 'relative' shall have the same meaning as defined in clause (77) of Section 2 of the Companies Act, 2013 (18 of 2013).</w:t>
      </w:r>
    </w:p>
    <w:p w14:paraId="6D81EE05" w14:textId="77777777" w:rsidR="00DB5979" w:rsidRPr="009F1AE3"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9F1AE3">
        <w:rPr>
          <w:rFonts w:ascii="Arial Narrow" w:hAnsi="Arial Narrow"/>
          <w:w w:val="105"/>
          <w:sz w:val="22"/>
          <w:szCs w:val="22"/>
        </w:rPr>
        <w:lastRenderedPageBreak/>
        <w:t>A valuer shall not offer gifts or hospitality or a financial or any other advantage to a public servant or any other person with a view to obtain or retain work for himself / itself, or to obtain or retain an advantage in the conduct of profession for himself / itself.</w:t>
      </w:r>
    </w:p>
    <w:p w14:paraId="2C951547" w14:textId="77777777" w:rsidR="00DB5979" w:rsidRPr="009F1AE3" w:rsidRDefault="00DB5979" w:rsidP="00DB5979">
      <w:pPr>
        <w:pStyle w:val="BodyText"/>
        <w:jc w:val="both"/>
        <w:rPr>
          <w:rFonts w:ascii="Arial Narrow" w:hAnsi="Arial Narrow"/>
          <w:b/>
          <w:sz w:val="22"/>
          <w:szCs w:val="22"/>
        </w:rPr>
      </w:pPr>
      <w:r w:rsidRPr="009F1AE3">
        <w:rPr>
          <w:rFonts w:ascii="Arial Narrow" w:hAnsi="Arial Narrow"/>
          <w:b/>
          <w:w w:val="120"/>
          <w:sz w:val="22"/>
          <w:szCs w:val="22"/>
        </w:rPr>
        <w:t>Remuneration and Costs.</w:t>
      </w:r>
    </w:p>
    <w:p w14:paraId="6E5E0827" w14:textId="77777777" w:rsidR="00DB5979" w:rsidRPr="009F1AE3" w:rsidRDefault="00DB5979" w:rsidP="00DB5979">
      <w:pPr>
        <w:pStyle w:val="BodyText"/>
        <w:spacing w:before="9"/>
        <w:rPr>
          <w:rFonts w:ascii="Arial Narrow" w:hAnsi="Arial Narrow"/>
          <w:sz w:val="22"/>
          <w:szCs w:val="22"/>
        </w:rPr>
      </w:pPr>
    </w:p>
    <w:p w14:paraId="286BA553" w14:textId="77777777" w:rsidR="00DB5979" w:rsidRPr="009F1AE3"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9F1AE3">
        <w:rPr>
          <w:rFonts w:ascii="Arial Narrow" w:hAnsi="Arial Narrow"/>
          <w:w w:val="105"/>
          <w:sz w:val="22"/>
          <w:szCs w:val="22"/>
        </w:rPr>
        <w:t>A valuer shall provide services for remuneration which is charged in a transparent manner, is a reasonable reflection of the work necessarily and properly undertaken, and is not inconsistent with the applicable rules.</w:t>
      </w:r>
    </w:p>
    <w:p w14:paraId="44B21D05" w14:textId="77777777" w:rsidR="00DB5979" w:rsidRPr="009F1AE3"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9F1AE3">
        <w:rPr>
          <w:rFonts w:ascii="Arial Narrow" w:hAnsi="Arial Narrow"/>
          <w:w w:val="105"/>
          <w:sz w:val="22"/>
          <w:szCs w:val="22"/>
        </w:rPr>
        <w:t>A valuer shall not accept any fees or charges other than those which are disclosed in a written contract with the person to whom he would be rendering service.</w:t>
      </w:r>
    </w:p>
    <w:p w14:paraId="001027AE" w14:textId="77777777" w:rsidR="007C6C46" w:rsidRPr="009F1AE3" w:rsidRDefault="007C6C46" w:rsidP="007C6C46">
      <w:pPr>
        <w:pStyle w:val="BodyText"/>
        <w:widowControl w:val="0"/>
        <w:autoSpaceDE w:val="0"/>
        <w:autoSpaceDN w:val="0"/>
        <w:spacing w:before="200"/>
        <w:ind w:left="709"/>
        <w:jc w:val="both"/>
        <w:rPr>
          <w:rFonts w:ascii="Arial Narrow" w:hAnsi="Arial Narrow"/>
          <w:w w:val="105"/>
          <w:sz w:val="22"/>
          <w:szCs w:val="22"/>
        </w:rPr>
      </w:pPr>
    </w:p>
    <w:p w14:paraId="06CEF00B" w14:textId="77777777" w:rsidR="00DB5979" w:rsidRPr="009F1AE3" w:rsidRDefault="00DB5979" w:rsidP="00DB5979">
      <w:pPr>
        <w:pStyle w:val="BodyText"/>
        <w:jc w:val="both"/>
        <w:rPr>
          <w:rFonts w:ascii="Arial Narrow" w:hAnsi="Arial Narrow"/>
          <w:b/>
          <w:sz w:val="22"/>
          <w:szCs w:val="22"/>
        </w:rPr>
      </w:pPr>
      <w:r w:rsidRPr="009F1AE3">
        <w:rPr>
          <w:rFonts w:ascii="Arial Narrow" w:hAnsi="Arial Narrow"/>
          <w:b/>
          <w:w w:val="120"/>
          <w:sz w:val="22"/>
          <w:szCs w:val="22"/>
        </w:rPr>
        <w:t>Occupation, employability and restrictions.</w:t>
      </w:r>
    </w:p>
    <w:p w14:paraId="4BDB8175" w14:textId="77777777" w:rsidR="00DB5979" w:rsidRPr="009F1AE3" w:rsidRDefault="00DB5979" w:rsidP="00DB5979">
      <w:pPr>
        <w:pStyle w:val="BodyText"/>
        <w:spacing w:before="9"/>
        <w:rPr>
          <w:rFonts w:ascii="Arial Narrow" w:hAnsi="Arial Narrow"/>
          <w:sz w:val="22"/>
          <w:szCs w:val="22"/>
        </w:rPr>
      </w:pPr>
    </w:p>
    <w:p w14:paraId="3F02341F" w14:textId="77777777" w:rsidR="00DB5979" w:rsidRPr="009F1AE3"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9F1AE3">
        <w:rPr>
          <w:rFonts w:ascii="Arial Narrow" w:hAnsi="Arial Narrow"/>
          <w:w w:val="105"/>
          <w:sz w:val="22"/>
          <w:szCs w:val="22"/>
        </w:rPr>
        <w:t>A valuer shall refrain from accepting too many assignments, if he/it is unlikely to be able to devote adequate time to each of his/ its assignments.</w:t>
      </w:r>
    </w:p>
    <w:p w14:paraId="52966FFD" w14:textId="77777777" w:rsidR="00DB5979" w:rsidRPr="009F1AE3"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9F1AE3">
        <w:rPr>
          <w:rFonts w:ascii="Arial Narrow" w:hAnsi="Arial Narrow"/>
          <w:w w:val="105"/>
          <w:sz w:val="22"/>
          <w:szCs w:val="22"/>
        </w:rPr>
        <w:t xml:space="preserve">A valuer shall not conduct business which in the opinion of the authority or the registered valuer </w:t>
      </w:r>
      <w:proofErr w:type="spellStart"/>
      <w:r w:rsidRPr="009F1AE3">
        <w:rPr>
          <w:rFonts w:ascii="Arial Narrow" w:hAnsi="Arial Narrow"/>
          <w:w w:val="105"/>
          <w:sz w:val="22"/>
          <w:szCs w:val="22"/>
        </w:rPr>
        <w:t>organisation</w:t>
      </w:r>
      <w:proofErr w:type="spellEnd"/>
      <w:r w:rsidRPr="009F1AE3">
        <w:rPr>
          <w:rFonts w:ascii="Arial Narrow" w:hAnsi="Arial Narrow"/>
          <w:w w:val="105"/>
          <w:sz w:val="22"/>
          <w:szCs w:val="22"/>
        </w:rPr>
        <w:t xml:space="preserve"> discredits the profession.</w:t>
      </w:r>
    </w:p>
    <w:p w14:paraId="705317DF" w14:textId="77777777" w:rsidR="00DB5979" w:rsidRPr="009F1AE3" w:rsidRDefault="00DB5979" w:rsidP="00DB5979">
      <w:pPr>
        <w:pStyle w:val="BodyText"/>
        <w:widowControl w:val="0"/>
        <w:autoSpaceDE w:val="0"/>
        <w:autoSpaceDN w:val="0"/>
        <w:spacing w:before="200"/>
        <w:jc w:val="both"/>
        <w:rPr>
          <w:rFonts w:ascii="Arial Narrow" w:hAnsi="Arial Narrow"/>
          <w:b/>
          <w:w w:val="120"/>
          <w:sz w:val="22"/>
          <w:szCs w:val="22"/>
        </w:rPr>
      </w:pPr>
      <w:r w:rsidRPr="009F1AE3">
        <w:rPr>
          <w:rFonts w:ascii="Arial Narrow" w:hAnsi="Arial Narrow"/>
          <w:b/>
          <w:w w:val="120"/>
          <w:sz w:val="22"/>
          <w:szCs w:val="22"/>
        </w:rPr>
        <w:t>Miscellaneous</w:t>
      </w:r>
    </w:p>
    <w:p w14:paraId="3EC7B37B" w14:textId="77777777" w:rsidR="00DB5979" w:rsidRPr="009F1AE3"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9F1AE3">
        <w:rPr>
          <w:rFonts w:ascii="Arial Narrow" w:hAnsi="Arial Narrow"/>
          <w:w w:val="105"/>
          <w:sz w:val="22"/>
          <w:szCs w:val="22"/>
        </w:rPr>
        <w:t>A valuer shall refrain from undertaking to review the work of another valuer of the same client except under written orders from the bank or housing finance institutions and with knowledge of the concerned valuer.</w:t>
      </w:r>
    </w:p>
    <w:p w14:paraId="0E3D5E10" w14:textId="77777777" w:rsidR="00DB5979" w:rsidRPr="009F1AE3" w:rsidRDefault="00DB5979" w:rsidP="00DB5979">
      <w:pPr>
        <w:pStyle w:val="BodyText"/>
        <w:widowControl w:val="0"/>
        <w:numPr>
          <w:ilvl w:val="0"/>
          <w:numId w:val="27"/>
        </w:numPr>
        <w:autoSpaceDE w:val="0"/>
        <w:autoSpaceDN w:val="0"/>
        <w:spacing w:before="200"/>
        <w:ind w:left="709" w:hanging="283"/>
        <w:jc w:val="both"/>
        <w:rPr>
          <w:rFonts w:ascii="Arial Narrow" w:hAnsi="Arial Narrow"/>
          <w:w w:val="105"/>
          <w:sz w:val="22"/>
          <w:szCs w:val="22"/>
        </w:rPr>
      </w:pPr>
      <w:r w:rsidRPr="009F1AE3">
        <w:rPr>
          <w:rFonts w:ascii="Arial Narrow" w:hAnsi="Arial Narrow"/>
          <w:w w:val="105"/>
          <w:sz w:val="22"/>
          <w:szCs w:val="22"/>
        </w:rPr>
        <w:t>A valuer shall follow this code as amended or revised from time to time.</w:t>
      </w:r>
    </w:p>
    <w:p w14:paraId="634E4043" w14:textId="77777777" w:rsidR="00DB5979" w:rsidRPr="009F1AE3" w:rsidRDefault="00DB5979" w:rsidP="00DB5979">
      <w:pPr>
        <w:rPr>
          <w:rFonts w:ascii="Arial Narrow" w:hAnsi="Arial Narrow"/>
          <w:b/>
          <w:w w:val="120"/>
          <w:szCs w:val="20"/>
        </w:rPr>
      </w:pPr>
    </w:p>
    <w:p w14:paraId="4C0429DF" w14:textId="77777777" w:rsidR="00DB5979" w:rsidRPr="009F1AE3" w:rsidRDefault="00DB5979" w:rsidP="00DB5979"/>
    <w:p w14:paraId="56C7408E" w14:textId="77777777" w:rsidR="00DB5979" w:rsidRPr="009F1AE3" w:rsidRDefault="00DB5979" w:rsidP="00DB5979"/>
    <w:p w14:paraId="0317AFEA" w14:textId="77777777" w:rsidR="006D7D5A" w:rsidRPr="009F1AE3" w:rsidRDefault="006D7D5A" w:rsidP="00DB5979">
      <w:pPr>
        <w:rPr>
          <w:rFonts w:ascii="Arial Narrow" w:hAnsi="Arial Narrow"/>
        </w:rPr>
      </w:pPr>
    </w:p>
    <w:p w14:paraId="3EC44A4C" w14:textId="77777777" w:rsidR="006D7D5A" w:rsidRPr="009F1AE3" w:rsidRDefault="006D7D5A" w:rsidP="00DB5979">
      <w:pPr>
        <w:rPr>
          <w:rFonts w:ascii="Arial Narrow" w:hAnsi="Arial Narrow"/>
        </w:rPr>
      </w:pPr>
    </w:p>
    <w:p w14:paraId="0B63187C" w14:textId="79557B39" w:rsidR="000F5A22" w:rsidRDefault="000F5A22" w:rsidP="000455A0">
      <w:pPr>
        <w:spacing w:line="360" w:lineRule="auto"/>
        <w:jc w:val="both"/>
        <w:rPr>
          <w:rFonts w:ascii="Arial Narrow" w:hAnsi="Arial Narrow"/>
        </w:rPr>
      </w:pPr>
    </w:p>
    <w:p w14:paraId="5F653C61" w14:textId="49CA4D0C" w:rsidR="00536558" w:rsidRDefault="00536558" w:rsidP="000455A0">
      <w:pPr>
        <w:spacing w:line="360" w:lineRule="auto"/>
        <w:jc w:val="both"/>
        <w:rPr>
          <w:rFonts w:ascii="Arial Narrow" w:hAnsi="Arial Narrow"/>
        </w:rPr>
      </w:pPr>
    </w:p>
    <w:p w14:paraId="70FAB034" w14:textId="77777777" w:rsidR="00536558" w:rsidRPr="009F1AE3" w:rsidRDefault="00536558" w:rsidP="000455A0">
      <w:pPr>
        <w:spacing w:line="360" w:lineRule="auto"/>
        <w:jc w:val="both"/>
        <w:rPr>
          <w:rFonts w:ascii="Arial Narrow" w:hAnsi="Arial Narrow"/>
        </w:rPr>
      </w:pPr>
    </w:p>
    <w:p w14:paraId="73AF137A" w14:textId="77777777" w:rsidR="00D129B2" w:rsidRPr="009F1AE3" w:rsidRDefault="00D129B2" w:rsidP="00D129B2">
      <w:pPr>
        <w:pStyle w:val="Heading2"/>
        <w:rPr>
          <w:rFonts w:ascii="Arial Narrow" w:hAnsi="Arial Narrow"/>
          <w:i w:val="0"/>
          <w:sz w:val="22"/>
          <w:szCs w:val="22"/>
        </w:rPr>
      </w:pPr>
      <w:r w:rsidRPr="009F1AE3">
        <w:rPr>
          <w:rFonts w:ascii="Arial Narrow" w:hAnsi="Arial Narrow" w:cs="Tahoma"/>
          <w:i w:val="0"/>
          <w:sz w:val="22"/>
          <w:szCs w:val="22"/>
        </w:rPr>
        <w:t>Manoj B. Chalikwar</w:t>
      </w:r>
    </w:p>
    <w:p w14:paraId="1E8B25A2" w14:textId="77777777" w:rsidR="00D129B2" w:rsidRPr="009F1AE3" w:rsidRDefault="00D129B2" w:rsidP="00D129B2">
      <w:pPr>
        <w:pStyle w:val="BodyText3"/>
        <w:rPr>
          <w:rFonts w:ascii="Arial Narrow" w:hAnsi="Arial Narrow" w:cs="Tahoma"/>
          <w:sz w:val="22"/>
          <w:szCs w:val="22"/>
        </w:rPr>
      </w:pPr>
      <w:r w:rsidRPr="009F1AE3">
        <w:rPr>
          <w:rFonts w:ascii="Arial Narrow" w:hAnsi="Arial Narrow" w:cs="Tahoma"/>
          <w:sz w:val="22"/>
          <w:szCs w:val="22"/>
        </w:rPr>
        <w:t xml:space="preserve">Registered Valuer </w:t>
      </w:r>
    </w:p>
    <w:p w14:paraId="5B2F8A7F" w14:textId="77777777" w:rsidR="00D129B2" w:rsidRPr="009F1AE3" w:rsidRDefault="00D129B2" w:rsidP="00D129B2">
      <w:pPr>
        <w:pStyle w:val="BodyText3"/>
        <w:rPr>
          <w:rFonts w:ascii="Arial Narrow" w:hAnsi="Arial Narrow" w:cs="Tahoma"/>
          <w:sz w:val="22"/>
          <w:szCs w:val="22"/>
        </w:rPr>
      </w:pPr>
      <w:r w:rsidRPr="009F1AE3">
        <w:rPr>
          <w:rFonts w:ascii="Arial Narrow" w:hAnsi="Arial Narrow" w:cs="Tahoma"/>
          <w:sz w:val="22"/>
          <w:szCs w:val="22"/>
        </w:rPr>
        <w:t>Chartered Engineer (India)</w:t>
      </w:r>
    </w:p>
    <w:p w14:paraId="49E11163" w14:textId="77777777" w:rsidR="00D129B2" w:rsidRPr="009F1AE3" w:rsidRDefault="00D129B2" w:rsidP="00D129B2">
      <w:pPr>
        <w:pStyle w:val="BodyText3"/>
        <w:rPr>
          <w:rFonts w:ascii="Arial Narrow" w:hAnsi="Arial Narrow" w:cs="Tahoma"/>
          <w:sz w:val="22"/>
          <w:szCs w:val="22"/>
        </w:rPr>
      </w:pPr>
      <w:r w:rsidRPr="009F1AE3">
        <w:rPr>
          <w:rFonts w:ascii="Arial Narrow" w:hAnsi="Arial Narrow" w:cs="Tahoma"/>
          <w:sz w:val="22"/>
          <w:szCs w:val="22"/>
        </w:rPr>
        <w:t xml:space="preserve">Reg. No. CAT-I-F-1763 </w:t>
      </w:r>
    </w:p>
    <w:p w14:paraId="5A64E857" w14:textId="77777777" w:rsidR="005A1BD5" w:rsidRPr="009F1AE3" w:rsidRDefault="00D129B2" w:rsidP="00D129B2">
      <w:pPr>
        <w:pStyle w:val="BodyText"/>
        <w:rPr>
          <w:rFonts w:ascii="Arial Rounded MT Bold" w:hAnsi="Arial Rounded MT Bold"/>
          <w:sz w:val="8"/>
          <w:szCs w:val="36"/>
        </w:rPr>
      </w:pPr>
      <w:r w:rsidRPr="009F1AE3">
        <w:rPr>
          <w:rFonts w:ascii="Arial Narrow" w:hAnsi="Arial Narrow" w:cs="Tahoma"/>
          <w:sz w:val="22"/>
          <w:szCs w:val="22"/>
        </w:rPr>
        <w:t>SBI Empanelment No.: SME/TCC/2021-22/86/3</w:t>
      </w:r>
    </w:p>
    <w:sectPr w:rsidR="005A1BD5" w:rsidRPr="009F1AE3" w:rsidSect="00BA10F6">
      <w:headerReference w:type="default" r:id="rId25"/>
      <w:footerReference w:type="default" r:id="rId26"/>
      <w:pgSz w:w="11909" w:h="16834" w:code="9"/>
      <w:pgMar w:top="1170" w:right="1440" w:bottom="1440" w:left="1440" w:header="1584" w:footer="144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7490E6E" w14:textId="77777777" w:rsidR="00D87D8E" w:rsidRDefault="00D87D8E" w:rsidP="00CC2D1E">
      <w:r>
        <w:separator/>
      </w:r>
    </w:p>
  </w:endnote>
  <w:endnote w:type="continuationSeparator" w:id="0">
    <w:p w14:paraId="4EB24921" w14:textId="77777777" w:rsidR="00D87D8E" w:rsidRDefault="00D87D8E" w:rsidP="00CC2D1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CG Omega">
    <w:altName w:val="Candara"/>
    <w:charset w:val="00"/>
    <w:family w:val="swiss"/>
    <w:pitch w:val="variable"/>
    <w:sig w:usb0="00000005" w:usb1="00000000" w:usb2="00000000" w:usb3="00000000" w:csb0="00000093"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IHGLOA+MonotypeCorsiva">
    <w:altName w:val="Calibri"/>
    <w:panose1 w:val="00000000000000000000"/>
    <w:charset w:val="00"/>
    <w:family w:val="modern"/>
    <w:notTrueType/>
    <w:pitch w:val="default"/>
    <w:sig w:usb0="00000003" w:usb1="00000000" w:usb2="00000000" w:usb3="00000000" w:csb0="00000001" w:csb1="00000000"/>
  </w:font>
  <w:font w:name="Arial Rounded MT Bold">
    <w:panose1 w:val="020F0704030504030204"/>
    <w:charset w:val="00"/>
    <w:family w:val="swiss"/>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Rupee Foradian">
    <w:panose1 w:val="020B0603030804020204"/>
    <w:charset w:val="00"/>
    <w:family w:val="swiss"/>
    <w:pitch w:val="variable"/>
    <w:sig w:usb0="800000AF" w:usb1="1000204A" w:usb2="00000000" w:usb3="00000000" w:csb0="00000001" w:csb1="00000000"/>
  </w:font>
  <w:font w:name="Times-Roman">
    <w:panose1 w:val="00000000000000000000"/>
    <w:charset w:val="00"/>
    <w:family w:val="auto"/>
    <w:notTrueType/>
    <w:pitch w:val="default"/>
    <w:sig w:usb0="00000003" w:usb1="00000000" w:usb2="00000000" w:usb3="00000000" w:csb0="00000001" w:csb1="00000000"/>
  </w:font>
  <w:font w:name="TTFFB52530t00">
    <w:panose1 w:val="00000000000000000000"/>
    <w:charset w:val="00"/>
    <w:family w:val="auto"/>
    <w:notTrueType/>
    <w:pitch w:val="default"/>
    <w:sig w:usb0="00000003" w:usb1="00000000" w:usb2="00000000" w:usb3="00000000" w:csb0="00000001" w:csb1="00000000"/>
  </w:font>
  <w:font w:name="Times-Bold">
    <w:panose1 w:val="00000000000000000000"/>
    <w:charset w:val="00"/>
    <w:family w:val="auto"/>
    <w:notTrueType/>
    <w:pitch w:val="default"/>
    <w:sig w:usb0="00000003" w:usb1="00000000" w:usb2="00000000" w:usb3="00000000" w:csb0="00000001" w:csb1="00000000"/>
  </w:font>
  <w:font w:name="DejaVuSansCondensed">
    <w:altName w:val="Calibri"/>
    <w:panose1 w:val="00000000000000000000"/>
    <w:charset w:val="00"/>
    <w:family w:val="auto"/>
    <w:notTrueType/>
    <w:pitch w:val="default"/>
    <w:sig w:usb0="00000003" w:usb1="00000000" w:usb2="00000000" w:usb3="00000000" w:csb0="00000001" w:csb1="00000000"/>
  </w:font>
  <w:font w:name="TTFFB2C840t00">
    <w:panose1 w:val="00000000000000000000"/>
    <w:charset w:val="00"/>
    <w:family w:val="auto"/>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98B7E9" w14:textId="77777777" w:rsidR="00FD3EE9" w:rsidRDefault="00FD3EE9">
    <w:pPr>
      <w:pStyle w:val="Footer"/>
    </w:pP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B90A657" w14:textId="77777777" w:rsidR="00D87D8E" w:rsidRDefault="00D87D8E" w:rsidP="00CC2D1E">
      <w:r>
        <w:separator/>
      </w:r>
    </w:p>
  </w:footnote>
  <w:footnote w:type="continuationSeparator" w:id="0">
    <w:p w14:paraId="7B876164" w14:textId="77777777" w:rsidR="00D87D8E" w:rsidRDefault="00D87D8E" w:rsidP="00CC2D1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4DA203" w14:textId="28BC15A8" w:rsidR="00FD3EE9" w:rsidRPr="009F4AA9" w:rsidRDefault="00FD3EE9" w:rsidP="004A1BA0">
    <w:pPr>
      <w:rPr>
        <w:rFonts w:ascii="Arial Narrow" w:hAnsi="Arial Narrow"/>
        <w:sz w:val="16"/>
        <w:szCs w:val="16"/>
      </w:rPr>
    </w:pPr>
    <w:r w:rsidRPr="009F4AA9">
      <w:rPr>
        <w:rFonts w:ascii="Arial Narrow" w:hAnsi="Arial Narrow"/>
        <w:sz w:val="16"/>
        <w:szCs w:val="16"/>
      </w:rPr>
      <w:t xml:space="preserve">Valuation Report Prepared For: SBI/ </w:t>
    </w:r>
    <w:r w:rsidRPr="004A1BA0">
      <w:rPr>
        <w:rFonts w:ascii="Arial Narrow" w:hAnsi="Arial Narrow"/>
        <w:sz w:val="16"/>
        <w:szCs w:val="16"/>
      </w:rPr>
      <w:t xml:space="preserve">RACPC - </w:t>
    </w:r>
    <w:proofErr w:type="spellStart"/>
    <w:r w:rsidRPr="004A1BA0">
      <w:rPr>
        <w:rFonts w:ascii="Arial Narrow" w:hAnsi="Arial Narrow"/>
        <w:sz w:val="16"/>
        <w:szCs w:val="16"/>
      </w:rPr>
      <w:t>Chinchpokli</w:t>
    </w:r>
    <w:proofErr w:type="spellEnd"/>
    <w:r w:rsidRPr="004A1BA0">
      <w:rPr>
        <w:rFonts w:ascii="Arial Narrow" w:hAnsi="Arial Narrow"/>
        <w:sz w:val="16"/>
        <w:szCs w:val="16"/>
      </w:rPr>
      <w:t xml:space="preserve"> (East)</w:t>
    </w:r>
    <w:r w:rsidRPr="009F4AA9">
      <w:rPr>
        <w:rFonts w:ascii="Arial Narrow" w:hAnsi="Arial Narrow"/>
        <w:sz w:val="16"/>
        <w:szCs w:val="16"/>
      </w:rPr>
      <w:t xml:space="preserve">/ </w:t>
    </w:r>
    <w:r w:rsidRPr="004A1BA0">
      <w:rPr>
        <w:rFonts w:ascii="Arial Narrow" w:hAnsi="Arial Narrow"/>
        <w:sz w:val="16"/>
        <w:szCs w:val="16"/>
      </w:rPr>
      <w:t xml:space="preserve">Mrs. Karishma Narendra </w:t>
    </w:r>
    <w:proofErr w:type="spellStart"/>
    <w:r w:rsidRPr="004A1BA0">
      <w:rPr>
        <w:rFonts w:ascii="Arial Narrow" w:hAnsi="Arial Narrow"/>
        <w:sz w:val="16"/>
        <w:szCs w:val="16"/>
      </w:rPr>
      <w:t>Girase</w:t>
    </w:r>
    <w:proofErr w:type="spellEnd"/>
    <w:r w:rsidRPr="00353DFA">
      <w:rPr>
        <w:rFonts w:ascii="Arial Narrow" w:hAnsi="Arial Narrow"/>
        <w:sz w:val="16"/>
        <w:szCs w:val="16"/>
      </w:rPr>
      <w:t xml:space="preserve"> (</w:t>
    </w:r>
    <w:r w:rsidR="00CA37A3">
      <w:rPr>
        <w:rFonts w:ascii="Arial Narrow" w:hAnsi="Arial Narrow"/>
        <w:sz w:val="16"/>
        <w:szCs w:val="16"/>
      </w:rPr>
      <w:t>719/46225</w:t>
    </w:r>
    <w:r w:rsidRPr="00353DFA">
      <w:rPr>
        <w:rFonts w:ascii="Arial Narrow" w:hAnsi="Arial Narrow"/>
        <w:sz w:val="16"/>
        <w:szCs w:val="16"/>
      </w:rPr>
      <w:t>)</w:t>
    </w:r>
    <w:r>
      <w:rPr>
        <w:rFonts w:ascii="Arial Narrow" w:hAnsi="Arial Narrow"/>
        <w:sz w:val="16"/>
        <w:szCs w:val="16"/>
      </w:rPr>
      <w:t xml:space="preserve">                            </w:t>
    </w:r>
    <w:r w:rsidRPr="00353DFA">
      <w:rPr>
        <w:rFonts w:ascii="Arial Narrow" w:hAnsi="Arial Narrow"/>
        <w:sz w:val="16"/>
        <w:szCs w:val="16"/>
      </w:rPr>
      <w:t xml:space="preserve">Page </w:t>
    </w:r>
    <w:r w:rsidRPr="00353DFA">
      <w:rPr>
        <w:rFonts w:ascii="Arial Narrow" w:hAnsi="Arial Narrow"/>
        <w:sz w:val="16"/>
        <w:szCs w:val="16"/>
      </w:rPr>
      <w:fldChar w:fldCharType="begin"/>
    </w:r>
    <w:r w:rsidRPr="00353DFA">
      <w:rPr>
        <w:rFonts w:ascii="Arial Narrow" w:hAnsi="Arial Narrow"/>
        <w:sz w:val="16"/>
        <w:szCs w:val="16"/>
      </w:rPr>
      <w:instrText xml:space="preserve"> PAGE </w:instrText>
    </w:r>
    <w:r w:rsidRPr="00353DFA">
      <w:rPr>
        <w:rFonts w:ascii="Arial Narrow" w:hAnsi="Arial Narrow"/>
        <w:sz w:val="16"/>
        <w:szCs w:val="16"/>
      </w:rPr>
      <w:fldChar w:fldCharType="separate"/>
    </w:r>
    <w:r w:rsidR="00C978A1">
      <w:rPr>
        <w:rFonts w:ascii="Arial Narrow" w:hAnsi="Arial Narrow"/>
        <w:noProof/>
        <w:sz w:val="16"/>
        <w:szCs w:val="16"/>
      </w:rPr>
      <w:t>7</w:t>
    </w:r>
    <w:r w:rsidRPr="00353DFA">
      <w:rPr>
        <w:rFonts w:ascii="Arial Narrow" w:hAnsi="Arial Narrow"/>
        <w:sz w:val="16"/>
        <w:szCs w:val="16"/>
      </w:rPr>
      <w:fldChar w:fldCharType="end"/>
    </w:r>
    <w:r w:rsidRPr="00353DFA">
      <w:rPr>
        <w:rFonts w:ascii="Arial Narrow" w:hAnsi="Arial Narrow"/>
        <w:sz w:val="16"/>
        <w:szCs w:val="16"/>
      </w:rPr>
      <w:t xml:space="preserve"> of </w:t>
    </w:r>
    <w:r w:rsidRPr="00353DFA">
      <w:rPr>
        <w:rFonts w:ascii="Arial Narrow" w:hAnsi="Arial Narrow"/>
        <w:sz w:val="16"/>
        <w:szCs w:val="16"/>
      </w:rPr>
      <w:fldChar w:fldCharType="begin"/>
    </w:r>
    <w:r w:rsidRPr="00353DFA">
      <w:rPr>
        <w:rFonts w:ascii="Arial Narrow" w:hAnsi="Arial Narrow"/>
        <w:sz w:val="16"/>
        <w:szCs w:val="16"/>
      </w:rPr>
      <w:instrText xml:space="preserve"> NUMPAGES  </w:instrText>
    </w:r>
    <w:r w:rsidRPr="00353DFA">
      <w:rPr>
        <w:rFonts w:ascii="Arial Narrow" w:hAnsi="Arial Narrow"/>
        <w:sz w:val="16"/>
        <w:szCs w:val="16"/>
      </w:rPr>
      <w:fldChar w:fldCharType="separate"/>
    </w:r>
    <w:r w:rsidR="00C978A1">
      <w:rPr>
        <w:rFonts w:ascii="Arial Narrow" w:hAnsi="Arial Narrow"/>
        <w:noProof/>
        <w:sz w:val="16"/>
        <w:szCs w:val="16"/>
      </w:rPr>
      <w:t>24</w:t>
    </w:r>
    <w:r w:rsidRPr="00353DFA">
      <w:rPr>
        <w:rFonts w:ascii="Arial Narrow" w:hAnsi="Arial Narrow"/>
        <w:sz w:val="16"/>
        <w:szCs w:val="16"/>
      </w:rPr>
      <w:fldChar w:fldCharType="end"/>
    </w:r>
  </w:p>
  <w:p w14:paraId="224D08A9" w14:textId="77777777" w:rsidR="00FD3EE9" w:rsidRPr="009F4AA9" w:rsidRDefault="00FD3EE9" w:rsidP="00EA7218">
    <w:pPr>
      <w:spacing w:line="276" w:lineRule="auto"/>
      <w:ind w:firstLine="720"/>
      <w:rPr>
        <w:rFonts w:ascii="Arial Narrow" w:hAnsi="Arial Narrow"/>
        <w:sz w:val="10"/>
        <w:szCs w:val="1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A96A76"/>
    <w:multiLevelType w:val="hybridMultilevel"/>
    <w:tmpl w:val="FF343858"/>
    <w:lvl w:ilvl="0" w:tplc="531CC7F0">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 w15:restartNumberingAfterBreak="0">
    <w:nsid w:val="056C3E6D"/>
    <w:multiLevelType w:val="hybridMultilevel"/>
    <w:tmpl w:val="80CC9370"/>
    <w:lvl w:ilvl="0" w:tplc="04090001">
      <w:start w:val="1"/>
      <w:numFmt w:val="bullet"/>
      <w:lvlText w:val=""/>
      <w:lvlJc w:val="left"/>
      <w:pPr>
        <w:ind w:left="393" w:hanging="360"/>
      </w:pPr>
      <w:rPr>
        <w:rFonts w:ascii="Symbol" w:hAnsi="Symbol" w:hint="default"/>
      </w:rPr>
    </w:lvl>
    <w:lvl w:ilvl="1" w:tplc="04090003" w:tentative="1">
      <w:start w:val="1"/>
      <w:numFmt w:val="bullet"/>
      <w:lvlText w:val="o"/>
      <w:lvlJc w:val="left"/>
      <w:pPr>
        <w:ind w:left="1113" w:hanging="360"/>
      </w:pPr>
      <w:rPr>
        <w:rFonts w:ascii="Courier New" w:hAnsi="Courier New" w:cs="Courier New" w:hint="default"/>
      </w:rPr>
    </w:lvl>
    <w:lvl w:ilvl="2" w:tplc="04090005" w:tentative="1">
      <w:start w:val="1"/>
      <w:numFmt w:val="bullet"/>
      <w:lvlText w:val=""/>
      <w:lvlJc w:val="left"/>
      <w:pPr>
        <w:ind w:left="1833" w:hanging="360"/>
      </w:pPr>
      <w:rPr>
        <w:rFonts w:ascii="Wingdings" w:hAnsi="Wingdings" w:hint="default"/>
      </w:rPr>
    </w:lvl>
    <w:lvl w:ilvl="3" w:tplc="04090001" w:tentative="1">
      <w:start w:val="1"/>
      <w:numFmt w:val="bullet"/>
      <w:lvlText w:val=""/>
      <w:lvlJc w:val="left"/>
      <w:pPr>
        <w:ind w:left="2553" w:hanging="360"/>
      </w:pPr>
      <w:rPr>
        <w:rFonts w:ascii="Symbol" w:hAnsi="Symbol" w:hint="default"/>
      </w:rPr>
    </w:lvl>
    <w:lvl w:ilvl="4" w:tplc="04090003" w:tentative="1">
      <w:start w:val="1"/>
      <w:numFmt w:val="bullet"/>
      <w:lvlText w:val="o"/>
      <w:lvlJc w:val="left"/>
      <w:pPr>
        <w:ind w:left="3273" w:hanging="360"/>
      </w:pPr>
      <w:rPr>
        <w:rFonts w:ascii="Courier New" w:hAnsi="Courier New" w:cs="Courier New" w:hint="default"/>
      </w:rPr>
    </w:lvl>
    <w:lvl w:ilvl="5" w:tplc="04090005" w:tentative="1">
      <w:start w:val="1"/>
      <w:numFmt w:val="bullet"/>
      <w:lvlText w:val=""/>
      <w:lvlJc w:val="left"/>
      <w:pPr>
        <w:ind w:left="3993" w:hanging="360"/>
      </w:pPr>
      <w:rPr>
        <w:rFonts w:ascii="Wingdings" w:hAnsi="Wingdings" w:hint="default"/>
      </w:rPr>
    </w:lvl>
    <w:lvl w:ilvl="6" w:tplc="04090001" w:tentative="1">
      <w:start w:val="1"/>
      <w:numFmt w:val="bullet"/>
      <w:lvlText w:val=""/>
      <w:lvlJc w:val="left"/>
      <w:pPr>
        <w:ind w:left="4713" w:hanging="360"/>
      </w:pPr>
      <w:rPr>
        <w:rFonts w:ascii="Symbol" w:hAnsi="Symbol" w:hint="default"/>
      </w:rPr>
    </w:lvl>
    <w:lvl w:ilvl="7" w:tplc="04090003" w:tentative="1">
      <w:start w:val="1"/>
      <w:numFmt w:val="bullet"/>
      <w:lvlText w:val="o"/>
      <w:lvlJc w:val="left"/>
      <w:pPr>
        <w:ind w:left="5433" w:hanging="360"/>
      </w:pPr>
      <w:rPr>
        <w:rFonts w:ascii="Courier New" w:hAnsi="Courier New" w:cs="Courier New" w:hint="default"/>
      </w:rPr>
    </w:lvl>
    <w:lvl w:ilvl="8" w:tplc="04090005" w:tentative="1">
      <w:start w:val="1"/>
      <w:numFmt w:val="bullet"/>
      <w:lvlText w:val=""/>
      <w:lvlJc w:val="left"/>
      <w:pPr>
        <w:ind w:left="6153" w:hanging="360"/>
      </w:pPr>
      <w:rPr>
        <w:rFonts w:ascii="Wingdings" w:hAnsi="Wingdings" w:hint="default"/>
      </w:rPr>
    </w:lvl>
  </w:abstractNum>
  <w:abstractNum w:abstractNumId="2" w15:restartNumberingAfterBreak="0">
    <w:nsid w:val="08683BF8"/>
    <w:multiLevelType w:val="hybridMultilevel"/>
    <w:tmpl w:val="1834F88A"/>
    <w:lvl w:ilvl="0" w:tplc="1C4614CC">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 w15:restartNumberingAfterBreak="0">
    <w:nsid w:val="0A1D23F0"/>
    <w:multiLevelType w:val="hybridMultilevel"/>
    <w:tmpl w:val="EAF2EA8C"/>
    <w:lvl w:ilvl="0" w:tplc="C96A59F8">
      <w:start w:val="1"/>
      <w:numFmt w:val="decimal"/>
      <w:lvlText w:val="%1."/>
      <w:lvlJc w:val="center"/>
      <w:pPr>
        <w:ind w:left="538" w:hanging="360"/>
      </w:pPr>
      <w:rPr>
        <w:rFonts w:hint="default"/>
      </w:rPr>
    </w:lvl>
    <w:lvl w:ilvl="1" w:tplc="40090019" w:tentative="1">
      <w:start w:val="1"/>
      <w:numFmt w:val="lowerLetter"/>
      <w:lvlText w:val="%2."/>
      <w:lvlJc w:val="left"/>
      <w:pPr>
        <w:ind w:left="1258" w:hanging="360"/>
      </w:pPr>
    </w:lvl>
    <w:lvl w:ilvl="2" w:tplc="4009001B" w:tentative="1">
      <w:start w:val="1"/>
      <w:numFmt w:val="lowerRoman"/>
      <w:lvlText w:val="%3."/>
      <w:lvlJc w:val="right"/>
      <w:pPr>
        <w:ind w:left="1978" w:hanging="180"/>
      </w:pPr>
    </w:lvl>
    <w:lvl w:ilvl="3" w:tplc="4009000F" w:tentative="1">
      <w:start w:val="1"/>
      <w:numFmt w:val="decimal"/>
      <w:lvlText w:val="%4."/>
      <w:lvlJc w:val="left"/>
      <w:pPr>
        <w:ind w:left="2698" w:hanging="360"/>
      </w:pPr>
    </w:lvl>
    <w:lvl w:ilvl="4" w:tplc="40090019" w:tentative="1">
      <w:start w:val="1"/>
      <w:numFmt w:val="lowerLetter"/>
      <w:lvlText w:val="%5."/>
      <w:lvlJc w:val="left"/>
      <w:pPr>
        <w:ind w:left="3418" w:hanging="360"/>
      </w:pPr>
    </w:lvl>
    <w:lvl w:ilvl="5" w:tplc="4009001B" w:tentative="1">
      <w:start w:val="1"/>
      <w:numFmt w:val="lowerRoman"/>
      <w:lvlText w:val="%6."/>
      <w:lvlJc w:val="right"/>
      <w:pPr>
        <w:ind w:left="4138" w:hanging="180"/>
      </w:pPr>
    </w:lvl>
    <w:lvl w:ilvl="6" w:tplc="4009000F" w:tentative="1">
      <w:start w:val="1"/>
      <w:numFmt w:val="decimal"/>
      <w:lvlText w:val="%7."/>
      <w:lvlJc w:val="left"/>
      <w:pPr>
        <w:ind w:left="4858" w:hanging="360"/>
      </w:pPr>
    </w:lvl>
    <w:lvl w:ilvl="7" w:tplc="40090019" w:tentative="1">
      <w:start w:val="1"/>
      <w:numFmt w:val="lowerLetter"/>
      <w:lvlText w:val="%8."/>
      <w:lvlJc w:val="left"/>
      <w:pPr>
        <w:ind w:left="5578" w:hanging="360"/>
      </w:pPr>
    </w:lvl>
    <w:lvl w:ilvl="8" w:tplc="4009001B" w:tentative="1">
      <w:start w:val="1"/>
      <w:numFmt w:val="lowerRoman"/>
      <w:lvlText w:val="%9."/>
      <w:lvlJc w:val="right"/>
      <w:pPr>
        <w:ind w:left="6298" w:hanging="180"/>
      </w:pPr>
    </w:lvl>
  </w:abstractNum>
  <w:abstractNum w:abstractNumId="4" w15:restartNumberingAfterBreak="0">
    <w:nsid w:val="0BB07DDA"/>
    <w:multiLevelType w:val="hybridMultilevel"/>
    <w:tmpl w:val="BACCD63E"/>
    <w:lvl w:ilvl="0" w:tplc="70EA33EE">
      <w:start w:val="1"/>
      <w:numFmt w:val="decimal"/>
      <w:lvlText w:val="%1."/>
      <w:lvlJc w:val="center"/>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5" w15:restartNumberingAfterBreak="0">
    <w:nsid w:val="118301BD"/>
    <w:multiLevelType w:val="hybridMultilevel"/>
    <w:tmpl w:val="DB141186"/>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15:restartNumberingAfterBreak="0">
    <w:nsid w:val="1209296D"/>
    <w:multiLevelType w:val="hybridMultilevel"/>
    <w:tmpl w:val="77F45ED6"/>
    <w:lvl w:ilvl="0" w:tplc="C33C4C0A">
      <w:start w:val="1"/>
      <w:numFmt w:val="lowerRoman"/>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7" w15:restartNumberingAfterBreak="0">
    <w:nsid w:val="1D447937"/>
    <w:multiLevelType w:val="hybridMultilevel"/>
    <w:tmpl w:val="0C7A1566"/>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8" w15:restartNumberingAfterBreak="0">
    <w:nsid w:val="1E73497F"/>
    <w:multiLevelType w:val="hybridMultilevel"/>
    <w:tmpl w:val="DA06BA4A"/>
    <w:lvl w:ilvl="0" w:tplc="B3EAC6B6">
      <w:start w:val="1"/>
      <w:numFmt w:val="upperRoman"/>
      <w:lvlText w:val="%1)"/>
      <w:lvlJc w:val="righ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06A3FA0"/>
    <w:multiLevelType w:val="hybridMultilevel"/>
    <w:tmpl w:val="0C7A1566"/>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0" w15:restartNumberingAfterBreak="0">
    <w:nsid w:val="22C51E33"/>
    <w:multiLevelType w:val="hybridMultilevel"/>
    <w:tmpl w:val="4F0CF9A2"/>
    <w:lvl w:ilvl="0" w:tplc="66D0B874">
      <w:start w:val="1"/>
      <w:numFmt w:val="decimal"/>
      <w:lvlText w:val="%1."/>
      <w:lvlJc w:val="left"/>
      <w:pPr>
        <w:ind w:left="720" w:hanging="360"/>
      </w:pPr>
      <w:rPr>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6AB27D7"/>
    <w:multiLevelType w:val="hybridMultilevel"/>
    <w:tmpl w:val="5E9CEBBE"/>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2" w15:restartNumberingAfterBreak="0">
    <w:nsid w:val="2DDB74CA"/>
    <w:multiLevelType w:val="hybridMultilevel"/>
    <w:tmpl w:val="676CF9B4"/>
    <w:lvl w:ilvl="0" w:tplc="C33C4C0A">
      <w:start w:val="1"/>
      <w:numFmt w:val="lowerRoman"/>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3" w15:restartNumberingAfterBreak="0">
    <w:nsid w:val="319B34DF"/>
    <w:multiLevelType w:val="hybridMultilevel"/>
    <w:tmpl w:val="840E6FC2"/>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4" w15:restartNumberingAfterBreak="0">
    <w:nsid w:val="31DA466F"/>
    <w:multiLevelType w:val="hybridMultilevel"/>
    <w:tmpl w:val="9E603D08"/>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5" w15:restartNumberingAfterBreak="0">
    <w:nsid w:val="3EC4134E"/>
    <w:multiLevelType w:val="hybridMultilevel"/>
    <w:tmpl w:val="78247FBC"/>
    <w:lvl w:ilvl="0" w:tplc="4D36A372">
      <w:start w:val="1"/>
      <w:numFmt w:val="lowerRoman"/>
      <w:lvlText w:val="%1."/>
      <w:lvlJc w:val="center"/>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6" w15:restartNumberingAfterBreak="0">
    <w:nsid w:val="3EDE0B19"/>
    <w:multiLevelType w:val="hybridMultilevel"/>
    <w:tmpl w:val="D3BC8A5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4708437A"/>
    <w:multiLevelType w:val="hybridMultilevel"/>
    <w:tmpl w:val="C6F89F0E"/>
    <w:lvl w:ilvl="0" w:tplc="40090001">
      <w:start w:val="1"/>
      <w:numFmt w:val="bullet"/>
      <w:lvlText w:val=""/>
      <w:lvlJc w:val="left"/>
      <w:pPr>
        <w:ind w:left="824" w:hanging="360"/>
      </w:pPr>
      <w:rPr>
        <w:rFonts w:ascii="Symbol" w:hAnsi="Symbol" w:hint="default"/>
      </w:rPr>
    </w:lvl>
    <w:lvl w:ilvl="1" w:tplc="40090003" w:tentative="1">
      <w:start w:val="1"/>
      <w:numFmt w:val="bullet"/>
      <w:lvlText w:val="o"/>
      <w:lvlJc w:val="left"/>
      <w:pPr>
        <w:ind w:left="1544" w:hanging="360"/>
      </w:pPr>
      <w:rPr>
        <w:rFonts w:ascii="Courier New" w:hAnsi="Courier New" w:cs="Courier New" w:hint="default"/>
      </w:rPr>
    </w:lvl>
    <w:lvl w:ilvl="2" w:tplc="40090005" w:tentative="1">
      <w:start w:val="1"/>
      <w:numFmt w:val="bullet"/>
      <w:lvlText w:val=""/>
      <w:lvlJc w:val="left"/>
      <w:pPr>
        <w:ind w:left="2264" w:hanging="360"/>
      </w:pPr>
      <w:rPr>
        <w:rFonts w:ascii="Wingdings" w:hAnsi="Wingdings" w:hint="default"/>
      </w:rPr>
    </w:lvl>
    <w:lvl w:ilvl="3" w:tplc="40090001" w:tentative="1">
      <w:start w:val="1"/>
      <w:numFmt w:val="bullet"/>
      <w:lvlText w:val=""/>
      <w:lvlJc w:val="left"/>
      <w:pPr>
        <w:ind w:left="2984" w:hanging="360"/>
      </w:pPr>
      <w:rPr>
        <w:rFonts w:ascii="Symbol" w:hAnsi="Symbol" w:hint="default"/>
      </w:rPr>
    </w:lvl>
    <w:lvl w:ilvl="4" w:tplc="40090003" w:tentative="1">
      <w:start w:val="1"/>
      <w:numFmt w:val="bullet"/>
      <w:lvlText w:val="o"/>
      <w:lvlJc w:val="left"/>
      <w:pPr>
        <w:ind w:left="3704" w:hanging="360"/>
      </w:pPr>
      <w:rPr>
        <w:rFonts w:ascii="Courier New" w:hAnsi="Courier New" w:cs="Courier New" w:hint="default"/>
      </w:rPr>
    </w:lvl>
    <w:lvl w:ilvl="5" w:tplc="40090005" w:tentative="1">
      <w:start w:val="1"/>
      <w:numFmt w:val="bullet"/>
      <w:lvlText w:val=""/>
      <w:lvlJc w:val="left"/>
      <w:pPr>
        <w:ind w:left="4424" w:hanging="360"/>
      </w:pPr>
      <w:rPr>
        <w:rFonts w:ascii="Wingdings" w:hAnsi="Wingdings" w:hint="default"/>
      </w:rPr>
    </w:lvl>
    <w:lvl w:ilvl="6" w:tplc="40090001" w:tentative="1">
      <w:start w:val="1"/>
      <w:numFmt w:val="bullet"/>
      <w:lvlText w:val=""/>
      <w:lvlJc w:val="left"/>
      <w:pPr>
        <w:ind w:left="5144" w:hanging="360"/>
      </w:pPr>
      <w:rPr>
        <w:rFonts w:ascii="Symbol" w:hAnsi="Symbol" w:hint="default"/>
      </w:rPr>
    </w:lvl>
    <w:lvl w:ilvl="7" w:tplc="40090003" w:tentative="1">
      <w:start w:val="1"/>
      <w:numFmt w:val="bullet"/>
      <w:lvlText w:val="o"/>
      <w:lvlJc w:val="left"/>
      <w:pPr>
        <w:ind w:left="5864" w:hanging="360"/>
      </w:pPr>
      <w:rPr>
        <w:rFonts w:ascii="Courier New" w:hAnsi="Courier New" w:cs="Courier New" w:hint="default"/>
      </w:rPr>
    </w:lvl>
    <w:lvl w:ilvl="8" w:tplc="40090005" w:tentative="1">
      <w:start w:val="1"/>
      <w:numFmt w:val="bullet"/>
      <w:lvlText w:val=""/>
      <w:lvlJc w:val="left"/>
      <w:pPr>
        <w:ind w:left="6584" w:hanging="360"/>
      </w:pPr>
      <w:rPr>
        <w:rFonts w:ascii="Wingdings" w:hAnsi="Wingdings" w:hint="default"/>
      </w:rPr>
    </w:lvl>
  </w:abstractNum>
  <w:abstractNum w:abstractNumId="18" w15:restartNumberingAfterBreak="0">
    <w:nsid w:val="4D556BEC"/>
    <w:multiLevelType w:val="hybridMultilevel"/>
    <w:tmpl w:val="232825F0"/>
    <w:lvl w:ilvl="0" w:tplc="40090017">
      <w:start w:val="1"/>
      <w:numFmt w:val="lowerLetter"/>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9" w15:restartNumberingAfterBreak="0">
    <w:nsid w:val="4F78664E"/>
    <w:multiLevelType w:val="hybridMultilevel"/>
    <w:tmpl w:val="1834F88A"/>
    <w:lvl w:ilvl="0" w:tplc="1C4614CC">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0" w15:restartNumberingAfterBreak="0">
    <w:nsid w:val="5E1D4025"/>
    <w:multiLevelType w:val="hybridMultilevel"/>
    <w:tmpl w:val="10585680"/>
    <w:lvl w:ilvl="0" w:tplc="40090017">
      <w:start w:val="1"/>
      <w:numFmt w:val="lowerLetter"/>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1" w15:restartNumberingAfterBreak="0">
    <w:nsid w:val="60ED2ED5"/>
    <w:multiLevelType w:val="hybridMultilevel"/>
    <w:tmpl w:val="05F6EC0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2" w15:restartNumberingAfterBreak="0">
    <w:nsid w:val="62937EB0"/>
    <w:multiLevelType w:val="hybridMultilevel"/>
    <w:tmpl w:val="DD024F46"/>
    <w:lvl w:ilvl="0" w:tplc="40090017">
      <w:start w:val="1"/>
      <w:numFmt w:val="lowerLetter"/>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3" w15:restartNumberingAfterBreak="0">
    <w:nsid w:val="6326043B"/>
    <w:multiLevelType w:val="hybridMultilevel"/>
    <w:tmpl w:val="EC2617A4"/>
    <w:lvl w:ilvl="0" w:tplc="C07E281C">
      <w:start w:val="1"/>
      <w:numFmt w:val="lowerRoman"/>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4" w15:restartNumberingAfterBreak="0">
    <w:nsid w:val="64F8540A"/>
    <w:multiLevelType w:val="hybridMultilevel"/>
    <w:tmpl w:val="77F45ED6"/>
    <w:lvl w:ilvl="0" w:tplc="C33C4C0A">
      <w:start w:val="1"/>
      <w:numFmt w:val="lowerRoman"/>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5" w15:restartNumberingAfterBreak="0">
    <w:nsid w:val="661A355E"/>
    <w:multiLevelType w:val="hybridMultilevel"/>
    <w:tmpl w:val="48927AF2"/>
    <w:lvl w:ilvl="0" w:tplc="C07E281C">
      <w:start w:val="1"/>
      <w:numFmt w:val="lowerRoman"/>
      <w:lvlText w:val="%1)"/>
      <w:lvlJc w:val="right"/>
      <w:pPr>
        <w:ind w:left="54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6" w15:restartNumberingAfterBreak="0">
    <w:nsid w:val="683D4A9A"/>
    <w:multiLevelType w:val="hybridMultilevel"/>
    <w:tmpl w:val="1834F88A"/>
    <w:lvl w:ilvl="0" w:tplc="1C4614CC">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7" w15:restartNumberingAfterBreak="0">
    <w:nsid w:val="69A23AD4"/>
    <w:multiLevelType w:val="hybridMultilevel"/>
    <w:tmpl w:val="1834F88A"/>
    <w:lvl w:ilvl="0" w:tplc="1C4614CC">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8" w15:restartNumberingAfterBreak="0">
    <w:nsid w:val="72B27086"/>
    <w:multiLevelType w:val="hybridMultilevel"/>
    <w:tmpl w:val="0AFE2C4A"/>
    <w:lvl w:ilvl="0" w:tplc="C96A59F8">
      <w:start w:val="1"/>
      <w:numFmt w:val="decimal"/>
      <w:lvlText w:val="%1."/>
      <w:lvlJc w:val="center"/>
      <w:pPr>
        <w:ind w:left="940" w:hanging="360"/>
      </w:pPr>
      <w:rPr>
        <w:rFonts w:hint="default"/>
      </w:rPr>
    </w:lvl>
    <w:lvl w:ilvl="1" w:tplc="40090019" w:tentative="1">
      <w:start w:val="1"/>
      <w:numFmt w:val="lowerLetter"/>
      <w:lvlText w:val="%2."/>
      <w:lvlJc w:val="left"/>
      <w:pPr>
        <w:ind w:left="1660" w:hanging="360"/>
      </w:pPr>
    </w:lvl>
    <w:lvl w:ilvl="2" w:tplc="4009001B" w:tentative="1">
      <w:start w:val="1"/>
      <w:numFmt w:val="lowerRoman"/>
      <w:lvlText w:val="%3."/>
      <w:lvlJc w:val="right"/>
      <w:pPr>
        <w:ind w:left="2380" w:hanging="180"/>
      </w:pPr>
    </w:lvl>
    <w:lvl w:ilvl="3" w:tplc="4009000F" w:tentative="1">
      <w:start w:val="1"/>
      <w:numFmt w:val="decimal"/>
      <w:lvlText w:val="%4."/>
      <w:lvlJc w:val="left"/>
      <w:pPr>
        <w:ind w:left="3100" w:hanging="360"/>
      </w:pPr>
    </w:lvl>
    <w:lvl w:ilvl="4" w:tplc="40090019" w:tentative="1">
      <w:start w:val="1"/>
      <w:numFmt w:val="lowerLetter"/>
      <w:lvlText w:val="%5."/>
      <w:lvlJc w:val="left"/>
      <w:pPr>
        <w:ind w:left="3820" w:hanging="360"/>
      </w:pPr>
    </w:lvl>
    <w:lvl w:ilvl="5" w:tplc="4009001B" w:tentative="1">
      <w:start w:val="1"/>
      <w:numFmt w:val="lowerRoman"/>
      <w:lvlText w:val="%6."/>
      <w:lvlJc w:val="right"/>
      <w:pPr>
        <w:ind w:left="4540" w:hanging="180"/>
      </w:pPr>
    </w:lvl>
    <w:lvl w:ilvl="6" w:tplc="4009000F" w:tentative="1">
      <w:start w:val="1"/>
      <w:numFmt w:val="decimal"/>
      <w:lvlText w:val="%7."/>
      <w:lvlJc w:val="left"/>
      <w:pPr>
        <w:ind w:left="5260" w:hanging="360"/>
      </w:pPr>
    </w:lvl>
    <w:lvl w:ilvl="7" w:tplc="40090019" w:tentative="1">
      <w:start w:val="1"/>
      <w:numFmt w:val="lowerLetter"/>
      <w:lvlText w:val="%8."/>
      <w:lvlJc w:val="left"/>
      <w:pPr>
        <w:ind w:left="5980" w:hanging="360"/>
      </w:pPr>
    </w:lvl>
    <w:lvl w:ilvl="8" w:tplc="4009001B" w:tentative="1">
      <w:start w:val="1"/>
      <w:numFmt w:val="lowerRoman"/>
      <w:lvlText w:val="%9."/>
      <w:lvlJc w:val="right"/>
      <w:pPr>
        <w:ind w:left="6700" w:hanging="180"/>
      </w:pPr>
    </w:lvl>
  </w:abstractNum>
  <w:abstractNum w:abstractNumId="29" w15:restartNumberingAfterBreak="0">
    <w:nsid w:val="764E5D30"/>
    <w:multiLevelType w:val="hybridMultilevel"/>
    <w:tmpl w:val="09F45328"/>
    <w:lvl w:ilvl="0" w:tplc="79AC2A44">
      <w:start w:val="1"/>
      <w:numFmt w:val="lowerLetter"/>
      <w:lvlText w:val="%1."/>
      <w:lvlJc w:val="left"/>
      <w:pPr>
        <w:ind w:left="940" w:hanging="720"/>
      </w:pPr>
      <w:rPr>
        <w:rFonts w:ascii="Arial Narrow" w:eastAsia="Times New Roman" w:hAnsi="Arial Narrow" w:cs="Times New Roman" w:hint="default"/>
        <w:color w:val="auto"/>
        <w:spacing w:val="-2"/>
        <w:w w:val="111"/>
        <w:sz w:val="22"/>
        <w:szCs w:val="22"/>
      </w:rPr>
    </w:lvl>
    <w:lvl w:ilvl="1" w:tplc="72ACCE4E">
      <w:numFmt w:val="bullet"/>
      <w:lvlText w:val="•"/>
      <w:lvlJc w:val="left"/>
      <w:pPr>
        <w:ind w:left="1870" w:hanging="720"/>
      </w:pPr>
      <w:rPr>
        <w:rFonts w:hint="default"/>
      </w:rPr>
    </w:lvl>
    <w:lvl w:ilvl="2" w:tplc="1E3E9E26">
      <w:numFmt w:val="bullet"/>
      <w:lvlText w:val="•"/>
      <w:lvlJc w:val="left"/>
      <w:pPr>
        <w:ind w:left="2800" w:hanging="720"/>
      </w:pPr>
      <w:rPr>
        <w:rFonts w:hint="default"/>
      </w:rPr>
    </w:lvl>
    <w:lvl w:ilvl="3" w:tplc="B7A6DB14">
      <w:numFmt w:val="bullet"/>
      <w:lvlText w:val="•"/>
      <w:lvlJc w:val="left"/>
      <w:pPr>
        <w:ind w:left="3730" w:hanging="720"/>
      </w:pPr>
      <w:rPr>
        <w:rFonts w:hint="default"/>
      </w:rPr>
    </w:lvl>
    <w:lvl w:ilvl="4" w:tplc="19704898">
      <w:numFmt w:val="bullet"/>
      <w:lvlText w:val="•"/>
      <w:lvlJc w:val="left"/>
      <w:pPr>
        <w:ind w:left="4660" w:hanging="720"/>
      </w:pPr>
      <w:rPr>
        <w:rFonts w:hint="default"/>
      </w:rPr>
    </w:lvl>
    <w:lvl w:ilvl="5" w:tplc="3D461B90">
      <w:numFmt w:val="bullet"/>
      <w:lvlText w:val="•"/>
      <w:lvlJc w:val="left"/>
      <w:pPr>
        <w:ind w:left="5590" w:hanging="720"/>
      </w:pPr>
      <w:rPr>
        <w:rFonts w:hint="default"/>
      </w:rPr>
    </w:lvl>
    <w:lvl w:ilvl="6" w:tplc="CCAC9598">
      <w:numFmt w:val="bullet"/>
      <w:lvlText w:val="•"/>
      <w:lvlJc w:val="left"/>
      <w:pPr>
        <w:ind w:left="6520" w:hanging="720"/>
      </w:pPr>
      <w:rPr>
        <w:rFonts w:hint="default"/>
      </w:rPr>
    </w:lvl>
    <w:lvl w:ilvl="7" w:tplc="51C0B9C4">
      <w:numFmt w:val="bullet"/>
      <w:lvlText w:val="•"/>
      <w:lvlJc w:val="left"/>
      <w:pPr>
        <w:ind w:left="7450" w:hanging="720"/>
      </w:pPr>
      <w:rPr>
        <w:rFonts w:hint="default"/>
      </w:rPr>
    </w:lvl>
    <w:lvl w:ilvl="8" w:tplc="38CEB928">
      <w:numFmt w:val="bullet"/>
      <w:lvlText w:val="•"/>
      <w:lvlJc w:val="left"/>
      <w:pPr>
        <w:ind w:left="8380" w:hanging="720"/>
      </w:pPr>
      <w:rPr>
        <w:rFonts w:hint="default"/>
      </w:rPr>
    </w:lvl>
  </w:abstractNum>
  <w:abstractNum w:abstractNumId="30" w15:restartNumberingAfterBreak="0">
    <w:nsid w:val="77820775"/>
    <w:multiLevelType w:val="hybridMultilevel"/>
    <w:tmpl w:val="BF56D70C"/>
    <w:lvl w:ilvl="0" w:tplc="92E00490">
      <w:start w:val="1"/>
      <w:numFmt w:val="upperLetter"/>
      <w:lvlText w:val="%1."/>
      <w:lvlJc w:val="left"/>
      <w:pPr>
        <w:ind w:left="720" w:hanging="360"/>
      </w:pPr>
      <w:rPr>
        <w:rFonts w:hint="default"/>
        <w:b w:val="0"/>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78C86C3A"/>
    <w:multiLevelType w:val="hybridMultilevel"/>
    <w:tmpl w:val="3A8ED91C"/>
    <w:lvl w:ilvl="0" w:tplc="5A525200">
      <w:start w:val="1"/>
      <w:numFmt w:val="upperLetter"/>
      <w:lvlText w:val="%1."/>
      <w:lvlJc w:val="left"/>
      <w:pPr>
        <w:ind w:left="4785" w:hanging="360"/>
      </w:pPr>
      <w:rPr>
        <w:rFonts w:hint="default"/>
      </w:rPr>
    </w:lvl>
    <w:lvl w:ilvl="1" w:tplc="04090019" w:tentative="1">
      <w:start w:val="1"/>
      <w:numFmt w:val="lowerLetter"/>
      <w:lvlText w:val="%2."/>
      <w:lvlJc w:val="left"/>
      <w:pPr>
        <w:ind w:left="5505" w:hanging="360"/>
      </w:pPr>
    </w:lvl>
    <w:lvl w:ilvl="2" w:tplc="0409001B" w:tentative="1">
      <w:start w:val="1"/>
      <w:numFmt w:val="lowerRoman"/>
      <w:lvlText w:val="%3."/>
      <w:lvlJc w:val="right"/>
      <w:pPr>
        <w:ind w:left="6225" w:hanging="180"/>
      </w:pPr>
    </w:lvl>
    <w:lvl w:ilvl="3" w:tplc="0409000F" w:tentative="1">
      <w:start w:val="1"/>
      <w:numFmt w:val="decimal"/>
      <w:lvlText w:val="%4."/>
      <w:lvlJc w:val="left"/>
      <w:pPr>
        <w:ind w:left="6945" w:hanging="360"/>
      </w:pPr>
    </w:lvl>
    <w:lvl w:ilvl="4" w:tplc="04090019" w:tentative="1">
      <w:start w:val="1"/>
      <w:numFmt w:val="lowerLetter"/>
      <w:lvlText w:val="%5."/>
      <w:lvlJc w:val="left"/>
      <w:pPr>
        <w:ind w:left="7665" w:hanging="360"/>
      </w:pPr>
    </w:lvl>
    <w:lvl w:ilvl="5" w:tplc="0409001B" w:tentative="1">
      <w:start w:val="1"/>
      <w:numFmt w:val="lowerRoman"/>
      <w:lvlText w:val="%6."/>
      <w:lvlJc w:val="right"/>
      <w:pPr>
        <w:ind w:left="8385" w:hanging="180"/>
      </w:pPr>
    </w:lvl>
    <w:lvl w:ilvl="6" w:tplc="0409000F" w:tentative="1">
      <w:start w:val="1"/>
      <w:numFmt w:val="decimal"/>
      <w:lvlText w:val="%7."/>
      <w:lvlJc w:val="left"/>
      <w:pPr>
        <w:ind w:left="9105" w:hanging="360"/>
      </w:pPr>
    </w:lvl>
    <w:lvl w:ilvl="7" w:tplc="04090019" w:tentative="1">
      <w:start w:val="1"/>
      <w:numFmt w:val="lowerLetter"/>
      <w:lvlText w:val="%8."/>
      <w:lvlJc w:val="left"/>
      <w:pPr>
        <w:ind w:left="9825" w:hanging="360"/>
      </w:pPr>
    </w:lvl>
    <w:lvl w:ilvl="8" w:tplc="0409001B" w:tentative="1">
      <w:start w:val="1"/>
      <w:numFmt w:val="lowerRoman"/>
      <w:lvlText w:val="%9."/>
      <w:lvlJc w:val="right"/>
      <w:pPr>
        <w:ind w:left="10545" w:hanging="180"/>
      </w:pPr>
    </w:lvl>
  </w:abstractNum>
  <w:abstractNum w:abstractNumId="32" w15:restartNumberingAfterBreak="0">
    <w:nsid w:val="7D42327D"/>
    <w:multiLevelType w:val="hybridMultilevel"/>
    <w:tmpl w:val="25185CB8"/>
    <w:lvl w:ilvl="0" w:tplc="4009000F">
      <w:start w:val="1"/>
      <w:numFmt w:val="decimal"/>
      <w:lvlText w:val="%1."/>
      <w:lvlJc w:val="left"/>
      <w:pPr>
        <w:ind w:left="360" w:hanging="360"/>
      </w:pPr>
    </w:lvl>
    <w:lvl w:ilvl="1" w:tplc="40090019">
      <w:start w:val="1"/>
      <w:numFmt w:val="decimal"/>
      <w:lvlText w:val="%2."/>
      <w:lvlJc w:val="left"/>
      <w:pPr>
        <w:tabs>
          <w:tab w:val="num" w:pos="1440"/>
        </w:tabs>
        <w:ind w:left="1440" w:hanging="360"/>
      </w:pPr>
    </w:lvl>
    <w:lvl w:ilvl="2" w:tplc="4009001B">
      <w:start w:val="1"/>
      <w:numFmt w:val="decimal"/>
      <w:lvlText w:val="%3."/>
      <w:lvlJc w:val="left"/>
      <w:pPr>
        <w:tabs>
          <w:tab w:val="num" w:pos="2160"/>
        </w:tabs>
        <w:ind w:left="2160" w:hanging="360"/>
      </w:pPr>
    </w:lvl>
    <w:lvl w:ilvl="3" w:tplc="4009000F">
      <w:start w:val="1"/>
      <w:numFmt w:val="decimal"/>
      <w:lvlText w:val="%4."/>
      <w:lvlJc w:val="left"/>
      <w:pPr>
        <w:tabs>
          <w:tab w:val="num" w:pos="2880"/>
        </w:tabs>
        <w:ind w:left="2880" w:hanging="360"/>
      </w:pPr>
    </w:lvl>
    <w:lvl w:ilvl="4" w:tplc="40090019">
      <w:start w:val="1"/>
      <w:numFmt w:val="decimal"/>
      <w:lvlText w:val="%5."/>
      <w:lvlJc w:val="left"/>
      <w:pPr>
        <w:tabs>
          <w:tab w:val="num" w:pos="3600"/>
        </w:tabs>
        <w:ind w:left="3600" w:hanging="360"/>
      </w:pPr>
    </w:lvl>
    <w:lvl w:ilvl="5" w:tplc="4009001B">
      <w:start w:val="1"/>
      <w:numFmt w:val="decimal"/>
      <w:lvlText w:val="%6."/>
      <w:lvlJc w:val="left"/>
      <w:pPr>
        <w:tabs>
          <w:tab w:val="num" w:pos="4320"/>
        </w:tabs>
        <w:ind w:left="4320" w:hanging="360"/>
      </w:pPr>
    </w:lvl>
    <w:lvl w:ilvl="6" w:tplc="4009000F">
      <w:start w:val="1"/>
      <w:numFmt w:val="decimal"/>
      <w:lvlText w:val="%7."/>
      <w:lvlJc w:val="left"/>
      <w:pPr>
        <w:tabs>
          <w:tab w:val="num" w:pos="5040"/>
        </w:tabs>
        <w:ind w:left="5040" w:hanging="360"/>
      </w:pPr>
    </w:lvl>
    <w:lvl w:ilvl="7" w:tplc="40090019">
      <w:start w:val="1"/>
      <w:numFmt w:val="decimal"/>
      <w:lvlText w:val="%8."/>
      <w:lvlJc w:val="left"/>
      <w:pPr>
        <w:tabs>
          <w:tab w:val="num" w:pos="5760"/>
        </w:tabs>
        <w:ind w:left="5760" w:hanging="360"/>
      </w:pPr>
    </w:lvl>
    <w:lvl w:ilvl="8" w:tplc="4009001B">
      <w:start w:val="1"/>
      <w:numFmt w:val="decimal"/>
      <w:lvlText w:val="%9."/>
      <w:lvlJc w:val="left"/>
      <w:pPr>
        <w:tabs>
          <w:tab w:val="num" w:pos="6480"/>
        </w:tabs>
        <w:ind w:left="6480" w:hanging="360"/>
      </w:pPr>
    </w:lvl>
  </w:abstractNum>
  <w:num w:numId="1" w16cid:durableId="1494222709">
    <w:abstractNumId w:val="16"/>
  </w:num>
  <w:num w:numId="2" w16cid:durableId="241138850">
    <w:abstractNumId w:val="8"/>
  </w:num>
  <w:num w:numId="3" w16cid:durableId="365638850">
    <w:abstractNumId w:val="5"/>
  </w:num>
  <w:num w:numId="4" w16cid:durableId="1371569831">
    <w:abstractNumId w:val="25"/>
  </w:num>
  <w:num w:numId="5" w16cid:durableId="1600285537">
    <w:abstractNumId w:val="31"/>
  </w:num>
  <w:num w:numId="6" w16cid:durableId="1229733822">
    <w:abstractNumId w:val="30"/>
  </w:num>
  <w:num w:numId="7" w16cid:durableId="573130536">
    <w:abstractNumId w:val="22"/>
  </w:num>
  <w:num w:numId="8" w16cid:durableId="1797946002">
    <w:abstractNumId w:val="0"/>
  </w:num>
  <w:num w:numId="9" w16cid:durableId="687099565">
    <w:abstractNumId w:val="18"/>
  </w:num>
  <w:num w:numId="10" w16cid:durableId="659189619">
    <w:abstractNumId w:val="24"/>
  </w:num>
  <w:num w:numId="11" w16cid:durableId="1650594834">
    <w:abstractNumId w:val="4"/>
  </w:num>
  <w:num w:numId="12" w16cid:durableId="1134445822">
    <w:abstractNumId w:val="20"/>
  </w:num>
  <w:num w:numId="13" w16cid:durableId="1046103521">
    <w:abstractNumId w:val="19"/>
  </w:num>
  <w:num w:numId="14" w16cid:durableId="588200444">
    <w:abstractNumId w:val="26"/>
  </w:num>
  <w:num w:numId="15" w16cid:durableId="192963426">
    <w:abstractNumId w:val="27"/>
  </w:num>
  <w:num w:numId="16" w16cid:durableId="1130588331">
    <w:abstractNumId w:val="2"/>
  </w:num>
  <w:num w:numId="17" w16cid:durableId="1996831886">
    <w:abstractNumId w:val="6"/>
  </w:num>
  <w:num w:numId="18" w16cid:durableId="1183937668">
    <w:abstractNumId w:val="28"/>
  </w:num>
  <w:num w:numId="19" w16cid:durableId="1875652503">
    <w:abstractNumId w:val="29"/>
  </w:num>
  <w:num w:numId="20" w16cid:durableId="758789793">
    <w:abstractNumId w:val="3"/>
  </w:num>
  <w:num w:numId="21" w16cid:durableId="341055619">
    <w:abstractNumId w:val="11"/>
  </w:num>
  <w:num w:numId="22" w16cid:durableId="778374744">
    <w:abstractNumId w:val="15"/>
  </w:num>
  <w:num w:numId="23" w16cid:durableId="1025252626">
    <w:abstractNumId w:val="12"/>
  </w:num>
  <w:num w:numId="24" w16cid:durableId="1285969019">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16cid:durableId="711030934">
    <w:abstractNumId w:val="23"/>
  </w:num>
  <w:num w:numId="26" w16cid:durableId="1375034661">
    <w:abstractNumId w:val="13"/>
  </w:num>
  <w:num w:numId="27" w16cid:durableId="2125345448">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636300519">
    <w:abstractNumId w:val="1"/>
  </w:num>
  <w:num w:numId="29" w16cid:durableId="938637284">
    <w:abstractNumId w:val="21"/>
  </w:num>
  <w:num w:numId="30" w16cid:durableId="1186483218">
    <w:abstractNumId w:val="17"/>
  </w:num>
  <w:num w:numId="31" w16cid:durableId="1143694628">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16cid:durableId="1921058365">
    <w:abstractNumId w:val="10"/>
  </w:num>
  <w:num w:numId="33" w16cid:durableId="1579436268">
    <w:abstractNumId w:val="14"/>
  </w:num>
  <w:num w:numId="34" w16cid:durableId="777604982">
    <w:abstractNumId w:val="7"/>
  </w:num>
  <w:num w:numId="35" w16cid:durableId="2000647253">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20"/>
  <w:noPunctuationKerning/>
  <w:characterSpacingControl w:val="doNotCompress"/>
  <w:hdrShapeDefaults>
    <o:shapedefaults v:ext="edit" spidmax="2463">
      <o:colormru v:ext="edit" colors="#ddd8c2"/>
    </o:shapedefaults>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65384D"/>
    <w:rsid w:val="00000D67"/>
    <w:rsid w:val="00001E3B"/>
    <w:rsid w:val="00005529"/>
    <w:rsid w:val="00005D68"/>
    <w:rsid w:val="00007901"/>
    <w:rsid w:val="000110D5"/>
    <w:rsid w:val="00011304"/>
    <w:rsid w:val="00011930"/>
    <w:rsid w:val="00012C7C"/>
    <w:rsid w:val="00013352"/>
    <w:rsid w:val="00013FD7"/>
    <w:rsid w:val="00013FDA"/>
    <w:rsid w:val="0002025A"/>
    <w:rsid w:val="0002036E"/>
    <w:rsid w:val="00020421"/>
    <w:rsid w:val="00021AED"/>
    <w:rsid w:val="00021FBF"/>
    <w:rsid w:val="00022F71"/>
    <w:rsid w:val="00022FB5"/>
    <w:rsid w:val="00023456"/>
    <w:rsid w:val="00024700"/>
    <w:rsid w:val="00024F02"/>
    <w:rsid w:val="00025695"/>
    <w:rsid w:val="00026DE7"/>
    <w:rsid w:val="00026F8B"/>
    <w:rsid w:val="000278F8"/>
    <w:rsid w:val="00027A4E"/>
    <w:rsid w:val="00027CDD"/>
    <w:rsid w:val="00027F57"/>
    <w:rsid w:val="0003030F"/>
    <w:rsid w:val="00031855"/>
    <w:rsid w:val="00031A4B"/>
    <w:rsid w:val="00031C8D"/>
    <w:rsid w:val="0003334C"/>
    <w:rsid w:val="00034D9C"/>
    <w:rsid w:val="000355D8"/>
    <w:rsid w:val="000356C1"/>
    <w:rsid w:val="00035DFC"/>
    <w:rsid w:val="00036240"/>
    <w:rsid w:val="00036833"/>
    <w:rsid w:val="00037982"/>
    <w:rsid w:val="00040030"/>
    <w:rsid w:val="00041BED"/>
    <w:rsid w:val="00042935"/>
    <w:rsid w:val="00042C0B"/>
    <w:rsid w:val="00044AD7"/>
    <w:rsid w:val="00044D02"/>
    <w:rsid w:val="000455A0"/>
    <w:rsid w:val="00047242"/>
    <w:rsid w:val="000503A6"/>
    <w:rsid w:val="000507FE"/>
    <w:rsid w:val="00050D1B"/>
    <w:rsid w:val="0005188E"/>
    <w:rsid w:val="00052CF7"/>
    <w:rsid w:val="000550A5"/>
    <w:rsid w:val="0005534C"/>
    <w:rsid w:val="00056C94"/>
    <w:rsid w:val="000575AE"/>
    <w:rsid w:val="0006001B"/>
    <w:rsid w:val="000605A1"/>
    <w:rsid w:val="00060C62"/>
    <w:rsid w:val="00060E43"/>
    <w:rsid w:val="00061250"/>
    <w:rsid w:val="00061AA6"/>
    <w:rsid w:val="000635A5"/>
    <w:rsid w:val="00064755"/>
    <w:rsid w:val="0006584F"/>
    <w:rsid w:val="000659C1"/>
    <w:rsid w:val="00065E7D"/>
    <w:rsid w:val="00065EA4"/>
    <w:rsid w:val="00066DA2"/>
    <w:rsid w:val="000670A0"/>
    <w:rsid w:val="000672F0"/>
    <w:rsid w:val="00067DE8"/>
    <w:rsid w:val="00070618"/>
    <w:rsid w:val="00070889"/>
    <w:rsid w:val="00070CF1"/>
    <w:rsid w:val="00071895"/>
    <w:rsid w:val="00071E73"/>
    <w:rsid w:val="00071F5C"/>
    <w:rsid w:val="00074ABB"/>
    <w:rsid w:val="00075B43"/>
    <w:rsid w:val="000762FD"/>
    <w:rsid w:val="00077C9D"/>
    <w:rsid w:val="00077E69"/>
    <w:rsid w:val="00082A42"/>
    <w:rsid w:val="00082BF7"/>
    <w:rsid w:val="0008310E"/>
    <w:rsid w:val="0008340D"/>
    <w:rsid w:val="00083C19"/>
    <w:rsid w:val="0008558C"/>
    <w:rsid w:val="000859E3"/>
    <w:rsid w:val="000868D3"/>
    <w:rsid w:val="00086D5F"/>
    <w:rsid w:val="000877C6"/>
    <w:rsid w:val="000902F2"/>
    <w:rsid w:val="00093616"/>
    <w:rsid w:val="0009410E"/>
    <w:rsid w:val="00094814"/>
    <w:rsid w:val="00094834"/>
    <w:rsid w:val="00094A8D"/>
    <w:rsid w:val="00094C54"/>
    <w:rsid w:val="000959FE"/>
    <w:rsid w:val="00095CAE"/>
    <w:rsid w:val="00096167"/>
    <w:rsid w:val="000962F5"/>
    <w:rsid w:val="000978A0"/>
    <w:rsid w:val="000A119A"/>
    <w:rsid w:val="000A173A"/>
    <w:rsid w:val="000A218A"/>
    <w:rsid w:val="000A27A0"/>
    <w:rsid w:val="000A4230"/>
    <w:rsid w:val="000A4A24"/>
    <w:rsid w:val="000A4C5C"/>
    <w:rsid w:val="000A4CA9"/>
    <w:rsid w:val="000A54C1"/>
    <w:rsid w:val="000A5891"/>
    <w:rsid w:val="000A7484"/>
    <w:rsid w:val="000B042B"/>
    <w:rsid w:val="000B0E4E"/>
    <w:rsid w:val="000B28F3"/>
    <w:rsid w:val="000B2AEE"/>
    <w:rsid w:val="000B369B"/>
    <w:rsid w:val="000B3810"/>
    <w:rsid w:val="000B4EAB"/>
    <w:rsid w:val="000B5D0E"/>
    <w:rsid w:val="000B60AD"/>
    <w:rsid w:val="000B613B"/>
    <w:rsid w:val="000B6CCB"/>
    <w:rsid w:val="000B717C"/>
    <w:rsid w:val="000C0189"/>
    <w:rsid w:val="000C076D"/>
    <w:rsid w:val="000C0B77"/>
    <w:rsid w:val="000C0E24"/>
    <w:rsid w:val="000C0F57"/>
    <w:rsid w:val="000C235B"/>
    <w:rsid w:val="000C249E"/>
    <w:rsid w:val="000C39E2"/>
    <w:rsid w:val="000C5ABD"/>
    <w:rsid w:val="000C6E6E"/>
    <w:rsid w:val="000D082D"/>
    <w:rsid w:val="000D085B"/>
    <w:rsid w:val="000D1753"/>
    <w:rsid w:val="000D1B35"/>
    <w:rsid w:val="000D1F89"/>
    <w:rsid w:val="000D2375"/>
    <w:rsid w:val="000D2C3C"/>
    <w:rsid w:val="000D4237"/>
    <w:rsid w:val="000D5226"/>
    <w:rsid w:val="000D548D"/>
    <w:rsid w:val="000D63EE"/>
    <w:rsid w:val="000D6C73"/>
    <w:rsid w:val="000E03BE"/>
    <w:rsid w:val="000E1AB8"/>
    <w:rsid w:val="000E2573"/>
    <w:rsid w:val="000E2C98"/>
    <w:rsid w:val="000E2E0C"/>
    <w:rsid w:val="000E30BD"/>
    <w:rsid w:val="000E315A"/>
    <w:rsid w:val="000E31DE"/>
    <w:rsid w:val="000E32F3"/>
    <w:rsid w:val="000E3922"/>
    <w:rsid w:val="000E401E"/>
    <w:rsid w:val="000E43BA"/>
    <w:rsid w:val="000E4401"/>
    <w:rsid w:val="000E4B98"/>
    <w:rsid w:val="000E5FEC"/>
    <w:rsid w:val="000E5FFA"/>
    <w:rsid w:val="000E665A"/>
    <w:rsid w:val="000E76E5"/>
    <w:rsid w:val="000E7B85"/>
    <w:rsid w:val="000E7C68"/>
    <w:rsid w:val="000F0102"/>
    <w:rsid w:val="000F0C45"/>
    <w:rsid w:val="000F3784"/>
    <w:rsid w:val="000F3B94"/>
    <w:rsid w:val="000F3E93"/>
    <w:rsid w:val="000F3F25"/>
    <w:rsid w:val="000F5414"/>
    <w:rsid w:val="000F5A22"/>
    <w:rsid w:val="000F5A2A"/>
    <w:rsid w:val="000F5C20"/>
    <w:rsid w:val="000F5E94"/>
    <w:rsid w:val="000F6203"/>
    <w:rsid w:val="000F7B38"/>
    <w:rsid w:val="000F7DF3"/>
    <w:rsid w:val="00100F73"/>
    <w:rsid w:val="001010E7"/>
    <w:rsid w:val="00101200"/>
    <w:rsid w:val="00101AB2"/>
    <w:rsid w:val="00101AD3"/>
    <w:rsid w:val="00101C8C"/>
    <w:rsid w:val="00103E03"/>
    <w:rsid w:val="0010429D"/>
    <w:rsid w:val="001050A5"/>
    <w:rsid w:val="00105B28"/>
    <w:rsid w:val="00106282"/>
    <w:rsid w:val="0010653C"/>
    <w:rsid w:val="00106661"/>
    <w:rsid w:val="00106F3E"/>
    <w:rsid w:val="0010768C"/>
    <w:rsid w:val="00107DB4"/>
    <w:rsid w:val="00110615"/>
    <w:rsid w:val="001111C9"/>
    <w:rsid w:val="00111992"/>
    <w:rsid w:val="0011215C"/>
    <w:rsid w:val="00114178"/>
    <w:rsid w:val="001151A0"/>
    <w:rsid w:val="0011619D"/>
    <w:rsid w:val="001166E7"/>
    <w:rsid w:val="001167B3"/>
    <w:rsid w:val="00117140"/>
    <w:rsid w:val="00117C32"/>
    <w:rsid w:val="001204C1"/>
    <w:rsid w:val="00121A54"/>
    <w:rsid w:val="00121EA4"/>
    <w:rsid w:val="00122959"/>
    <w:rsid w:val="00123547"/>
    <w:rsid w:val="00123576"/>
    <w:rsid w:val="001237AC"/>
    <w:rsid w:val="00123C75"/>
    <w:rsid w:val="00123EC6"/>
    <w:rsid w:val="00124021"/>
    <w:rsid w:val="00124600"/>
    <w:rsid w:val="00124788"/>
    <w:rsid w:val="00126D47"/>
    <w:rsid w:val="00126D8D"/>
    <w:rsid w:val="001304B9"/>
    <w:rsid w:val="00130A91"/>
    <w:rsid w:val="0013109C"/>
    <w:rsid w:val="0013125E"/>
    <w:rsid w:val="001312BD"/>
    <w:rsid w:val="00132BAD"/>
    <w:rsid w:val="00133317"/>
    <w:rsid w:val="001346B4"/>
    <w:rsid w:val="00136247"/>
    <w:rsid w:val="00136621"/>
    <w:rsid w:val="00136BA1"/>
    <w:rsid w:val="001374EA"/>
    <w:rsid w:val="00137D0E"/>
    <w:rsid w:val="0014025E"/>
    <w:rsid w:val="001414F2"/>
    <w:rsid w:val="001419F5"/>
    <w:rsid w:val="00141E0C"/>
    <w:rsid w:val="00142361"/>
    <w:rsid w:val="00142C38"/>
    <w:rsid w:val="00142FEA"/>
    <w:rsid w:val="00143478"/>
    <w:rsid w:val="00144740"/>
    <w:rsid w:val="00145D85"/>
    <w:rsid w:val="00146F86"/>
    <w:rsid w:val="001471CA"/>
    <w:rsid w:val="00147CDB"/>
    <w:rsid w:val="00150AE4"/>
    <w:rsid w:val="00151026"/>
    <w:rsid w:val="001524BB"/>
    <w:rsid w:val="00152628"/>
    <w:rsid w:val="00152C27"/>
    <w:rsid w:val="00153499"/>
    <w:rsid w:val="001553D5"/>
    <w:rsid w:val="00156D14"/>
    <w:rsid w:val="001571BE"/>
    <w:rsid w:val="00161E1F"/>
    <w:rsid w:val="00161F6E"/>
    <w:rsid w:val="001620A2"/>
    <w:rsid w:val="00164153"/>
    <w:rsid w:val="001641A1"/>
    <w:rsid w:val="00165D03"/>
    <w:rsid w:val="00165E0C"/>
    <w:rsid w:val="001665DE"/>
    <w:rsid w:val="0016676A"/>
    <w:rsid w:val="001667A6"/>
    <w:rsid w:val="0016697C"/>
    <w:rsid w:val="001670B1"/>
    <w:rsid w:val="001702EC"/>
    <w:rsid w:val="00170EA0"/>
    <w:rsid w:val="001711C0"/>
    <w:rsid w:val="00171BEB"/>
    <w:rsid w:val="0017375C"/>
    <w:rsid w:val="00173E9C"/>
    <w:rsid w:val="00174641"/>
    <w:rsid w:val="001748E8"/>
    <w:rsid w:val="00174E24"/>
    <w:rsid w:val="00174F5C"/>
    <w:rsid w:val="00177D1A"/>
    <w:rsid w:val="00182478"/>
    <w:rsid w:val="001847AE"/>
    <w:rsid w:val="00184BEC"/>
    <w:rsid w:val="00184FFC"/>
    <w:rsid w:val="001850AB"/>
    <w:rsid w:val="001858C0"/>
    <w:rsid w:val="001866CA"/>
    <w:rsid w:val="00187018"/>
    <w:rsid w:val="00187247"/>
    <w:rsid w:val="0018724E"/>
    <w:rsid w:val="00187CA9"/>
    <w:rsid w:val="001902DC"/>
    <w:rsid w:val="00190622"/>
    <w:rsid w:val="00191270"/>
    <w:rsid w:val="00191903"/>
    <w:rsid w:val="00192938"/>
    <w:rsid w:val="00194635"/>
    <w:rsid w:val="00195BA4"/>
    <w:rsid w:val="00195BF2"/>
    <w:rsid w:val="001961B5"/>
    <w:rsid w:val="001975FE"/>
    <w:rsid w:val="001A0755"/>
    <w:rsid w:val="001A0C10"/>
    <w:rsid w:val="001A0F6A"/>
    <w:rsid w:val="001A1B86"/>
    <w:rsid w:val="001A226A"/>
    <w:rsid w:val="001A27C8"/>
    <w:rsid w:val="001A2A4D"/>
    <w:rsid w:val="001A3356"/>
    <w:rsid w:val="001A3A56"/>
    <w:rsid w:val="001A45AC"/>
    <w:rsid w:val="001A4A37"/>
    <w:rsid w:val="001A4DC4"/>
    <w:rsid w:val="001A6098"/>
    <w:rsid w:val="001A763F"/>
    <w:rsid w:val="001A795F"/>
    <w:rsid w:val="001A7DD4"/>
    <w:rsid w:val="001B0178"/>
    <w:rsid w:val="001B1470"/>
    <w:rsid w:val="001B22A5"/>
    <w:rsid w:val="001B2B60"/>
    <w:rsid w:val="001B39FD"/>
    <w:rsid w:val="001B4446"/>
    <w:rsid w:val="001B5C5D"/>
    <w:rsid w:val="001B6A57"/>
    <w:rsid w:val="001B7310"/>
    <w:rsid w:val="001B7413"/>
    <w:rsid w:val="001B75B3"/>
    <w:rsid w:val="001B78B0"/>
    <w:rsid w:val="001C097D"/>
    <w:rsid w:val="001C2482"/>
    <w:rsid w:val="001C2DB2"/>
    <w:rsid w:val="001C345C"/>
    <w:rsid w:val="001C3BBC"/>
    <w:rsid w:val="001C402A"/>
    <w:rsid w:val="001C40A0"/>
    <w:rsid w:val="001C66E1"/>
    <w:rsid w:val="001C678B"/>
    <w:rsid w:val="001C7BAA"/>
    <w:rsid w:val="001D09C1"/>
    <w:rsid w:val="001D0F2E"/>
    <w:rsid w:val="001D1425"/>
    <w:rsid w:val="001D1926"/>
    <w:rsid w:val="001D38A9"/>
    <w:rsid w:val="001D3EF3"/>
    <w:rsid w:val="001D3F42"/>
    <w:rsid w:val="001D5245"/>
    <w:rsid w:val="001D57A6"/>
    <w:rsid w:val="001D5CD0"/>
    <w:rsid w:val="001D5CD2"/>
    <w:rsid w:val="001D6511"/>
    <w:rsid w:val="001D7DA0"/>
    <w:rsid w:val="001E03F8"/>
    <w:rsid w:val="001E1F66"/>
    <w:rsid w:val="001E234D"/>
    <w:rsid w:val="001E2752"/>
    <w:rsid w:val="001E3C86"/>
    <w:rsid w:val="001E4529"/>
    <w:rsid w:val="001E47A9"/>
    <w:rsid w:val="001E51D1"/>
    <w:rsid w:val="001E713C"/>
    <w:rsid w:val="001E767A"/>
    <w:rsid w:val="001E795B"/>
    <w:rsid w:val="001F06DE"/>
    <w:rsid w:val="001F09A6"/>
    <w:rsid w:val="001F0F88"/>
    <w:rsid w:val="001F140E"/>
    <w:rsid w:val="001F1758"/>
    <w:rsid w:val="001F1DFE"/>
    <w:rsid w:val="001F23E2"/>
    <w:rsid w:val="001F3296"/>
    <w:rsid w:val="001F3E43"/>
    <w:rsid w:val="001F41A3"/>
    <w:rsid w:val="001F4E5F"/>
    <w:rsid w:val="001F5136"/>
    <w:rsid w:val="001F5249"/>
    <w:rsid w:val="001F573B"/>
    <w:rsid w:val="001F63D8"/>
    <w:rsid w:val="001F6AC4"/>
    <w:rsid w:val="001F6C45"/>
    <w:rsid w:val="001F7893"/>
    <w:rsid w:val="00200AB1"/>
    <w:rsid w:val="00200BB8"/>
    <w:rsid w:val="00201B8B"/>
    <w:rsid w:val="00201F20"/>
    <w:rsid w:val="00202A95"/>
    <w:rsid w:val="00203B52"/>
    <w:rsid w:val="00203F2E"/>
    <w:rsid w:val="002048EA"/>
    <w:rsid w:val="00204D17"/>
    <w:rsid w:val="0020624A"/>
    <w:rsid w:val="002068C0"/>
    <w:rsid w:val="002104AA"/>
    <w:rsid w:val="0021192C"/>
    <w:rsid w:val="00211C67"/>
    <w:rsid w:val="00211E87"/>
    <w:rsid w:val="00212A69"/>
    <w:rsid w:val="00212D26"/>
    <w:rsid w:val="00213E19"/>
    <w:rsid w:val="00213E48"/>
    <w:rsid w:val="002147F2"/>
    <w:rsid w:val="00214A9C"/>
    <w:rsid w:val="00214DE5"/>
    <w:rsid w:val="0021539A"/>
    <w:rsid w:val="00220369"/>
    <w:rsid w:val="002203C5"/>
    <w:rsid w:val="00220403"/>
    <w:rsid w:val="00221334"/>
    <w:rsid w:val="00222268"/>
    <w:rsid w:val="00222746"/>
    <w:rsid w:val="0022350C"/>
    <w:rsid w:val="002236F3"/>
    <w:rsid w:val="002237BC"/>
    <w:rsid w:val="00224304"/>
    <w:rsid w:val="00224366"/>
    <w:rsid w:val="00225D04"/>
    <w:rsid w:val="002263C0"/>
    <w:rsid w:val="00226E2F"/>
    <w:rsid w:val="00227121"/>
    <w:rsid w:val="002274E8"/>
    <w:rsid w:val="00231C20"/>
    <w:rsid w:val="00232F79"/>
    <w:rsid w:val="002355F8"/>
    <w:rsid w:val="00236952"/>
    <w:rsid w:val="00237290"/>
    <w:rsid w:val="00237E9B"/>
    <w:rsid w:val="00240750"/>
    <w:rsid w:val="00243212"/>
    <w:rsid w:val="002432A0"/>
    <w:rsid w:val="0024374D"/>
    <w:rsid w:val="00244BAF"/>
    <w:rsid w:val="00246F55"/>
    <w:rsid w:val="00250031"/>
    <w:rsid w:val="00251589"/>
    <w:rsid w:val="00251AF2"/>
    <w:rsid w:val="00251FCF"/>
    <w:rsid w:val="00252A10"/>
    <w:rsid w:val="00253341"/>
    <w:rsid w:val="00253457"/>
    <w:rsid w:val="00253735"/>
    <w:rsid w:val="002544F0"/>
    <w:rsid w:val="0025573B"/>
    <w:rsid w:val="00255B58"/>
    <w:rsid w:val="00256202"/>
    <w:rsid w:val="00256233"/>
    <w:rsid w:val="002568DE"/>
    <w:rsid w:val="00256F32"/>
    <w:rsid w:val="00261BF2"/>
    <w:rsid w:val="00261E99"/>
    <w:rsid w:val="00262B68"/>
    <w:rsid w:val="002636FB"/>
    <w:rsid w:val="00265239"/>
    <w:rsid w:val="00265A64"/>
    <w:rsid w:val="002660E5"/>
    <w:rsid w:val="002665A7"/>
    <w:rsid w:val="002670F7"/>
    <w:rsid w:val="0026794D"/>
    <w:rsid w:val="00270955"/>
    <w:rsid w:val="00270E0D"/>
    <w:rsid w:val="00273ACB"/>
    <w:rsid w:val="00274966"/>
    <w:rsid w:val="00274C06"/>
    <w:rsid w:val="00275E79"/>
    <w:rsid w:val="0027640D"/>
    <w:rsid w:val="00276A90"/>
    <w:rsid w:val="00276FE5"/>
    <w:rsid w:val="0028012B"/>
    <w:rsid w:val="00280734"/>
    <w:rsid w:val="0028090E"/>
    <w:rsid w:val="002816BB"/>
    <w:rsid w:val="00282782"/>
    <w:rsid w:val="00282F8D"/>
    <w:rsid w:val="002832F2"/>
    <w:rsid w:val="00284E0C"/>
    <w:rsid w:val="002861F8"/>
    <w:rsid w:val="002866A8"/>
    <w:rsid w:val="00286B5B"/>
    <w:rsid w:val="002870D2"/>
    <w:rsid w:val="00287625"/>
    <w:rsid w:val="00287645"/>
    <w:rsid w:val="00287C0A"/>
    <w:rsid w:val="00287EE8"/>
    <w:rsid w:val="002902D9"/>
    <w:rsid w:val="002912DD"/>
    <w:rsid w:val="00291551"/>
    <w:rsid w:val="00291A50"/>
    <w:rsid w:val="0029204D"/>
    <w:rsid w:val="00292ACC"/>
    <w:rsid w:val="0029373B"/>
    <w:rsid w:val="0029450E"/>
    <w:rsid w:val="00294F7A"/>
    <w:rsid w:val="00295167"/>
    <w:rsid w:val="0029534C"/>
    <w:rsid w:val="00296112"/>
    <w:rsid w:val="002963F9"/>
    <w:rsid w:val="002A07C9"/>
    <w:rsid w:val="002A096E"/>
    <w:rsid w:val="002A0C59"/>
    <w:rsid w:val="002A0DE1"/>
    <w:rsid w:val="002A32C2"/>
    <w:rsid w:val="002A39A3"/>
    <w:rsid w:val="002A3D20"/>
    <w:rsid w:val="002A483C"/>
    <w:rsid w:val="002A5D71"/>
    <w:rsid w:val="002B0EDB"/>
    <w:rsid w:val="002B0F07"/>
    <w:rsid w:val="002B1261"/>
    <w:rsid w:val="002B23FF"/>
    <w:rsid w:val="002B29E2"/>
    <w:rsid w:val="002B30AF"/>
    <w:rsid w:val="002B588C"/>
    <w:rsid w:val="002B5DCD"/>
    <w:rsid w:val="002B5DD2"/>
    <w:rsid w:val="002B6135"/>
    <w:rsid w:val="002B6FDC"/>
    <w:rsid w:val="002B7361"/>
    <w:rsid w:val="002C1A01"/>
    <w:rsid w:val="002C2471"/>
    <w:rsid w:val="002C2D81"/>
    <w:rsid w:val="002C3321"/>
    <w:rsid w:val="002C34B5"/>
    <w:rsid w:val="002C3805"/>
    <w:rsid w:val="002C44A6"/>
    <w:rsid w:val="002C6869"/>
    <w:rsid w:val="002C6931"/>
    <w:rsid w:val="002D01A2"/>
    <w:rsid w:val="002D06A9"/>
    <w:rsid w:val="002D2BA4"/>
    <w:rsid w:val="002D3738"/>
    <w:rsid w:val="002D4CA3"/>
    <w:rsid w:val="002D4D3F"/>
    <w:rsid w:val="002D5434"/>
    <w:rsid w:val="002D6BBB"/>
    <w:rsid w:val="002D6C20"/>
    <w:rsid w:val="002D7728"/>
    <w:rsid w:val="002D7977"/>
    <w:rsid w:val="002E03A4"/>
    <w:rsid w:val="002E174C"/>
    <w:rsid w:val="002E205A"/>
    <w:rsid w:val="002E2A3E"/>
    <w:rsid w:val="002E367B"/>
    <w:rsid w:val="002E60DC"/>
    <w:rsid w:val="002E7101"/>
    <w:rsid w:val="002E76F2"/>
    <w:rsid w:val="002E7B84"/>
    <w:rsid w:val="002F0AE9"/>
    <w:rsid w:val="002F10B5"/>
    <w:rsid w:val="002F13F5"/>
    <w:rsid w:val="002F1743"/>
    <w:rsid w:val="002F1852"/>
    <w:rsid w:val="002F1AD5"/>
    <w:rsid w:val="002F2CC3"/>
    <w:rsid w:val="002F34D2"/>
    <w:rsid w:val="002F42F1"/>
    <w:rsid w:val="002F49B0"/>
    <w:rsid w:val="002F5D72"/>
    <w:rsid w:val="002F7107"/>
    <w:rsid w:val="002F7FBC"/>
    <w:rsid w:val="00300250"/>
    <w:rsid w:val="0030074C"/>
    <w:rsid w:val="00301601"/>
    <w:rsid w:val="003048D4"/>
    <w:rsid w:val="00305E10"/>
    <w:rsid w:val="003072B2"/>
    <w:rsid w:val="00307944"/>
    <w:rsid w:val="00307B25"/>
    <w:rsid w:val="00310F78"/>
    <w:rsid w:val="00312175"/>
    <w:rsid w:val="00315E12"/>
    <w:rsid w:val="00316325"/>
    <w:rsid w:val="003223DF"/>
    <w:rsid w:val="003240DF"/>
    <w:rsid w:val="0032523D"/>
    <w:rsid w:val="00325806"/>
    <w:rsid w:val="00326121"/>
    <w:rsid w:val="00326417"/>
    <w:rsid w:val="00331EAE"/>
    <w:rsid w:val="00332B64"/>
    <w:rsid w:val="00334315"/>
    <w:rsid w:val="00334BFF"/>
    <w:rsid w:val="003354E1"/>
    <w:rsid w:val="003359D8"/>
    <w:rsid w:val="00335DF2"/>
    <w:rsid w:val="003361C3"/>
    <w:rsid w:val="0033727F"/>
    <w:rsid w:val="00340140"/>
    <w:rsid w:val="00340DED"/>
    <w:rsid w:val="003412FD"/>
    <w:rsid w:val="003427EF"/>
    <w:rsid w:val="00342E4E"/>
    <w:rsid w:val="003438E5"/>
    <w:rsid w:val="003440F7"/>
    <w:rsid w:val="00345197"/>
    <w:rsid w:val="00346270"/>
    <w:rsid w:val="00346333"/>
    <w:rsid w:val="0034675F"/>
    <w:rsid w:val="003502AB"/>
    <w:rsid w:val="00350C55"/>
    <w:rsid w:val="00351112"/>
    <w:rsid w:val="00351A1C"/>
    <w:rsid w:val="003532DC"/>
    <w:rsid w:val="0035360F"/>
    <w:rsid w:val="00353DFA"/>
    <w:rsid w:val="00355807"/>
    <w:rsid w:val="0035737C"/>
    <w:rsid w:val="00357D01"/>
    <w:rsid w:val="00360498"/>
    <w:rsid w:val="00363B53"/>
    <w:rsid w:val="0036417A"/>
    <w:rsid w:val="00364258"/>
    <w:rsid w:val="003673C5"/>
    <w:rsid w:val="003676F4"/>
    <w:rsid w:val="0036786D"/>
    <w:rsid w:val="003679FD"/>
    <w:rsid w:val="00367BAA"/>
    <w:rsid w:val="00367E84"/>
    <w:rsid w:val="00370D51"/>
    <w:rsid w:val="0037129C"/>
    <w:rsid w:val="003715DE"/>
    <w:rsid w:val="00371F69"/>
    <w:rsid w:val="003727DE"/>
    <w:rsid w:val="003728C2"/>
    <w:rsid w:val="0037308E"/>
    <w:rsid w:val="003737B0"/>
    <w:rsid w:val="00373CAE"/>
    <w:rsid w:val="0037417A"/>
    <w:rsid w:val="00374537"/>
    <w:rsid w:val="00374BF1"/>
    <w:rsid w:val="00374C14"/>
    <w:rsid w:val="0037661E"/>
    <w:rsid w:val="00376F45"/>
    <w:rsid w:val="003775EE"/>
    <w:rsid w:val="00380D44"/>
    <w:rsid w:val="00380E36"/>
    <w:rsid w:val="00383F88"/>
    <w:rsid w:val="00384946"/>
    <w:rsid w:val="00386B77"/>
    <w:rsid w:val="00386F18"/>
    <w:rsid w:val="003876C2"/>
    <w:rsid w:val="00387A54"/>
    <w:rsid w:val="00391652"/>
    <w:rsid w:val="003924CF"/>
    <w:rsid w:val="00393034"/>
    <w:rsid w:val="00393E23"/>
    <w:rsid w:val="0039526D"/>
    <w:rsid w:val="00395A43"/>
    <w:rsid w:val="00395CA9"/>
    <w:rsid w:val="0039746B"/>
    <w:rsid w:val="00397CB6"/>
    <w:rsid w:val="00397D97"/>
    <w:rsid w:val="003A10CE"/>
    <w:rsid w:val="003A1A29"/>
    <w:rsid w:val="003A2926"/>
    <w:rsid w:val="003A29C8"/>
    <w:rsid w:val="003A346F"/>
    <w:rsid w:val="003A3529"/>
    <w:rsid w:val="003A3E48"/>
    <w:rsid w:val="003A4FC6"/>
    <w:rsid w:val="003A4FE5"/>
    <w:rsid w:val="003A5398"/>
    <w:rsid w:val="003A5A34"/>
    <w:rsid w:val="003A5F2C"/>
    <w:rsid w:val="003A6628"/>
    <w:rsid w:val="003A6831"/>
    <w:rsid w:val="003A7268"/>
    <w:rsid w:val="003A7786"/>
    <w:rsid w:val="003A7C11"/>
    <w:rsid w:val="003B05F3"/>
    <w:rsid w:val="003B0A3B"/>
    <w:rsid w:val="003B0FBF"/>
    <w:rsid w:val="003B16BC"/>
    <w:rsid w:val="003B172D"/>
    <w:rsid w:val="003B1D28"/>
    <w:rsid w:val="003B259D"/>
    <w:rsid w:val="003B3DD2"/>
    <w:rsid w:val="003B4232"/>
    <w:rsid w:val="003B5724"/>
    <w:rsid w:val="003B6332"/>
    <w:rsid w:val="003B6572"/>
    <w:rsid w:val="003C163D"/>
    <w:rsid w:val="003C331D"/>
    <w:rsid w:val="003C3B7E"/>
    <w:rsid w:val="003C4063"/>
    <w:rsid w:val="003C5456"/>
    <w:rsid w:val="003C55B5"/>
    <w:rsid w:val="003C6F17"/>
    <w:rsid w:val="003C75A8"/>
    <w:rsid w:val="003D0460"/>
    <w:rsid w:val="003D09ED"/>
    <w:rsid w:val="003D1B47"/>
    <w:rsid w:val="003D3061"/>
    <w:rsid w:val="003D5780"/>
    <w:rsid w:val="003D57AD"/>
    <w:rsid w:val="003D5836"/>
    <w:rsid w:val="003E008C"/>
    <w:rsid w:val="003E05D2"/>
    <w:rsid w:val="003E1025"/>
    <w:rsid w:val="003E1866"/>
    <w:rsid w:val="003E46C5"/>
    <w:rsid w:val="003E4C91"/>
    <w:rsid w:val="003E5A66"/>
    <w:rsid w:val="003E644F"/>
    <w:rsid w:val="003E7085"/>
    <w:rsid w:val="003E7641"/>
    <w:rsid w:val="003F10E7"/>
    <w:rsid w:val="003F3262"/>
    <w:rsid w:val="003F4DD0"/>
    <w:rsid w:val="003F572B"/>
    <w:rsid w:val="003F6DA7"/>
    <w:rsid w:val="003F6DD5"/>
    <w:rsid w:val="003F7781"/>
    <w:rsid w:val="003F78B3"/>
    <w:rsid w:val="00401F5F"/>
    <w:rsid w:val="004039EF"/>
    <w:rsid w:val="00403B36"/>
    <w:rsid w:val="00403B8F"/>
    <w:rsid w:val="00405719"/>
    <w:rsid w:val="00405F6C"/>
    <w:rsid w:val="004065AB"/>
    <w:rsid w:val="00407327"/>
    <w:rsid w:val="00407F8A"/>
    <w:rsid w:val="00410046"/>
    <w:rsid w:val="00410851"/>
    <w:rsid w:val="00413FD3"/>
    <w:rsid w:val="004147AD"/>
    <w:rsid w:val="00415CBF"/>
    <w:rsid w:val="00415D84"/>
    <w:rsid w:val="0041689A"/>
    <w:rsid w:val="00417819"/>
    <w:rsid w:val="00420096"/>
    <w:rsid w:val="004204FF"/>
    <w:rsid w:val="00420F3B"/>
    <w:rsid w:val="004216BA"/>
    <w:rsid w:val="00421D46"/>
    <w:rsid w:val="00422CD9"/>
    <w:rsid w:val="00423119"/>
    <w:rsid w:val="00423312"/>
    <w:rsid w:val="00423BF9"/>
    <w:rsid w:val="00424754"/>
    <w:rsid w:val="004248FB"/>
    <w:rsid w:val="00425111"/>
    <w:rsid w:val="004255BF"/>
    <w:rsid w:val="00425647"/>
    <w:rsid w:val="00425CC0"/>
    <w:rsid w:val="00426463"/>
    <w:rsid w:val="0042698A"/>
    <w:rsid w:val="0042766C"/>
    <w:rsid w:val="004300C7"/>
    <w:rsid w:val="004305EC"/>
    <w:rsid w:val="0043078A"/>
    <w:rsid w:val="00431028"/>
    <w:rsid w:val="004312AE"/>
    <w:rsid w:val="00431449"/>
    <w:rsid w:val="00431973"/>
    <w:rsid w:val="004320C4"/>
    <w:rsid w:val="00432262"/>
    <w:rsid w:val="0043315C"/>
    <w:rsid w:val="00433F34"/>
    <w:rsid w:val="00435310"/>
    <w:rsid w:val="0043653E"/>
    <w:rsid w:val="00436AB2"/>
    <w:rsid w:val="00436E44"/>
    <w:rsid w:val="004378AD"/>
    <w:rsid w:val="00440DAD"/>
    <w:rsid w:val="004416F5"/>
    <w:rsid w:val="00441BB6"/>
    <w:rsid w:val="00442B73"/>
    <w:rsid w:val="00442CE7"/>
    <w:rsid w:val="00444A9B"/>
    <w:rsid w:val="0044596B"/>
    <w:rsid w:val="00446FF7"/>
    <w:rsid w:val="0044702A"/>
    <w:rsid w:val="004470AE"/>
    <w:rsid w:val="004478B6"/>
    <w:rsid w:val="00450361"/>
    <w:rsid w:val="00450D63"/>
    <w:rsid w:val="004512A9"/>
    <w:rsid w:val="00451DB9"/>
    <w:rsid w:val="00452C66"/>
    <w:rsid w:val="0045306E"/>
    <w:rsid w:val="00454FB1"/>
    <w:rsid w:val="0045508B"/>
    <w:rsid w:val="00455F70"/>
    <w:rsid w:val="00456AD2"/>
    <w:rsid w:val="004578D8"/>
    <w:rsid w:val="004579C5"/>
    <w:rsid w:val="00460ED8"/>
    <w:rsid w:val="004640E8"/>
    <w:rsid w:val="00465F73"/>
    <w:rsid w:val="00467064"/>
    <w:rsid w:val="004710E8"/>
    <w:rsid w:val="004715F2"/>
    <w:rsid w:val="00471711"/>
    <w:rsid w:val="004720E1"/>
    <w:rsid w:val="00472BDC"/>
    <w:rsid w:val="00474D33"/>
    <w:rsid w:val="00475729"/>
    <w:rsid w:val="00475A4E"/>
    <w:rsid w:val="00475B7A"/>
    <w:rsid w:val="00475EA2"/>
    <w:rsid w:val="00475FAD"/>
    <w:rsid w:val="004764C1"/>
    <w:rsid w:val="004765D3"/>
    <w:rsid w:val="00476DCB"/>
    <w:rsid w:val="00476DE3"/>
    <w:rsid w:val="00480626"/>
    <w:rsid w:val="0048174D"/>
    <w:rsid w:val="00481F77"/>
    <w:rsid w:val="00482124"/>
    <w:rsid w:val="004836F8"/>
    <w:rsid w:val="00483748"/>
    <w:rsid w:val="0048418A"/>
    <w:rsid w:val="00485108"/>
    <w:rsid w:val="0048542B"/>
    <w:rsid w:val="00485ABF"/>
    <w:rsid w:val="0048673D"/>
    <w:rsid w:val="0049050F"/>
    <w:rsid w:val="004920A4"/>
    <w:rsid w:val="00492E11"/>
    <w:rsid w:val="004933DE"/>
    <w:rsid w:val="004952FE"/>
    <w:rsid w:val="00495D56"/>
    <w:rsid w:val="004965E1"/>
    <w:rsid w:val="00497A67"/>
    <w:rsid w:val="004A05B8"/>
    <w:rsid w:val="004A0917"/>
    <w:rsid w:val="004A098E"/>
    <w:rsid w:val="004A0D26"/>
    <w:rsid w:val="004A137A"/>
    <w:rsid w:val="004A1BA0"/>
    <w:rsid w:val="004A2E18"/>
    <w:rsid w:val="004A33BA"/>
    <w:rsid w:val="004A36A2"/>
    <w:rsid w:val="004A51DD"/>
    <w:rsid w:val="004A56B1"/>
    <w:rsid w:val="004A6905"/>
    <w:rsid w:val="004A720A"/>
    <w:rsid w:val="004B0246"/>
    <w:rsid w:val="004B0C44"/>
    <w:rsid w:val="004B1EEB"/>
    <w:rsid w:val="004B2425"/>
    <w:rsid w:val="004B2A85"/>
    <w:rsid w:val="004B4FBF"/>
    <w:rsid w:val="004B5232"/>
    <w:rsid w:val="004B6BE2"/>
    <w:rsid w:val="004B77AE"/>
    <w:rsid w:val="004B7D04"/>
    <w:rsid w:val="004B7F88"/>
    <w:rsid w:val="004C08FE"/>
    <w:rsid w:val="004C44F8"/>
    <w:rsid w:val="004C4636"/>
    <w:rsid w:val="004C5773"/>
    <w:rsid w:val="004C57BB"/>
    <w:rsid w:val="004C700A"/>
    <w:rsid w:val="004C79EE"/>
    <w:rsid w:val="004C7A44"/>
    <w:rsid w:val="004C7C81"/>
    <w:rsid w:val="004C7D5E"/>
    <w:rsid w:val="004D0BB4"/>
    <w:rsid w:val="004D0C0C"/>
    <w:rsid w:val="004D0D2C"/>
    <w:rsid w:val="004D15B5"/>
    <w:rsid w:val="004D26B9"/>
    <w:rsid w:val="004D3837"/>
    <w:rsid w:val="004D66A4"/>
    <w:rsid w:val="004D71B4"/>
    <w:rsid w:val="004D76AD"/>
    <w:rsid w:val="004E0B4A"/>
    <w:rsid w:val="004E0E13"/>
    <w:rsid w:val="004E1998"/>
    <w:rsid w:val="004E1D2E"/>
    <w:rsid w:val="004E5425"/>
    <w:rsid w:val="004E5DA8"/>
    <w:rsid w:val="004E78A6"/>
    <w:rsid w:val="004E78F3"/>
    <w:rsid w:val="004F03FB"/>
    <w:rsid w:val="004F1B32"/>
    <w:rsid w:val="004F1F4C"/>
    <w:rsid w:val="004F2CC1"/>
    <w:rsid w:val="004F2D1C"/>
    <w:rsid w:val="004F3071"/>
    <w:rsid w:val="004F30AF"/>
    <w:rsid w:val="004F339C"/>
    <w:rsid w:val="004F4A26"/>
    <w:rsid w:val="004F57F4"/>
    <w:rsid w:val="004F6B0A"/>
    <w:rsid w:val="004F6E49"/>
    <w:rsid w:val="004F70AA"/>
    <w:rsid w:val="004F73F9"/>
    <w:rsid w:val="005002EC"/>
    <w:rsid w:val="00500BAC"/>
    <w:rsid w:val="00501532"/>
    <w:rsid w:val="00502C81"/>
    <w:rsid w:val="00503C61"/>
    <w:rsid w:val="00504A95"/>
    <w:rsid w:val="00505F67"/>
    <w:rsid w:val="00506E82"/>
    <w:rsid w:val="005070C0"/>
    <w:rsid w:val="00510651"/>
    <w:rsid w:val="0051165A"/>
    <w:rsid w:val="00511945"/>
    <w:rsid w:val="00512184"/>
    <w:rsid w:val="005128B5"/>
    <w:rsid w:val="0051292A"/>
    <w:rsid w:val="005129B2"/>
    <w:rsid w:val="00512CEA"/>
    <w:rsid w:val="0051379A"/>
    <w:rsid w:val="00513DF4"/>
    <w:rsid w:val="00514912"/>
    <w:rsid w:val="0051564B"/>
    <w:rsid w:val="00517231"/>
    <w:rsid w:val="00520017"/>
    <w:rsid w:val="0052039A"/>
    <w:rsid w:val="0052179A"/>
    <w:rsid w:val="005228D3"/>
    <w:rsid w:val="00522D8D"/>
    <w:rsid w:val="00523BBD"/>
    <w:rsid w:val="00524921"/>
    <w:rsid w:val="00525C6E"/>
    <w:rsid w:val="0052675D"/>
    <w:rsid w:val="00526FA1"/>
    <w:rsid w:val="005277C2"/>
    <w:rsid w:val="00527A73"/>
    <w:rsid w:val="00530C79"/>
    <w:rsid w:val="00531B6F"/>
    <w:rsid w:val="00531E1D"/>
    <w:rsid w:val="00532D7F"/>
    <w:rsid w:val="005332F9"/>
    <w:rsid w:val="00534418"/>
    <w:rsid w:val="00534446"/>
    <w:rsid w:val="0053562C"/>
    <w:rsid w:val="00535693"/>
    <w:rsid w:val="00536046"/>
    <w:rsid w:val="00536558"/>
    <w:rsid w:val="00536733"/>
    <w:rsid w:val="00537548"/>
    <w:rsid w:val="00537C72"/>
    <w:rsid w:val="00540FE0"/>
    <w:rsid w:val="00542C8B"/>
    <w:rsid w:val="005448BF"/>
    <w:rsid w:val="00544C40"/>
    <w:rsid w:val="005465CF"/>
    <w:rsid w:val="0054690D"/>
    <w:rsid w:val="0054731C"/>
    <w:rsid w:val="0055015C"/>
    <w:rsid w:val="0055050A"/>
    <w:rsid w:val="0055152E"/>
    <w:rsid w:val="00551A16"/>
    <w:rsid w:val="00552053"/>
    <w:rsid w:val="0055216B"/>
    <w:rsid w:val="005522FF"/>
    <w:rsid w:val="00552BD9"/>
    <w:rsid w:val="00553939"/>
    <w:rsid w:val="005539A4"/>
    <w:rsid w:val="0055595F"/>
    <w:rsid w:val="005564E0"/>
    <w:rsid w:val="005576C8"/>
    <w:rsid w:val="00557EC8"/>
    <w:rsid w:val="00561D25"/>
    <w:rsid w:val="005629C8"/>
    <w:rsid w:val="00563556"/>
    <w:rsid w:val="00563C61"/>
    <w:rsid w:val="0056550C"/>
    <w:rsid w:val="00565516"/>
    <w:rsid w:val="00565C0C"/>
    <w:rsid w:val="005660D1"/>
    <w:rsid w:val="005665F4"/>
    <w:rsid w:val="00566CF2"/>
    <w:rsid w:val="005674B2"/>
    <w:rsid w:val="00567A6B"/>
    <w:rsid w:val="00567D9E"/>
    <w:rsid w:val="00570444"/>
    <w:rsid w:val="005712FA"/>
    <w:rsid w:val="005713F0"/>
    <w:rsid w:val="00572122"/>
    <w:rsid w:val="00572BEB"/>
    <w:rsid w:val="00572C85"/>
    <w:rsid w:val="00572D86"/>
    <w:rsid w:val="00572D89"/>
    <w:rsid w:val="005733A4"/>
    <w:rsid w:val="00574DBC"/>
    <w:rsid w:val="005753BB"/>
    <w:rsid w:val="00575B74"/>
    <w:rsid w:val="005769D6"/>
    <w:rsid w:val="00577D09"/>
    <w:rsid w:val="00580150"/>
    <w:rsid w:val="0058040C"/>
    <w:rsid w:val="00580A74"/>
    <w:rsid w:val="00581C85"/>
    <w:rsid w:val="00583F26"/>
    <w:rsid w:val="00584771"/>
    <w:rsid w:val="00585272"/>
    <w:rsid w:val="00586649"/>
    <w:rsid w:val="00587AFC"/>
    <w:rsid w:val="005906B7"/>
    <w:rsid w:val="005919C7"/>
    <w:rsid w:val="00591E0C"/>
    <w:rsid w:val="00592872"/>
    <w:rsid w:val="00593BDC"/>
    <w:rsid w:val="005942F9"/>
    <w:rsid w:val="00594CCC"/>
    <w:rsid w:val="005975D5"/>
    <w:rsid w:val="005A0279"/>
    <w:rsid w:val="005A1A74"/>
    <w:rsid w:val="005A1BD5"/>
    <w:rsid w:val="005A2374"/>
    <w:rsid w:val="005A4F1A"/>
    <w:rsid w:val="005A55A8"/>
    <w:rsid w:val="005A67C0"/>
    <w:rsid w:val="005A6EDB"/>
    <w:rsid w:val="005A7102"/>
    <w:rsid w:val="005A75D7"/>
    <w:rsid w:val="005B0883"/>
    <w:rsid w:val="005B0ED5"/>
    <w:rsid w:val="005B2385"/>
    <w:rsid w:val="005B2941"/>
    <w:rsid w:val="005B3D21"/>
    <w:rsid w:val="005B489C"/>
    <w:rsid w:val="005B5918"/>
    <w:rsid w:val="005B5C7D"/>
    <w:rsid w:val="005B7201"/>
    <w:rsid w:val="005B7237"/>
    <w:rsid w:val="005B7D57"/>
    <w:rsid w:val="005C0238"/>
    <w:rsid w:val="005C20EB"/>
    <w:rsid w:val="005C2470"/>
    <w:rsid w:val="005C2997"/>
    <w:rsid w:val="005C3A36"/>
    <w:rsid w:val="005C46AD"/>
    <w:rsid w:val="005C48D0"/>
    <w:rsid w:val="005C54C5"/>
    <w:rsid w:val="005C7074"/>
    <w:rsid w:val="005C733D"/>
    <w:rsid w:val="005C7E67"/>
    <w:rsid w:val="005D0558"/>
    <w:rsid w:val="005D06D8"/>
    <w:rsid w:val="005D08CB"/>
    <w:rsid w:val="005D108D"/>
    <w:rsid w:val="005D1495"/>
    <w:rsid w:val="005D1C1B"/>
    <w:rsid w:val="005D2439"/>
    <w:rsid w:val="005D2BD3"/>
    <w:rsid w:val="005D2F3F"/>
    <w:rsid w:val="005D51DD"/>
    <w:rsid w:val="005D7385"/>
    <w:rsid w:val="005D7C4B"/>
    <w:rsid w:val="005D7D98"/>
    <w:rsid w:val="005E0209"/>
    <w:rsid w:val="005E0459"/>
    <w:rsid w:val="005E181B"/>
    <w:rsid w:val="005E4226"/>
    <w:rsid w:val="005E6BEF"/>
    <w:rsid w:val="005E708D"/>
    <w:rsid w:val="005F0430"/>
    <w:rsid w:val="005F0878"/>
    <w:rsid w:val="005F0CDC"/>
    <w:rsid w:val="005F1644"/>
    <w:rsid w:val="005F190A"/>
    <w:rsid w:val="005F1AB6"/>
    <w:rsid w:val="005F1F01"/>
    <w:rsid w:val="005F396A"/>
    <w:rsid w:val="005F51A3"/>
    <w:rsid w:val="005F616E"/>
    <w:rsid w:val="005F7186"/>
    <w:rsid w:val="005F72E9"/>
    <w:rsid w:val="0060079E"/>
    <w:rsid w:val="00600B01"/>
    <w:rsid w:val="00600D4A"/>
    <w:rsid w:val="00602820"/>
    <w:rsid w:val="00604898"/>
    <w:rsid w:val="00604AFC"/>
    <w:rsid w:val="00605C49"/>
    <w:rsid w:val="00606434"/>
    <w:rsid w:val="006071CE"/>
    <w:rsid w:val="00607A51"/>
    <w:rsid w:val="00607F25"/>
    <w:rsid w:val="0061107F"/>
    <w:rsid w:val="00611CE8"/>
    <w:rsid w:val="006121A1"/>
    <w:rsid w:val="00612524"/>
    <w:rsid w:val="006147BA"/>
    <w:rsid w:val="0061578E"/>
    <w:rsid w:val="00615958"/>
    <w:rsid w:val="00615B02"/>
    <w:rsid w:val="00616048"/>
    <w:rsid w:val="006167CD"/>
    <w:rsid w:val="006176A2"/>
    <w:rsid w:val="00617943"/>
    <w:rsid w:val="00620104"/>
    <w:rsid w:val="006229A0"/>
    <w:rsid w:val="00622ACC"/>
    <w:rsid w:val="006242EC"/>
    <w:rsid w:val="00624621"/>
    <w:rsid w:val="00625040"/>
    <w:rsid w:val="00625312"/>
    <w:rsid w:val="00625E33"/>
    <w:rsid w:val="00625FD3"/>
    <w:rsid w:val="00626DE1"/>
    <w:rsid w:val="00626FD9"/>
    <w:rsid w:val="0062739E"/>
    <w:rsid w:val="006301E1"/>
    <w:rsid w:val="006301EF"/>
    <w:rsid w:val="0063041C"/>
    <w:rsid w:val="00631193"/>
    <w:rsid w:val="00631470"/>
    <w:rsid w:val="00632348"/>
    <w:rsid w:val="0063259C"/>
    <w:rsid w:val="006328BD"/>
    <w:rsid w:val="006329BF"/>
    <w:rsid w:val="00632B5A"/>
    <w:rsid w:val="0063309B"/>
    <w:rsid w:val="00634A1B"/>
    <w:rsid w:val="00634DE1"/>
    <w:rsid w:val="00634DE8"/>
    <w:rsid w:val="006350E3"/>
    <w:rsid w:val="00635CA6"/>
    <w:rsid w:val="00636C24"/>
    <w:rsid w:val="00637CE2"/>
    <w:rsid w:val="00640CCD"/>
    <w:rsid w:val="00640D10"/>
    <w:rsid w:val="00641C96"/>
    <w:rsid w:val="00644857"/>
    <w:rsid w:val="00647494"/>
    <w:rsid w:val="00647A9A"/>
    <w:rsid w:val="00647D41"/>
    <w:rsid w:val="00647E14"/>
    <w:rsid w:val="00652447"/>
    <w:rsid w:val="0065384D"/>
    <w:rsid w:val="006541F4"/>
    <w:rsid w:val="006542D8"/>
    <w:rsid w:val="006547EE"/>
    <w:rsid w:val="00656B37"/>
    <w:rsid w:val="00656BC8"/>
    <w:rsid w:val="006571D9"/>
    <w:rsid w:val="00661CC7"/>
    <w:rsid w:val="00661E2D"/>
    <w:rsid w:val="00663622"/>
    <w:rsid w:val="006641C0"/>
    <w:rsid w:val="006643AE"/>
    <w:rsid w:val="006655CA"/>
    <w:rsid w:val="00665854"/>
    <w:rsid w:val="00666570"/>
    <w:rsid w:val="006668B0"/>
    <w:rsid w:val="00666AD6"/>
    <w:rsid w:val="00666B49"/>
    <w:rsid w:val="006678CA"/>
    <w:rsid w:val="0067031F"/>
    <w:rsid w:val="0067154B"/>
    <w:rsid w:val="00672EFF"/>
    <w:rsid w:val="00673588"/>
    <w:rsid w:val="00673AB2"/>
    <w:rsid w:val="006765B0"/>
    <w:rsid w:val="00676624"/>
    <w:rsid w:val="00676856"/>
    <w:rsid w:val="00680B4D"/>
    <w:rsid w:val="00682C80"/>
    <w:rsid w:val="0068325F"/>
    <w:rsid w:val="006832F3"/>
    <w:rsid w:val="00683C63"/>
    <w:rsid w:val="0068716F"/>
    <w:rsid w:val="00687A34"/>
    <w:rsid w:val="00687F5E"/>
    <w:rsid w:val="00692876"/>
    <w:rsid w:val="006930F7"/>
    <w:rsid w:val="00693BAD"/>
    <w:rsid w:val="00693CCE"/>
    <w:rsid w:val="00693E59"/>
    <w:rsid w:val="00694F81"/>
    <w:rsid w:val="00696CF9"/>
    <w:rsid w:val="00696CFF"/>
    <w:rsid w:val="006A00A5"/>
    <w:rsid w:val="006A00E3"/>
    <w:rsid w:val="006A0964"/>
    <w:rsid w:val="006A0B98"/>
    <w:rsid w:val="006A0EA6"/>
    <w:rsid w:val="006A156E"/>
    <w:rsid w:val="006A2815"/>
    <w:rsid w:val="006A2B3D"/>
    <w:rsid w:val="006A3B01"/>
    <w:rsid w:val="006A3B1D"/>
    <w:rsid w:val="006A3D81"/>
    <w:rsid w:val="006A4AE7"/>
    <w:rsid w:val="006A5185"/>
    <w:rsid w:val="006A530F"/>
    <w:rsid w:val="006A5700"/>
    <w:rsid w:val="006A58B3"/>
    <w:rsid w:val="006A72FF"/>
    <w:rsid w:val="006A7AB9"/>
    <w:rsid w:val="006B0730"/>
    <w:rsid w:val="006B11C4"/>
    <w:rsid w:val="006B1C79"/>
    <w:rsid w:val="006B1CD2"/>
    <w:rsid w:val="006B1DF9"/>
    <w:rsid w:val="006B21A4"/>
    <w:rsid w:val="006B3125"/>
    <w:rsid w:val="006B31FC"/>
    <w:rsid w:val="006B35C3"/>
    <w:rsid w:val="006B3603"/>
    <w:rsid w:val="006B384D"/>
    <w:rsid w:val="006B4FED"/>
    <w:rsid w:val="006B51FA"/>
    <w:rsid w:val="006B594B"/>
    <w:rsid w:val="006B6EF9"/>
    <w:rsid w:val="006B74CB"/>
    <w:rsid w:val="006C0395"/>
    <w:rsid w:val="006C06B4"/>
    <w:rsid w:val="006C08B9"/>
    <w:rsid w:val="006C144B"/>
    <w:rsid w:val="006C1EDF"/>
    <w:rsid w:val="006C2313"/>
    <w:rsid w:val="006C241B"/>
    <w:rsid w:val="006C5C54"/>
    <w:rsid w:val="006C71C6"/>
    <w:rsid w:val="006C788F"/>
    <w:rsid w:val="006D00F8"/>
    <w:rsid w:val="006D0B7A"/>
    <w:rsid w:val="006D1285"/>
    <w:rsid w:val="006D2892"/>
    <w:rsid w:val="006D4D86"/>
    <w:rsid w:val="006D4DCE"/>
    <w:rsid w:val="006D5606"/>
    <w:rsid w:val="006D7113"/>
    <w:rsid w:val="006D7D5A"/>
    <w:rsid w:val="006D7F6E"/>
    <w:rsid w:val="006E11C7"/>
    <w:rsid w:val="006E2139"/>
    <w:rsid w:val="006E2512"/>
    <w:rsid w:val="006E45EF"/>
    <w:rsid w:val="006E56CA"/>
    <w:rsid w:val="006E5D1E"/>
    <w:rsid w:val="006E616F"/>
    <w:rsid w:val="006E6307"/>
    <w:rsid w:val="006E6EAD"/>
    <w:rsid w:val="006E73E7"/>
    <w:rsid w:val="006F09BC"/>
    <w:rsid w:val="006F0B52"/>
    <w:rsid w:val="006F0C04"/>
    <w:rsid w:val="006F190F"/>
    <w:rsid w:val="006F19EE"/>
    <w:rsid w:val="006F3ABB"/>
    <w:rsid w:val="006F3CB5"/>
    <w:rsid w:val="006F406A"/>
    <w:rsid w:val="006F4266"/>
    <w:rsid w:val="006F42E0"/>
    <w:rsid w:val="006F4508"/>
    <w:rsid w:val="006F5107"/>
    <w:rsid w:val="006F5665"/>
    <w:rsid w:val="00701665"/>
    <w:rsid w:val="00703E33"/>
    <w:rsid w:val="007042AF"/>
    <w:rsid w:val="007046EB"/>
    <w:rsid w:val="00706156"/>
    <w:rsid w:val="007077F7"/>
    <w:rsid w:val="00707CE3"/>
    <w:rsid w:val="00710804"/>
    <w:rsid w:val="0071083D"/>
    <w:rsid w:val="00710E37"/>
    <w:rsid w:val="00710EFF"/>
    <w:rsid w:val="00711249"/>
    <w:rsid w:val="00712519"/>
    <w:rsid w:val="0071288B"/>
    <w:rsid w:val="00713B0A"/>
    <w:rsid w:val="0071522B"/>
    <w:rsid w:val="00715930"/>
    <w:rsid w:val="0071677E"/>
    <w:rsid w:val="00720F34"/>
    <w:rsid w:val="0072100F"/>
    <w:rsid w:val="0072154C"/>
    <w:rsid w:val="007218D8"/>
    <w:rsid w:val="00721A61"/>
    <w:rsid w:val="00722536"/>
    <w:rsid w:val="007239C4"/>
    <w:rsid w:val="0072419F"/>
    <w:rsid w:val="007252BB"/>
    <w:rsid w:val="0072549F"/>
    <w:rsid w:val="00726047"/>
    <w:rsid w:val="00726992"/>
    <w:rsid w:val="007278A8"/>
    <w:rsid w:val="00727ABE"/>
    <w:rsid w:val="007319CA"/>
    <w:rsid w:val="00731CF7"/>
    <w:rsid w:val="00731FB9"/>
    <w:rsid w:val="00732D1D"/>
    <w:rsid w:val="0073314F"/>
    <w:rsid w:val="0073397C"/>
    <w:rsid w:val="00733CAD"/>
    <w:rsid w:val="00733CD1"/>
    <w:rsid w:val="0073412E"/>
    <w:rsid w:val="00735596"/>
    <w:rsid w:val="0073666C"/>
    <w:rsid w:val="007367AF"/>
    <w:rsid w:val="007369D7"/>
    <w:rsid w:val="0074015F"/>
    <w:rsid w:val="00740C5C"/>
    <w:rsid w:val="00742052"/>
    <w:rsid w:val="007445A1"/>
    <w:rsid w:val="00744A9B"/>
    <w:rsid w:val="00744E81"/>
    <w:rsid w:val="007453DC"/>
    <w:rsid w:val="007456AD"/>
    <w:rsid w:val="007459DE"/>
    <w:rsid w:val="00746528"/>
    <w:rsid w:val="0074712E"/>
    <w:rsid w:val="007504DE"/>
    <w:rsid w:val="00750AE7"/>
    <w:rsid w:val="00751084"/>
    <w:rsid w:val="0075165B"/>
    <w:rsid w:val="00751966"/>
    <w:rsid w:val="00751F3E"/>
    <w:rsid w:val="00752263"/>
    <w:rsid w:val="0075356E"/>
    <w:rsid w:val="007542F8"/>
    <w:rsid w:val="00754883"/>
    <w:rsid w:val="00754B11"/>
    <w:rsid w:val="00762519"/>
    <w:rsid w:val="00762F7E"/>
    <w:rsid w:val="007637FA"/>
    <w:rsid w:val="00764630"/>
    <w:rsid w:val="0076579C"/>
    <w:rsid w:val="007702DF"/>
    <w:rsid w:val="0077126B"/>
    <w:rsid w:val="00771EFF"/>
    <w:rsid w:val="00772284"/>
    <w:rsid w:val="00773819"/>
    <w:rsid w:val="007742FC"/>
    <w:rsid w:val="007746B1"/>
    <w:rsid w:val="00774AED"/>
    <w:rsid w:val="00775D36"/>
    <w:rsid w:val="00776019"/>
    <w:rsid w:val="00776F16"/>
    <w:rsid w:val="00777251"/>
    <w:rsid w:val="00777DC0"/>
    <w:rsid w:val="00780387"/>
    <w:rsid w:val="00781146"/>
    <w:rsid w:val="00782412"/>
    <w:rsid w:val="00782E6A"/>
    <w:rsid w:val="00783496"/>
    <w:rsid w:val="00783727"/>
    <w:rsid w:val="0078544B"/>
    <w:rsid w:val="007860CB"/>
    <w:rsid w:val="00786235"/>
    <w:rsid w:val="00787916"/>
    <w:rsid w:val="007907E0"/>
    <w:rsid w:val="007908AA"/>
    <w:rsid w:val="00791178"/>
    <w:rsid w:val="007919B5"/>
    <w:rsid w:val="00791ADC"/>
    <w:rsid w:val="00791CBE"/>
    <w:rsid w:val="00791D06"/>
    <w:rsid w:val="007927EE"/>
    <w:rsid w:val="0079400A"/>
    <w:rsid w:val="007957C0"/>
    <w:rsid w:val="007958B1"/>
    <w:rsid w:val="00795F7D"/>
    <w:rsid w:val="00796BAC"/>
    <w:rsid w:val="007974B2"/>
    <w:rsid w:val="007A04DC"/>
    <w:rsid w:val="007A0E3E"/>
    <w:rsid w:val="007A23D0"/>
    <w:rsid w:val="007A250B"/>
    <w:rsid w:val="007A2578"/>
    <w:rsid w:val="007A2CB1"/>
    <w:rsid w:val="007A306C"/>
    <w:rsid w:val="007A364E"/>
    <w:rsid w:val="007A36B1"/>
    <w:rsid w:val="007A4443"/>
    <w:rsid w:val="007A44E5"/>
    <w:rsid w:val="007A5C5F"/>
    <w:rsid w:val="007A5F96"/>
    <w:rsid w:val="007A6003"/>
    <w:rsid w:val="007A7DBC"/>
    <w:rsid w:val="007B0482"/>
    <w:rsid w:val="007B04F3"/>
    <w:rsid w:val="007B06E8"/>
    <w:rsid w:val="007B077D"/>
    <w:rsid w:val="007B1712"/>
    <w:rsid w:val="007B22FE"/>
    <w:rsid w:val="007B34BF"/>
    <w:rsid w:val="007B56BA"/>
    <w:rsid w:val="007B6715"/>
    <w:rsid w:val="007B6E5E"/>
    <w:rsid w:val="007B71C6"/>
    <w:rsid w:val="007B7D9E"/>
    <w:rsid w:val="007C0E8B"/>
    <w:rsid w:val="007C1233"/>
    <w:rsid w:val="007C191C"/>
    <w:rsid w:val="007C1BDD"/>
    <w:rsid w:val="007C376E"/>
    <w:rsid w:val="007C6C46"/>
    <w:rsid w:val="007C72D6"/>
    <w:rsid w:val="007C7A7E"/>
    <w:rsid w:val="007C7B9A"/>
    <w:rsid w:val="007D00E2"/>
    <w:rsid w:val="007D074D"/>
    <w:rsid w:val="007D0C79"/>
    <w:rsid w:val="007D0E06"/>
    <w:rsid w:val="007D1325"/>
    <w:rsid w:val="007D1DA3"/>
    <w:rsid w:val="007D2514"/>
    <w:rsid w:val="007D262E"/>
    <w:rsid w:val="007D3116"/>
    <w:rsid w:val="007D346A"/>
    <w:rsid w:val="007D40B9"/>
    <w:rsid w:val="007D6916"/>
    <w:rsid w:val="007D743D"/>
    <w:rsid w:val="007D7A25"/>
    <w:rsid w:val="007D7E72"/>
    <w:rsid w:val="007E0588"/>
    <w:rsid w:val="007E0800"/>
    <w:rsid w:val="007E1465"/>
    <w:rsid w:val="007E1BE5"/>
    <w:rsid w:val="007E28BB"/>
    <w:rsid w:val="007E6AAB"/>
    <w:rsid w:val="007E7442"/>
    <w:rsid w:val="007E754B"/>
    <w:rsid w:val="007E7EE2"/>
    <w:rsid w:val="007F1379"/>
    <w:rsid w:val="007F1927"/>
    <w:rsid w:val="007F22E4"/>
    <w:rsid w:val="007F3F1A"/>
    <w:rsid w:val="007F53B6"/>
    <w:rsid w:val="007F6C7B"/>
    <w:rsid w:val="007F767E"/>
    <w:rsid w:val="007F7E31"/>
    <w:rsid w:val="00801142"/>
    <w:rsid w:val="00801F66"/>
    <w:rsid w:val="008028E2"/>
    <w:rsid w:val="00802D54"/>
    <w:rsid w:val="0080422E"/>
    <w:rsid w:val="00812DB0"/>
    <w:rsid w:val="008133DE"/>
    <w:rsid w:val="00813762"/>
    <w:rsid w:val="0081434D"/>
    <w:rsid w:val="008166CE"/>
    <w:rsid w:val="00820C1E"/>
    <w:rsid w:val="00820DEF"/>
    <w:rsid w:val="00821D4D"/>
    <w:rsid w:val="00821E7D"/>
    <w:rsid w:val="00821F32"/>
    <w:rsid w:val="00822C9A"/>
    <w:rsid w:val="0082339A"/>
    <w:rsid w:val="00823DD7"/>
    <w:rsid w:val="00825329"/>
    <w:rsid w:val="00826558"/>
    <w:rsid w:val="00826D07"/>
    <w:rsid w:val="00827623"/>
    <w:rsid w:val="00827B38"/>
    <w:rsid w:val="0083053C"/>
    <w:rsid w:val="008309ED"/>
    <w:rsid w:val="008316F9"/>
    <w:rsid w:val="00831A3E"/>
    <w:rsid w:val="00833DAF"/>
    <w:rsid w:val="008373AE"/>
    <w:rsid w:val="00842064"/>
    <w:rsid w:val="00842215"/>
    <w:rsid w:val="00842AB0"/>
    <w:rsid w:val="00842F0B"/>
    <w:rsid w:val="00843E69"/>
    <w:rsid w:val="00845563"/>
    <w:rsid w:val="00845EFF"/>
    <w:rsid w:val="008465AF"/>
    <w:rsid w:val="00847FDA"/>
    <w:rsid w:val="00851828"/>
    <w:rsid w:val="00851950"/>
    <w:rsid w:val="008526C5"/>
    <w:rsid w:val="00853385"/>
    <w:rsid w:val="00854029"/>
    <w:rsid w:val="00854321"/>
    <w:rsid w:val="00854B6F"/>
    <w:rsid w:val="0085542E"/>
    <w:rsid w:val="008557DB"/>
    <w:rsid w:val="00855C6A"/>
    <w:rsid w:val="00855E7C"/>
    <w:rsid w:val="00856860"/>
    <w:rsid w:val="008568F3"/>
    <w:rsid w:val="00856C5A"/>
    <w:rsid w:val="00857E50"/>
    <w:rsid w:val="00861FD6"/>
    <w:rsid w:val="00862AE2"/>
    <w:rsid w:val="0086339B"/>
    <w:rsid w:val="00863785"/>
    <w:rsid w:val="00864698"/>
    <w:rsid w:val="00864FF4"/>
    <w:rsid w:val="00865AF8"/>
    <w:rsid w:val="00865CE5"/>
    <w:rsid w:val="00866499"/>
    <w:rsid w:val="00866A33"/>
    <w:rsid w:val="00866ED4"/>
    <w:rsid w:val="00866FE7"/>
    <w:rsid w:val="00867F02"/>
    <w:rsid w:val="0087017A"/>
    <w:rsid w:val="00873B46"/>
    <w:rsid w:val="00873C95"/>
    <w:rsid w:val="00874665"/>
    <w:rsid w:val="00874E95"/>
    <w:rsid w:val="00874FAB"/>
    <w:rsid w:val="008757BA"/>
    <w:rsid w:val="00875DBE"/>
    <w:rsid w:val="00876400"/>
    <w:rsid w:val="00876692"/>
    <w:rsid w:val="008766EA"/>
    <w:rsid w:val="00876DA7"/>
    <w:rsid w:val="008776E9"/>
    <w:rsid w:val="00877F12"/>
    <w:rsid w:val="008800CF"/>
    <w:rsid w:val="0088030F"/>
    <w:rsid w:val="00880780"/>
    <w:rsid w:val="00881633"/>
    <w:rsid w:val="00882ED2"/>
    <w:rsid w:val="00883A62"/>
    <w:rsid w:val="00883EBF"/>
    <w:rsid w:val="00884A0F"/>
    <w:rsid w:val="008854AC"/>
    <w:rsid w:val="0088658B"/>
    <w:rsid w:val="00890933"/>
    <w:rsid w:val="00890C15"/>
    <w:rsid w:val="00890C84"/>
    <w:rsid w:val="00890DD6"/>
    <w:rsid w:val="0089165F"/>
    <w:rsid w:val="00891EE8"/>
    <w:rsid w:val="008921AF"/>
    <w:rsid w:val="008925E1"/>
    <w:rsid w:val="00892648"/>
    <w:rsid w:val="00892939"/>
    <w:rsid w:val="00892F8F"/>
    <w:rsid w:val="00894399"/>
    <w:rsid w:val="00894A61"/>
    <w:rsid w:val="008956A9"/>
    <w:rsid w:val="00896709"/>
    <w:rsid w:val="00896F18"/>
    <w:rsid w:val="008970A1"/>
    <w:rsid w:val="008973E1"/>
    <w:rsid w:val="008A1145"/>
    <w:rsid w:val="008A1A51"/>
    <w:rsid w:val="008A2123"/>
    <w:rsid w:val="008A3AEE"/>
    <w:rsid w:val="008A4404"/>
    <w:rsid w:val="008A52D6"/>
    <w:rsid w:val="008A63CF"/>
    <w:rsid w:val="008A7811"/>
    <w:rsid w:val="008A7993"/>
    <w:rsid w:val="008B0754"/>
    <w:rsid w:val="008B08C5"/>
    <w:rsid w:val="008B3754"/>
    <w:rsid w:val="008B491A"/>
    <w:rsid w:val="008B5193"/>
    <w:rsid w:val="008B534B"/>
    <w:rsid w:val="008B5653"/>
    <w:rsid w:val="008B626B"/>
    <w:rsid w:val="008B668A"/>
    <w:rsid w:val="008B79BF"/>
    <w:rsid w:val="008B7E2C"/>
    <w:rsid w:val="008C0D5B"/>
    <w:rsid w:val="008C1E02"/>
    <w:rsid w:val="008C7283"/>
    <w:rsid w:val="008C73F2"/>
    <w:rsid w:val="008C7421"/>
    <w:rsid w:val="008D0161"/>
    <w:rsid w:val="008D0F1B"/>
    <w:rsid w:val="008D13D0"/>
    <w:rsid w:val="008D1AA8"/>
    <w:rsid w:val="008D214D"/>
    <w:rsid w:val="008D24C7"/>
    <w:rsid w:val="008D26D4"/>
    <w:rsid w:val="008D2B3B"/>
    <w:rsid w:val="008D3674"/>
    <w:rsid w:val="008D3B1F"/>
    <w:rsid w:val="008D43BA"/>
    <w:rsid w:val="008D498F"/>
    <w:rsid w:val="008D50A5"/>
    <w:rsid w:val="008D52A2"/>
    <w:rsid w:val="008D5762"/>
    <w:rsid w:val="008D59FD"/>
    <w:rsid w:val="008D66B7"/>
    <w:rsid w:val="008D7737"/>
    <w:rsid w:val="008E1BD0"/>
    <w:rsid w:val="008E2075"/>
    <w:rsid w:val="008E24C6"/>
    <w:rsid w:val="008E329C"/>
    <w:rsid w:val="008E346C"/>
    <w:rsid w:val="008E400E"/>
    <w:rsid w:val="008E48A6"/>
    <w:rsid w:val="008E5082"/>
    <w:rsid w:val="008E6FEF"/>
    <w:rsid w:val="008E77A5"/>
    <w:rsid w:val="008E7C1B"/>
    <w:rsid w:val="008E7C4F"/>
    <w:rsid w:val="008F0E61"/>
    <w:rsid w:val="008F450A"/>
    <w:rsid w:val="008F5AFE"/>
    <w:rsid w:val="008F64C7"/>
    <w:rsid w:val="008F6972"/>
    <w:rsid w:val="008F6C1A"/>
    <w:rsid w:val="008F70C6"/>
    <w:rsid w:val="009013AA"/>
    <w:rsid w:val="00903CC6"/>
    <w:rsid w:val="00904967"/>
    <w:rsid w:val="00904F45"/>
    <w:rsid w:val="0090573E"/>
    <w:rsid w:val="00905B3E"/>
    <w:rsid w:val="00906793"/>
    <w:rsid w:val="00906DAE"/>
    <w:rsid w:val="00907157"/>
    <w:rsid w:val="0091055E"/>
    <w:rsid w:val="00913DA1"/>
    <w:rsid w:val="009145F5"/>
    <w:rsid w:val="00914799"/>
    <w:rsid w:val="00914F5B"/>
    <w:rsid w:val="0091569F"/>
    <w:rsid w:val="009160C0"/>
    <w:rsid w:val="00916653"/>
    <w:rsid w:val="009179D0"/>
    <w:rsid w:val="00917BC7"/>
    <w:rsid w:val="00921CD2"/>
    <w:rsid w:val="0092245F"/>
    <w:rsid w:val="00922A42"/>
    <w:rsid w:val="00922ACF"/>
    <w:rsid w:val="00922DA9"/>
    <w:rsid w:val="0092397A"/>
    <w:rsid w:val="00923A8E"/>
    <w:rsid w:val="009264F8"/>
    <w:rsid w:val="00927246"/>
    <w:rsid w:val="00927319"/>
    <w:rsid w:val="00927A24"/>
    <w:rsid w:val="00930E10"/>
    <w:rsid w:val="00932C4E"/>
    <w:rsid w:val="00932ECB"/>
    <w:rsid w:val="0093473C"/>
    <w:rsid w:val="00934C76"/>
    <w:rsid w:val="00934F54"/>
    <w:rsid w:val="0093538A"/>
    <w:rsid w:val="0093544E"/>
    <w:rsid w:val="009373AD"/>
    <w:rsid w:val="00937C63"/>
    <w:rsid w:val="00940071"/>
    <w:rsid w:val="00940C0C"/>
    <w:rsid w:val="00941706"/>
    <w:rsid w:val="00942BDA"/>
    <w:rsid w:val="00942DEE"/>
    <w:rsid w:val="00943469"/>
    <w:rsid w:val="009439F7"/>
    <w:rsid w:val="00944601"/>
    <w:rsid w:val="009454D4"/>
    <w:rsid w:val="00945F13"/>
    <w:rsid w:val="00946B25"/>
    <w:rsid w:val="009501BC"/>
    <w:rsid w:val="00950A73"/>
    <w:rsid w:val="009542A7"/>
    <w:rsid w:val="00955774"/>
    <w:rsid w:val="00955BE4"/>
    <w:rsid w:val="009561DE"/>
    <w:rsid w:val="009567EE"/>
    <w:rsid w:val="00956C59"/>
    <w:rsid w:val="009573F0"/>
    <w:rsid w:val="009574CF"/>
    <w:rsid w:val="00960720"/>
    <w:rsid w:val="00960DD2"/>
    <w:rsid w:val="0096152D"/>
    <w:rsid w:val="00963BE0"/>
    <w:rsid w:val="00963DD4"/>
    <w:rsid w:val="00966AB7"/>
    <w:rsid w:val="00966D6A"/>
    <w:rsid w:val="00966FD2"/>
    <w:rsid w:val="009672DF"/>
    <w:rsid w:val="009676C8"/>
    <w:rsid w:val="009703B9"/>
    <w:rsid w:val="0097098A"/>
    <w:rsid w:val="00970E3A"/>
    <w:rsid w:val="00972519"/>
    <w:rsid w:val="00972589"/>
    <w:rsid w:val="00974C1F"/>
    <w:rsid w:val="00975561"/>
    <w:rsid w:val="009755CF"/>
    <w:rsid w:val="009760E2"/>
    <w:rsid w:val="009763AA"/>
    <w:rsid w:val="009771C0"/>
    <w:rsid w:val="00977940"/>
    <w:rsid w:val="00977BF6"/>
    <w:rsid w:val="00977F24"/>
    <w:rsid w:val="00980C6D"/>
    <w:rsid w:val="009819D6"/>
    <w:rsid w:val="00982973"/>
    <w:rsid w:val="00983BE6"/>
    <w:rsid w:val="0098496C"/>
    <w:rsid w:val="00985307"/>
    <w:rsid w:val="00985A83"/>
    <w:rsid w:val="00985BC6"/>
    <w:rsid w:val="00986352"/>
    <w:rsid w:val="00987ED0"/>
    <w:rsid w:val="009901DB"/>
    <w:rsid w:val="00990DAE"/>
    <w:rsid w:val="00991841"/>
    <w:rsid w:val="00992746"/>
    <w:rsid w:val="009928B9"/>
    <w:rsid w:val="00992DEF"/>
    <w:rsid w:val="00994B75"/>
    <w:rsid w:val="00994E31"/>
    <w:rsid w:val="00996A12"/>
    <w:rsid w:val="00996B0B"/>
    <w:rsid w:val="00997334"/>
    <w:rsid w:val="009979B4"/>
    <w:rsid w:val="00997E98"/>
    <w:rsid w:val="009A04EC"/>
    <w:rsid w:val="009A0892"/>
    <w:rsid w:val="009A0B88"/>
    <w:rsid w:val="009A1BB6"/>
    <w:rsid w:val="009A2A1F"/>
    <w:rsid w:val="009A31BC"/>
    <w:rsid w:val="009A3486"/>
    <w:rsid w:val="009A70D9"/>
    <w:rsid w:val="009B103E"/>
    <w:rsid w:val="009B1EBD"/>
    <w:rsid w:val="009B30B7"/>
    <w:rsid w:val="009B630B"/>
    <w:rsid w:val="009B7713"/>
    <w:rsid w:val="009B7960"/>
    <w:rsid w:val="009C10B6"/>
    <w:rsid w:val="009C57DD"/>
    <w:rsid w:val="009C60C6"/>
    <w:rsid w:val="009C6567"/>
    <w:rsid w:val="009C6D2A"/>
    <w:rsid w:val="009C7119"/>
    <w:rsid w:val="009C76EB"/>
    <w:rsid w:val="009C7F0B"/>
    <w:rsid w:val="009D0306"/>
    <w:rsid w:val="009D061B"/>
    <w:rsid w:val="009D14DD"/>
    <w:rsid w:val="009D1B0B"/>
    <w:rsid w:val="009D1BF2"/>
    <w:rsid w:val="009D268B"/>
    <w:rsid w:val="009D2A0E"/>
    <w:rsid w:val="009D3C63"/>
    <w:rsid w:val="009D4BCE"/>
    <w:rsid w:val="009D5B4D"/>
    <w:rsid w:val="009E16C8"/>
    <w:rsid w:val="009E2F99"/>
    <w:rsid w:val="009E32D3"/>
    <w:rsid w:val="009E5EB3"/>
    <w:rsid w:val="009E7309"/>
    <w:rsid w:val="009E767C"/>
    <w:rsid w:val="009E7B24"/>
    <w:rsid w:val="009E7DCE"/>
    <w:rsid w:val="009F06CA"/>
    <w:rsid w:val="009F0851"/>
    <w:rsid w:val="009F1AE3"/>
    <w:rsid w:val="009F1B4C"/>
    <w:rsid w:val="009F21AE"/>
    <w:rsid w:val="009F4450"/>
    <w:rsid w:val="009F44DA"/>
    <w:rsid w:val="009F4AA9"/>
    <w:rsid w:val="009F58D7"/>
    <w:rsid w:val="009F5A32"/>
    <w:rsid w:val="009F605C"/>
    <w:rsid w:val="009F6CB4"/>
    <w:rsid w:val="009F735A"/>
    <w:rsid w:val="009F7630"/>
    <w:rsid w:val="009F79E6"/>
    <w:rsid w:val="00A01DA4"/>
    <w:rsid w:val="00A021A3"/>
    <w:rsid w:val="00A02946"/>
    <w:rsid w:val="00A03CD4"/>
    <w:rsid w:val="00A042B9"/>
    <w:rsid w:val="00A05095"/>
    <w:rsid w:val="00A0537F"/>
    <w:rsid w:val="00A05B67"/>
    <w:rsid w:val="00A05FBE"/>
    <w:rsid w:val="00A06453"/>
    <w:rsid w:val="00A06623"/>
    <w:rsid w:val="00A06704"/>
    <w:rsid w:val="00A06F8F"/>
    <w:rsid w:val="00A07186"/>
    <w:rsid w:val="00A071F6"/>
    <w:rsid w:val="00A1120B"/>
    <w:rsid w:val="00A134EC"/>
    <w:rsid w:val="00A13CE4"/>
    <w:rsid w:val="00A1438B"/>
    <w:rsid w:val="00A16246"/>
    <w:rsid w:val="00A16A5D"/>
    <w:rsid w:val="00A16E8B"/>
    <w:rsid w:val="00A16ED2"/>
    <w:rsid w:val="00A20593"/>
    <w:rsid w:val="00A2084F"/>
    <w:rsid w:val="00A21951"/>
    <w:rsid w:val="00A21BF3"/>
    <w:rsid w:val="00A226D5"/>
    <w:rsid w:val="00A2289E"/>
    <w:rsid w:val="00A24DB1"/>
    <w:rsid w:val="00A24F82"/>
    <w:rsid w:val="00A25197"/>
    <w:rsid w:val="00A27671"/>
    <w:rsid w:val="00A32A26"/>
    <w:rsid w:val="00A32F8C"/>
    <w:rsid w:val="00A33866"/>
    <w:rsid w:val="00A34199"/>
    <w:rsid w:val="00A35FAF"/>
    <w:rsid w:val="00A37729"/>
    <w:rsid w:val="00A37CCF"/>
    <w:rsid w:val="00A37EAD"/>
    <w:rsid w:val="00A405D7"/>
    <w:rsid w:val="00A41B6B"/>
    <w:rsid w:val="00A41BA3"/>
    <w:rsid w:val="00A42502"/>
    <w:rsid w:val="00A43700"/>
    <w:rsid w:val="00A451F8"/>
    <w:rsid w:val="00A45A5A"/>
    <w:rsid w:val="00A46777"/>
    <w:rsid w:val="00A47AAB"/>
    <w:rsid w:val="00A47CB9"/>
    <w:rsid w:val="00A505A2"/>
    <w:rsid w:val="00A50F27"/>
    <w:rsid w:val="00A514F7"/>
    <w:rsid w:val="00A52248"/>
    <w:rsid w:val="00A52637"/>
    <w:rsid w:val="00A526EC"/>
    <w:rsid w:val="00A5277B"/>
    <w:rsid w:val="00A52C7C"/>
    <w:rsid w:val="00A53660"/>
    <w:rsid w:val="00A53898"/>
    <w:rsid w:val="00A5423B"/>
    <w:rsid w:val="00A544DD"/>
    <w:rsid w:val="00A567E9"/>
    <w:rsid w:val="00A5794C"/>
    <w:rsid w:val="00A6016A"/>
    <w:rsid w:val="00A61C82"/>
    <w:rsid w:val="00A62447"/>
    <w:rsid w:val="00A62858"/>
    <w:rsid w:val="00A65105"/>
    <w:rsid w:val="00A6582B"/>
    <w:rsid w:val="00A65B16"/>
    <w:rsid w:val="00A662B7"/>
    <w:rsid w:val="00A66CC1"/>
    <w:rsid w:val="00A67C93"/>
    <w:rsid w:val="00A710CD"/>
    <w:rsid w:val="00A710F9"/>
    <w:rsid w:val="00A71FC9"/>
    <w:rsid w:val="00A72589"/>
    <w:rsid w:val="00A728A7"/>
    <w:rsid w:val="00A729BD"/>
    <w:rsid w:val="00A7305C"/>
    <w:rsid w:val="00A7388B"/>
    <w:rsid w:val="00A739CD"/>
    <w:rsid w:val="00A74C2D"/>
    <w:rsid w:val="00A74FA5"/>
    <w:rsid w:val="00A7646E"/>
    <w:rsid w:val="00A7728F"/>
    <w:rsid w:val="00A82450"/>
    <w:rsid w:val="00A827B2"/>
    <w:rsid w:val="00A828BC"/>
    <w:rsid w:val="00A834CE"/>
    <w:rsid w:val="00A85343"/>
    <w:rsid w:val="00A86659"/>
    <w:rsid w:val="00A86E73"/>
    <w:rsid w:val="00A86FCA"/>
    <w:rsid w:val="00A8755A"/>
    <w:rsid w:val="00A8761F"/>
    <w:rsid w:val="00A901D2"/>
    <w:rsid w:val="00A90755"/>
    <w:rsid w:val="00A90F12"/>
    <w:rsid w:val="00A9126E"/>
    <w:rsid w:val="00A9155D"/>
    <w:rsid w:val="00A9189B"/>
    <w:rsid w:val="00A9292F"/>
    <w:rsid w:val="00A96288"/>
    <w:rsid w:val="00A974DD"/>
    <w:rsid w:val="00A97AEE"/>
    <w:rsid w:val="00AA046E"/>
    <w:rsid w:val="00AA04D7"/>
    <w:rsid w:val="00AA2335"/>
    <w:rsid w:val="00AA3638"/>
    <w:rsid w:val="00AA3A59"/>
    <w:rsid w:val="00AA44B0"/>
    <w:rsid w:val="00AA4A69"/>
    <w:rsid w:val="00AA5053"/>
    <w:rsid w:val="00AA512F"/>
    <w:rsid w:val="00AA695E"/>
    <w:rsid w:val="00AA6A30"/>
    <w:rsid w:val="00AA7003"/>
    <w:rsid w:val="00AB138E"/>
    <w:rsid w:val="00AB2985"/>
    <w:rsid w:val="00AB53B7"/>
    <w:rsid w:val="00AB6ED9"/>
    <w:rsid w:val="00AB70B8"/>
    <w:rsid w:val="00AC059C"/>
    <w:rsid w:val="00AC0603"/>
    <w:rsid w:val="00AC1464"/>
    <w:rsid w:val="00AC1D7C"/>
    <w:rsid w:val="00AC3A65"/>
    <w:rsid w:val="00AC469C"/>
    <w:rsid w:val="00AC590A"/>
    <w:rsid w:val="00AC605A"/>
    <w:rsid w:val="00AC624E"/>
    <w:rsid w:val="00AC6FB5"/>
    <w:rsid w:val="00AC7520"/>
    <w:rsid w:val="00AC7D2E"/>
    <w:rsid w:val="00AD1046"/>
    <w:rsid w:val="00AD1813"/>
    <w:rsid w:val="00AD1E6E"/>
    <w:rsid w:val="00AD2A97"/>
    <w:rsid w:val="00AD2B26"/>
    <w:rsid w:val="00AD3729"/>
    <w:rsid w:val="00AD3F7E"/>
    <w:rsid w:val="00AD4824"/>
    <w:rsid w:val="00AD557F"/>
    <w:rsid w:val="00AD6E6D"/>
    <w:rsid w:val="00AE0D38"/>
    <w:rsid w:val="00AE12C9"/>
    <w:rsid w:val="00AE1BE5"/>
    <w:rsid w:val="00AE1D0F"/>
    <w:rsid w:val="00AE1DD1"/>
    <w:rsid w:val="00AE2FE9"/>
    <w:rsid w:val="00AE37A7"/>
    <w:rsid w:val="00AE382D"/>
    <w:rsid w:val="00AE3B65"/>
    <w:rsid w:val="00AE4355"/>
    <w:rsid w:val="00AE5C7E"/>
    <w:rsid w:val="00AE6ECB"/>
    <w:rsid w:val="00AE72FD"/>
    <w:rsid w:val="00AE7788"/>
    <w:rsid w:val="00AE7B70"/>
    <w:rsid w:val="00AE7D21"/>
    <w:rsid w:val="00AF124A"/>
    <w:rsid w:val="00AF1319"/>
    <w:rsid w:val="00AF1DBA"/>
    <w:rsid w:val="00AF1FCC"/>
    <w:rsid w:val="00AF2A84"/>
    <w:rsid w:val="00AF3CCA"/>
    <w:rsid w:val="00AF4B54"/>
    <w:rsid w:val="00AF5CED"/>
    <w:rsid w:val="00AF616E"/>
    <w:rsid w:val="00AF6935"/>
    <w:rsid w:val="00AF69BD"/>
    <w:rsid w:val="00AF7961"/>
    <w:rsid w:val="00B0068A"/>
    <w:rsid w:val="00B00852"/>
    <w:rsid w:val="00B018AA"/>
    <w:rsid w:val="00B02B42"/>
    <w:rsid w:val="00B045A0"/>
    <w:rsid w:val="00B04D59"/>
    <w:rsid w:val="00B05D8C"/>
    <w:rsid w:val="00B06058"/>
    <w:rsid w:val="00B06245"/>
    <w:rsid w:val="00B072B6"/>
    <w:rsid w:val="00B07618"/>
    <w:rsid w:val="00B109B6"/>
    <w:rsid w:val="00B10A55"/>
    <w:rsid w:val="00B10C70"/>
    <w:rsid w:val="00B10D11"/>
    <w:rsid w:val="00B10FF7"/>
    <w:rsid w:val="00B1236C"/>
    <w:rsid w:val="00B13FFE"/>
    <w:rsid w:val="00B142E9"/>
    <w:rsid w:val="00B146C4"/>
    <w:rsid w:val="00B14CE8"/>
    <w:rsid w:val="00B15BBE"/>
    <w:rsid w:val="00B15DD1"/>
    <w:rsid w:val="00B16636"/>
    <w:rsid w:val="00B20634"/>
    <w:rsid w:val="00B20757"/>
    <w:rsid w:val="00B210A0"/>
    <w:rsid w:val="00B219EF"/>
    <w:rsid w:val="00B220A7"/>
    <w:rsid w:val="00B22CBC"/>
    <w:rsid w:val="00B240D6"/>
    <w:rsid w:val="00B245E5"/>
    <w:rsid w:val="00B2484F"/>
    <w:rsid w:val="00B25550"/>
    <w:rsid w:val="00B2727B"/>
    <w:rsid w:val="00B308B2"/>
    <w:rsid w:val="00B31E05"/>
    <w:rsid w:val="00B33134"/>
    <w:rsid w:val="00B33A41"/>
    <w:rsid w:val="00B34D0F"/>
    <w:rsid w:val="00B35A19"/>
    <w:rsid w:val="00B371BF"/>
    <w:rsid w:val="00B40172"/>
    <w:rsid w:val="00B40874"/>
    <w:rsid w:val="00B4103D"/>
    <w:rsid w:val="00B41B0B"/>
    <w:rsid w:val="00B43678"/>
    <w:rsid w:val="00B4693A"/>
    <w:rsid w:val="00B47146"/>
    <w:rsid w:val="00B47651"/>
    <w:rsid w:val="00B478BC"/>
    <w:rsid w:val="00B5035D"/>
    <w:rsid w:val="00B50C12"/>
    <w:rsid w:val="00B51B9A"/>
    <w:rsid w:val="00B5307C"/>
    <w:rsid w:val="00B53BE9"/>
    <w:rsid w:val="00B54107"/>
    <w:rsid w:val="00B54C09"/>
    <w:rsid w:val="00B54C5D"/>
    <w:rsid w:val="00B5521A"/>
    <w:rsid w:val="00B5597B"/>
    <w:rsid w:val="00B559B5"/>
    <w:rsid w:val="00B570F8"/>
    <w:rsid w:val="00B573A4"/>
    <w:rsid w:val="00B609F7"/>
    <w:rsid w:val="00B62704"/>
    <w:rsid w:val="00B636A9"/>
    <w:rsid w:val="00B63ACF"/>
    <w:rsid w:val="00B63BA9"/>
    <w:rsid w:val="00B643A3"/>
    <w:rsid w:val="00B65252"/>
    <w:rsid w:val="00B6739D"/>
    <w:rsid w:val="00B70AD8"/>
    <w:rsid w:val="00B72595"/>
    <w:rsid w:val="00B7269E"/>
    <w:rsid w:val="00B7384C"/>
    <w:rsid w:val="00B7395A"/>
    <w:rsid w:val="00B73E14"/>
    <w:rsid w:val="00B748FA"/>
    <w:rsid w:val="00B7660E"/>
    <w:rsid w:val="00B769E8"/>
    <w:rsid w:val="00B77EA3"/>
    <w:rsid w:val="00B819FE"/>
    <w:rsid w:val="00B838C6"/>
    <w:rsid w:val="00B838DE"/>
    <w:rsid w:val="00B84EEF"/>
    <w:rsid w:val="00B856A9"/>
    <w:rsid w:val="00B85934"/>
    <w:rsid w:val="00B85EBD"/>
    <w:rsid w:val="00B8633C"/>
    <w:rsid w:val="00B86AB9"/>
    <w:rsid w:val="00B9074C"/>
    <w:rsid w:val="00B90F07"/>
    <w:rsid w:val="00B9109E"/>
    <w:rsid w:val="00B9208A"/>
    <w:rsid w:val="00B93161"/>
    <w:rsid w:val="00B93283"/>
    <w:rsid w:val="00B934EA"/>
    <w:rsid w:val="00B93AD8"/>
    <w:rsid w:val="00B93C10"/>
    <w:rsid w:val="00B9400B"/>
    <w:rsid w:val="00BA0666"/>
    <w:rsid w:val="00BA0D95"/>
    <w:rsid w:val="00BA10BE"/>
    <w:rsid w:val="00BA10F6"/>
    <w:rsid w:val="00BA18A0"/>
    <w:rsid w:val="00BA2E2C"/>
    <w:rsid w:val="00BA36D5"/>
    <w:rsid w:val="00BA37AC"/>
    <w:rsid w:val="00BA467B"/>
    <w:rsid w:val="00BA46A5"/>
    <w:rsid w:val="00BA4732"/>
    <w:rsid w:val="00BA5AEA"/>
    <w:rsid w:val="00BA6170"/>
    <w:rsid w:val="00BA63F9"/>
    <w:rsid w:val="00BA6EC2"/>
    <w:rsid w:val="00BA7364"/>
    <w:rsid w:val="00BA7A31"/>
    <w:rsid w:val="00BA7DA7"/>
    <w:rsid w:val="00BA7FFE"/>
    <w:rsid w:val="00BB249F"/>
    <w:rsid w:val="00BB2583"/>
    <w:rsid w:val="00BB2FEB"/>
    <w:rsid w:val="00BB428B"/>
    <w:rsid w:val="00BB42D8"/>
    <w:rsid w:val="00BB5286"/>
    <w:rsid w:val="00BC14BA"/>
    <w:rsid w:val="00BC1965"/>
    <w:rsid w:val="00BC215B"/>
    <w:rsid w:val="00BC36AF"/>
    <w:rsid w:val="00BC3719"/>
    <w:rsid w:val="00BC4AA7"/>
    <w:rsid w:val="00BC5D7C"/>
    <w:rsid w:val="00BC62B1"/>
    <w:rsid w:val="00BC6C10"/>
    <w:rsid w:val="00BC6F03"/>
    <w:rsid w:val="00BD01AD"/>
    <w:rsid w:val="00BD070A"/>
    <w:rsid w:val="00BD09CD"/>
    <w:rsid w:val="00BD130D"/>
    <w:rsid w:val="00BD1E40"/>
    <w:rsid w:val="00BD295F"/>
    <w:rsid w:val="00BD3CDA"/>
    <w:rsid w:val="00BD4875"/>
    <w:rsid w:val="00BD5DD5"/>
    <w:rsid w:val="00BD5F78"/>
    <w:rsid w:val="00BD6C9A"/>
    <w:rsid w:val="00BD7493"/>
    <w:rsid w:val="00BD7C05"/>
    <w:rsid w:val="00BD7CAA"/>
    <w:rsid w:val="00BE100B"/>
    <w:rsid w:val="00BE1EAE"/>
    <w:rsid w:val="00BE22A1"/>
    <w:rsid w:val="00BE431D"/>
    <w:rsid w:val="00BE5659"/>
    <w:rsid w:val="00BE716C"/>
    <w:rsid w:val="00BF01F3"/>
    <w:rsid w:val="00BF02C7"/>
    <w:rsid w:val="00BF0C29"/>
    <w:rsid w:val="00BF0E1B"/>
    <w:rsid w:val="00BF17B6"/>
    <w:rsid w:val="00BF1BF0"/>
    <w:rsid w:val="00BF3B98"/>
    <w:rsid w:val="00BF488E"/>
    <w:rsid w:val="00BF4EA9"/>
    <w:rsid w:val="00BF61BF"/>
    <w:rsid w:val="00BF672B"/>
    <w:rsid w:val="00BF77CC"/>
    <w:rsid w:val="00C00DB4"/>
    <w:rsid w:val="00C00DD6"/>
    <w:rsid w:val="00C03684"/>
    <w:rsid w:val="00C03F7A"/>
    <w:rsid w:val="00C049CD"/>
    <w:rsid w:val="00C05BC3"/>
    <w:rsid w:val="00C05DA4"/>
    <w:rsid w:val="00C0603C"/>
    <w:rsid w:val="00C06AA3"/>
    <w:rsid w:val="00C07F52"/>
    <w:rsid w:val="00C10ECA"/>
    <w:rsid w:val="00C12393"/>
    <w:rsid w:val="00C12D7E"/>
    <w:rsid w:val="00C1313E"/>
    <w:rsid w:val="00C13696"/>
    <w:rsid w:val="00C14F4E"/>
    <w:rsid w:val="00C17D22"/>
    <w:rsid w:val="00C2114E"/>
    <w:rsid w:val="00C21476"/>
    <w:rsid w:val="00C21D1E"/>
    <w:rsid w:val="00C2284A"/>
    <w:rsid w:val="00C22F61"/>
    <w:rsid w:val="00C2408D"/>
    <w:rsid w:val="00C24325"/>
    <w:rsid w:val="00C2564C"/>
    <w:rsid w:val="00C26506"/>
    <w:rsid w:val="00C26614"/>
    <w:rsid w:val="00C30139"/>
    <w:rsid w:val="00C31336"/>
    <w:rsid w:val="00C31799"/>
    <w:rsid w:val="00C31BF1"/>
    <w:rsid w:val="00C31FC9"/>
    <w:rsid w:val="00C324DC"/>
    <w:rsid w:val="00C32823"/>
    <w:rsid w:val="00C33245"/>
    <w:rsid w:val="00C33D0A"/>
    <w:rsid w:val="00C33E58"/>
    <w:rsid w:val="00C3416E"/>
    <w:rsid w:val="00C35E13"/>
    <w:rsid w:val="00C36E79"/>
    <w:rsid w:val="00C376A4"/>
    <w:rsid w:val="00C41019"/>
    <w:rsid w:val="00C4168A"/>
    <w:rsid w:val="00C41963"/>
    <w:rsid w:val="00C41F12"/>
    <w:rsid w:val="00C425B6"/>
    <w:rsid w:val="00C42A74"/>
    <w:rsid w:val="00C43621"/>
    <w:rsid w:val="00C4383E"/>
    <w:rsid w:val="00C4499A"/>
    <w:rsid w:val="00C45308"/>
    <w:rsid w:val="00C46FA7"/>
    <w:rsid w:val="00C5097D"/>
    <w:rsid w:val="00C5142E"/>
    <w:rsid w:val="00C5149A"/>
    <w:rsid w:val="00C51822"/>
    <w:rsid w:val="00C5432A"/>
    <w:rsid w:val="00C555E5"/>
    <w:rsid w:val="00C556DC"/>
    <w:rsid w:val="00C5670A"/>
    <w:rsid w:val="00C57320"/>
    <w:rsid w:val="00C5767A"/>
    <w:rsid w:val="00C60560"/>
    <w:rsid w:val="00C610C7"/>
    <w:rsid w:val="00C6142F"/>
    <w:rsid w:val="00C61557"/>
    <w:rsid w:val="00C6285B"/>
    <w:rsid w:val="00C62FF0"/>
    <w:rsid w:val="00C636F6"/>
    <w:rsid w:val="00C6370B"/>
    <w:rsid w:val="00C64367"/>
    <w:rsid w:val="00C65D5D"/>
    <w:rsid w:val="00C67232"/>
    <w:rsid w:val="00C67459"/>
    <w:rsid w:val="00C678AD"/>
    <w:rsid w:val="00C67EA2"/>
    <w:rsid w:val="00C67F83"/>
    <w:rsid w:val="00C709F1"/>
    <w:rsid w:val="00C718FC"/>
    <w:rsid w:val="00C730A1"/>
    <w:rsid w:val="00C73FB6"/>
    <w:rsid w:val="00C7567D"/>
    <w:rsid w:val="00C75A95"/>
    <w:rsid w:val="00C75E04"/>
    <w:rsid w:val="00C765B1"/>
    <w:rsid w:val="00C77CF2"/>
    <w:rsid w:val="00C77EA4"/>
    <w:rsid w:val="00C80F79"/>
    <w:rsid w:val="00C820F5"/>
    <w:rsid w:val="00C8298C"/>
    <w:rsid w:val="00C82B40"/>
    <w:rsid w:val="00C82E57"/>
    <w:rsid w:val="00C83972"/>
    <w:rsid w:val="00C87973"/>
    <w:rsid w:val="00C87EBC"/>
    <w:rsid w:val="00C9094B"/>
    <w:rsid w:val="00C91CCF"/>
    <w:rsid w:val="00C92854"/>
    <w:rsid w:val="00C93119"/>
    <w:rsid w:val="00C933FA"/>
    <w:rsid w:val="00C9354E"/>
    <w:rsid w:val="00C946B4"/>
    <w:rsid w:val="00C95E75"/>
    <w:rsid w:val="00C9697F"/>
    <w:rsid w:val="00C978A1"/>
    <w:rsid w:val="00CA01D0"/>
    <w:rsid w:val="00CA0FBC"/>
    <w:rsid w:val="00CA37A3"/>
    <w:rsid w:val="00CA5FF7"/>
    <w:rsid w:val="00CA6AAC"/>
    <w:rsid w:val="00CA6E25"/>
    <w:rsid w:val="00CB0C6D"/>
    <w:rsid w:val="00CB14EA"/>
    <w:rsid w:val="00CB1C6A"/>
    <w:rsid w:val="00CB223F"/>
    <w:rsid w:val="00CB2BA7"/>
    <w:rsid w:val="00CB3586"/>
    <w:rsid w:val="00CB4829"/>
    <w:rsid w:val="00CB4C37"/>
    <w:rsid w:val="00CB6297"/>
    <w:rsid w:val="00CC1130"/>
    <w:rsid w:val="00CC1B57"/>
    <w:rsid w:val="00CC2078"/>
    <w:rsid w:val="00CC2A75"/>
    <w:rsid w:val="00CC2D1E"/>
    <w:rsid w:val="00CC30D3"/>
    <w:rsid w:val="00CC3BE8"/>
    <w:rsid w:val="00CC3D42"/>
    <w:rsid w:val="00CC4379"/>
    <w:rsid w:val="00CC56EE"/>
    <w:rsid w:val="00CC60BB"/>
    <w:rsid w:val="00CC6A92"/>
    <w:rsid w:val="00CD0AC7"/>
    <w:rsid w:val="00CD0CEE"/>
    <w:rsid w:val="00CD2542"/>
    <w:rsid w:val="00CD6A15"/>
    <w:rsid w:val="00CD6F3E"/>
    <w:rsid w:val="00CD79CE"/>
    <w:rsid w:val="00CE1661"/>
    <w:rsid w:val="00CE179A"/>
    <w:rsid w:val="00CE1C5B"/>
    <w:rsid w:val="00CE22DC"/>
    <w:rsid w:val="00CE31A7"/>
    <w:rsid w:val="00CE3637"/>
    <w:rsid w:val="00CE62AE"/>
    <w:rsid w:val="00CE6693"/>
    <w:rsid w:val="00CE77F7"/>
    <w:rsid w:val="00CF007A"/>
    <w:rsid w:val="00CF0D70"/>
    <w:rsid w:val="00CF10F7"/>
    <w:rsid w:val="00CF2579"/>
    <w:rsid w:val="00CF282B"/>
    <w:rsid w:val="00CF3A18"/>
    <w:rsid w:val="00CF3DDC"/>
    <w:rsid w:val="00CF49F3"/>
    <w:rsid w:val="00CF5C93"/>
    <w:rsid w:val="00CF6F94"/>
    <w:rsid w:val="00D0052C"/>
    <w:rsid w:val="00D00E80"/>
    <w:rsid w:val="00D01AC2"/>
    <w:rsid w:val="00D02743"/>
    <w:rsid w:val="00D04CDD"/>
    <w:rsid w:val="00D05446"/>
    <w:rsid w:val="00D055E0"/>
    <w:rsid w:val="00D06A8A"/>
    <w:rsid w:val="00D07321"/>
    <w:rsid w:val="00D0782A"/>
    <w:rsid w:val="00D129B2"/>
    <w:rsid w:val="00D13637"/>
    <w:rsid w:val="00D14081"/>
    <w:rsid w:val="00D14465"/>
    <w:rsid w:val="00D14640"/>
    <w:rsid w:val="00D14983"/>
    <w:rsid w:val="00D14C51"/>
    <w:rsid w:val="00D15BA1"/>
    <w:rsid w:val="00D17078"/>
    <w:rsid w:val="00D170E6"/>
    <w:rsid w:val="00D1719A"/>
    <w:rsid w:val="00D17BCE"/>
    <w:rsid w:val="00D217BB"/>
    <w:rsid w:val="00D23F88"/>
    <w:rsid w:val="00D26A7F"/>
    <w:rsid w:val="00D26EB2"/>
    <w:rsid w:val="00D3076A"/>
    <w:rsid w:val="00D31C3E"/>
    <w:rsid w:val="00D32023"/>
    <w:rsid w:val="00D32222"/>
    <w:rsid w:val="00D3230E"/>
    <w:rsid w:val="00D3231B"/>
    <w:rsid w:val="00D329F9"/>
    <w:rsid w:val="00D32DA9"/>
    <w:rsid w:val="00D33F55"/>
    <w:rsid w:val="00D3421F"/>
    <w:rsid w:val="00D35EEA"/>
    <w:rsid w:val="00D3692F"/>
    <w:rsid w:val="00D40FD1"/>
    <w:rsid w:val="00D41BE9"/>
    <w:rsid w:val="00D41E65"/>
    <w:rsid w:val="00D42727"/>
    <w:rsid w:val="00D44B0D"/>
    <w:rsid w:val="00D45695"/>
    <w:rsid w:val="00D45F39"/>
    <w:rsid w:val="00D45FBB"/>
    <w:rsid w:val="00D46569"/>
    <w:rsid w:val="00D479D8"/>
    <w:rsid w:val="00D47D41"/>
    <w:rsid w:val="00D51418"/>
    <w:rsid w:val="00D51E37"/>
    <w:rsid w:val="00D526DA"/>
    <w:rsid w:val="00D54176"/>
    <w:rsid w:val="00D5497F"/>
    <w:rsid w:val="00D54FFD"/>
    <w:rsid w:val="00D55F7E"/>
    <w:rsid w:val="00D56082"/>
    <w:rsid w:val="00D56456"/>
    <w:rsid w:val="00D56492"/>
    <w:rsid w:val="00D5691C"/>
    <w:rsid w:val="00D602CC"/>
    <w:rsid w:val="00D606AC"/>
    <w:rsid w:val="00D6104C"/>
    <w:rsid w:val="00D61377"/>
    <w:rsid w:val="00D623CB"/>
    <w:rsid w:val="00D62BF9"/>
    <w:rsid w:val="00D63C45"/>
    <w:rsid w:val="00D657D7"/>
    <w:rsid w:val="00D669D8"/>
    <w:rsid w:val="00D6707A"/>
    <w:rsid w:val="00D674FE"/>
    <w:rsid w:val="00D67751"/>
    <w:rsid w:val="00D67EC1"/>
    <w:rsid w:val="00D67ECF"/>
    <w:rsid w:val="00D70016"/>
    <w:rsid w:val="00D7098B"/>
    <w:rsid w:val="00D72884"/>
    <w:rsid w:val="00D73783"/>
    <w:rsid w:val="00D73BA9"/>
    <w:rsid w:val="00D754A3"/>
    <w:rsid w:val="00D756E0"/>
    <w:rsid w:val="00D757E0"/>
    <w:rsid w:val="00D75814"/>
    <w:rsid w:val="00D7599C"/>
    <w:rsid w:val="00D802CA"/>
    <w:rsid w:val="00D803FC"/>
    <w:rsid w:val="00D80EE3"/>
    <w:rsid w:val="00D83D3A"/>
    <w:rsid w:val="00D8409D"/>
    <w:rsid w:val="00D867AD"/>
    <w:rsid w:val="00D87D8E"/>
    <w:rsid w:val="00D906E3"/>
    <w:rsid w:val="00D922C6"/>
    <w:rsid w:val="00D9292B"/>
    <w:rsid w:val="00D92EC7"/>
    <w:rsid w:val="00D93941"/>
    <w:rsid w:val="00D940F0"/>
    <w:rsid w:val="00D943D6"/>
    <w:rsid w:val="00D94F93"/>
    <w:rsid w:val="00D966D8"/>
    <w:rsid w:val="00D9721F"/>
    <w:rsid w:val="00DA0758"/>
    <w:rsid w:val="00DA0FEB"/>
    <w:rsid w:val="00DA29FD"/>
    <w:rsid w:val="00DA317E"/>
    <w:rsid w:val="00DA3402"/>
    <w:rsid w:val="00DA4984"/>
    <w:rsid w:val="00DA4AE9"/>
    <w:rsid w:val="00DA5481"/>
    <w:rsid w:val="00DA55BE"/>
    <w:rsid w:val="00DA6ACD"/>
    <w:rsid w:val="00DA6E70"/>
    <w:rsid w:val="00DA77FA"/>
    <w:rsid w:val="00DA7A6F"/>
    <w:rsid w:val="00DB0B27"/>
    <w:rsid w:val="00DB1105"/>
    <w:rsid w:val="00DB1269"/>
    <w:rsid w:val="00DB2ADE"/>
    <w:rsid w:val="00DB3441"/>
    <w:rsid w:val="00DB4018"/>
    <w:rsid w:val="00DB5979"/>
    <w:rsid w:val="00DB6474"/>
    <w:rsid w:val="00DB696A"/>
    <w:rsid w:val="00DB6DDF"/>
    <w:rsid w:val="00DC0308"/>
    <w:rsid w:val="00DC15CB"/>
    <w:rsid w:val="00DC3910"/>
    <w:rsid w:val="00DC3B6F"/>
    <w:rsid w:val="00DC458C"/>
    <w:rsid w:val="00DC4BA7"/>
    <w:rsid w:val="00DC4E90"/>
    <w:rsid w:val="00DC53D2"/>
    <w:rsid w:val="00DC54F9"/>
    <w:rsid w:val="00DC617C"/>
    <w:rsid w:val="00DC6FA9"/>
    <w:rsid w:val="00DC7406"/>
    <w:rsid w:val="00DD04EA"/>
    <w:rsid w:val="00DD3265"/>
    <w:rsid w:val="00DD3597"/>
    <w:rsid w:val="00DD5B2E"/>
    <w:rsid w:val="00DD7B54"/>
    <w:rsid w:val="00DE0ADD"/>
    <w:rsid w:val="00DE17B3"/>
    <w:rsid w:val="00DE27BD"/>
    <w:rsid w:val="00DE427E"/>
    <w:rsid w:val="00DE4A53"/>
    <w:rsid w:val="00DE52CB"/>
    <w:rsid w:val="00DE5F1B"/>
    <w:rsid w:val="00DE60E9"/>
    <w:rsid w:val="00DE61C0"/>
    <w:rsid w:val="00DE6B55"/>
    <w:rsid w:val="00DE780A"/>
    <w:rsid w:val="00DE7B2D"/>
    <w:rsid w:val="00DF076C"/>
    <w:rsid w:val="00DF0CDB"/>
    <w:rsid w:val="00DF1188"/>
    <w:rsid w:val="00DF370B"/>
    <w:rsid w:val="00DF4BB9"/>
    <w:rsid w:val="00DF591E"/>
    <w:rsid w:val="00DF616D"/>
    <w:rsid w:val="00DF6C63"/>
    <w:rsid w:val="00DF70DA"/>
    <w:rsid w:val="00DF74EE"/>
    <w:rsid w:val="00DF7AD6"/>
    <w:rsid w:val="00DF7DBD"/>
    <w:rsid w:val="00E00B3B"/>
    <w:rsid w:val="00E017DA"/>
    <w:rsid w:val="00E0207F"/>
    <w:rsid w:val="00E025B6"/>
    <w:rsid w:val="00E026ED"/>
    <w:rsid w:val="00E02C4F"/>
    <w:rsid w:val="00E037A0"/>
    <w:rsid w:val="00E037B3"/>
    <w:rsid w:val="00E04946"/>
    <w:rsid w:val="00E05830"/>
    <w:rsid w:val="00E064CB"/>
    <w:rsid w:val="00E07ABB"/>
    <w:rsid w:val="00E10370"/>
    <w:rsid w:val="00E108D9"/>
    <w:rsid w:val="00E10C42"/>
    <w:rsid w:val="00E122FD"/>
    <w:rsid w:val="00E134DA"/>
    <w:rsid w:val="00E147C9"/>
    <w:rsid w:val="00E153CC"/>
    <w:rsid w:val="00E167F9"/>
    <w:rsid w:val="00E17CCA"/>
    <w:rsid w:val="00E17F75"/>
    <w:rsid w:val="00E207B4"/>
    <w:rsid w:val="00E20FE5"/>
    <w:rsid w:val="00E21B38"/>
    <w:rsid w:val="00E21C6A"/>
    <w:rsid w:val="00E21F9B"/>
    <w:rsid w:val="00E2251F"/>
    <w:rsid w:val="00E2297D"/>
    <w:rsid w:val="00E232A0"/>
    <w:rsid w:val="00E233B7"/>
    <w:rsid w:val="00E23C6A"/>
    <w:rsid w:val="00E242ED"/>
    <w:rsid w:val="00E2686F"/>
    <w:rsid w:val="00E26E72"/>
    <w:rsid w:val="00E2724B"/>
    <w:rsid w:val="00E275D2"/>
    <w:rsid w:val="00E31120"/>
    <w:rsid w:val="00E312A6"/>
    <w:rsid w:val="00E320A3"/>
    <w:rsid w:val="00E32BD0"/>
    <w:rsid w:val="00E32FCB"/>
    <w:rsid w:val="00E36B0D"/>
    <w:rsid w:val="00E3738A"/>
    <w:rsid w:val="00E37E74"/>
    <w:rsid w:val="00E40798"/>
    <w:rsid w:val="00E43A6D"/>
    <w:rsid w:val="00E44289"/>
    <w:rsid w:val="00E44DAF"/>
    <w:rsid w:val="00E44DFC"/>
    <w:rsid w:val="00E458F8"/>
    <w:rsid w:val="00E46B4E"/>
    <w:rsid w:val="00E5029D"/>
    <w:rsid w:val="00E51D9A"/>
    <w:rsid w:val="00E53554"/>
    <w:rsid w:val="00E55B36"/>
    <w:rsid w:val="00E56339"/>
    <w:rsid w:val="00E57073"/>
    <w:rsid w:val="00E6052B"/>
    <w:rsid w:val="00E62AEE"/>
    <w:rsid w:val="00E63DC7"/>
    <w:rsid w:val="00E665BD"/>
    <w:rsid w:val="00E6756B"/>
    <w:rsid w:val="00E70C98"/>
    <w:rsid w:val="00E71A3A"/>
    <w:rsid w:val="00E723A4"/>
    <w:rsid w:val="00E72CF9"/>
    <w:rsid w:val="00E73394"/>
    <w:rsid w:val="00E7342C"/>
    <w:rsid w:val="00E749EA"/>
    <w:rsid w:val="00E76D16"/>
    <w:rsid w:val="00E77B1B"/>
    <w:rsid w:val="00E77C9D"/>
    <w:rsid w:val="00E81AC1"/>
    <w:rsid w:val="00E81C85"/>
    <w:rsid w:val="00E81E0A"/>
    <w:rsid w:val="00E81E23"/>
    <w:rsid w:val="00E81F35"/>
    <w:rsid w:val="00E821E5"/>
    <w:rsid w:val="00E82CE3"/>
    <w:rsid w:val="00E85106"/>
    <w:rsid w:val="00E851F5"/>
    <w:rsid w:val="00E8556D"/>
    <w:rsid w:val="00E87C9D"/>
    <w:rsid w:val="00E907D7"/>
    <w:rsid w:val="00E90C55"/>
    <w:rsid w:val="00E90EE0"/>
    <w:rsid w:val="00E91E5E"/>
    <w:rsid w:val="00E92C41"/>
    <w:rsid w:val="00E93328"/>
    <w:rsid w:val="00E93638"/>
    <w:rsid w:val="00E94999"/>
    <w:rsid w:val="00E95BDB"/>
    <w:rsid w:val="00E96D0B"/>
    <w:rsid w:val="00E96D28"/>
    <w:rsid w:val="00EA0229"/>
    <w:rsid w:val="00EA128A"/>
    <w:rsid w:val="00EA19C6"/>
    <w:rsid w:val="00EA4691"/>
    <w:rsid w:val="00EA61D7"/>
    <w:rsid w:val="00EA7218"/>
    <w:rsid w:val="00EB0632"/>
    <w:rsid w:val="00EB1E85"/>
    <w:rsid w:val="00EB38B5"/>
    <w:rsid w:val="00EB44DE"/>
    <w:rsid w:val="00EB4629"/>
    <w:rsid w:val="00EB4A4A"/>
    <w:rsid w:val="00EB703C"/>
    <w:rsid w:val="00EB7DB3"/>
    <w:rsid w:val="00EC1220"/>
    <w:rsid w:val="00EC16C8"/>
    <w:rsid w:val="00EC1B28"/>
    <w:rsid w:val="00EC25E6"/>
    <w:rsid w:val="00EC39F3"/>
    <w:rsid w:val="00EC43D5"/>
    <w:rsid w:val="00EC688B"/>
    <w:rsid w:val="00EC76C2"/>
    <w:rsid w:val="00EC7C23"/>
    <w:rsid w:val="00ED0156"/>
    <w:rsid w:val="00ED0544"/>
    <w:rsid w:val="00ED204F"/>
    <w:rsid w:val="00ED272F"/>
    <w:rsid w:val="00ED663A"/>
    <w:rsid w:val="00ED7646"/>
    <w:rsid w:val="00EE0FCB"/>
    <w:rsid w:val="00EE2BB0"/>
    <w:rsid w:val="00EE33D3"/>
    <w:rsid w:val="00EE4106"/>
    <w:rsid w:val="00EE46A3"/>
    <w:rsid w:val="00EE5489"/>
    <w:rsid w:val="00EE6B11"/>
    <w:rsid w:val="00EE742E"/>
    <w:rsid w:val="00EE77DE"/>
    <w:rsid w:val="00EE7D80"/>
    <w:rsid w:val="00EF100A"/>
    <w:rsid w:val="00EF2309"/>
    <w:rsid w:val="00EF33BB"/>
    <w:rsid w:val="00EF3B2B"/>
    <w:rsid w:val="00EF521F"/>
    <w:rsid w:val="00EF7A0D"/>
    <w:rsid w:val="00EF7A96"/>
    <w:rsid w:val="00F007BB"/>
    <w:rsid w:val="00F02C05"/>
    <w:rsid w:val="00F032AA"/>
    <w:rsid w:val="00F036E0"/>
    <w:rsid w:val="00F03CE9"/>
    <w:rsid w:val="00F054E7"/>
    <w:rsid w:val="00F062F7"/>
    <w:rsid w:val="00F06332"/>
    <w:rsid w:val="00F06CBF"/>
    <w:rsid w:val="00F10944"/>
    <w:rsid w:val="00F10CC6"/>
    <w:rsid w:val="00F11C0E"/>
    <w:rsid w:val="00F11C74"/>
    <w:rsid w:val="00F12A95"/>
    <w:rsid w:val="00F14DE5"/>
    <w:rsid w:val="00F1527A"/>
    <w:rsid w:val="00F15AF1"/>
    <w:rsid w:val="00F15FA8"/>
    <w:rsid w:val="00F1624D"/>
    <w:rsid w:val="00F16D4B"/>
    <w:rsid w:val="00F17CE9"/>
    <w:rsid w:val="00F20F7A"/>
    <w:rsid w:val="00F216D8"/>
    <w:rsid w:val="00F22B02"/>
    <w:rsid w:val="00F22EE0"/>
    <w:rsid w:val="00F24156"/>
    <w:rsid w:val="00F24C14"/>
    <w:rsid w:val="00F25A5F"/>
    <w:rsid w:val="00F2718B"/>
    <w:rsid w:val="00F30030"/>
    <w:rsid w:val="00F30379"/>
    <w:rsid w:val="00F322B0"/>
    <w:rsid w:val="00F329F8"/>
    <w:rsid w:val="00F339B7"/>
    <w:rsid w:val="00F344D9"/>
    <w:rsid w:val="00F34C5A"/>
    <w:rsid w:val="00F34C97"/>
    <w:rsid w:val="00F35010"/>
    <w:rsid w:val="00F35330"/>
    <w:rsid w:val="00F37974"/>
    <w:rsid w:val="00F37F8C"/>
    <w:rsid w:val="00F4052C"/>
    <w:rsid w:val="00F41C37"/>
    <w:rsid w:val="00F42C75"/>
    <w:rsid w:val="00F4436C"/>
    <w:rsid w:val="00F460D2"/>
    <w:rsid w:val="00F46553"/>
    <w:rsid w:val="00F478F5"/>
    <w:rsid w:val="00F47D1D"/>
    <w:rsid w:val="00F47D5B"/>
    <w:rsid w:val="00F47DDA"/>
    <w:rsid w:val="00F52C56"/>
    <w:rsid w:val="00F53153"/>
    <w:rsid w:val="00F53CBE"/>
    <w:rsid w:val="00F53E83"/>
    <w:rsid w:val="00F547A9"/>
    <w:rsid w:val="00F55C32"/>
    <w:rsid w:val="00F5654F"/>
    <w:rsid w:val="00F571F0"/>
    <w:rsid w:val="00F577FE"/>
    <w:rsid w:val="00F607F2"/>
    <w:rsid w:val="00F61D6E"/>
    <w:rsid w:val="00F63574"/>
    <w:rsid w:val="00F644DB"/>
    <w:rsid w:val="00F65945"/>
    <w:rsid w:val="00F66625"/>
    <w:rsid w:val="00F67D81"/>
    <w:rsid w:val="00F7023A"/>
    <w:rsid w:val="00F7064A"/>
    <w:rsid w:val="00F7107B"/>
    <w:rsid w:val="00F717E4"/>
    <w:rsid w:val="00F7203A"/>
    <w:rsid w:val="00F7300C"/>
    <w:rsid w:val="00F73567"/>
    <w:rsid w:val="00F738C6"/>
    <w:rsid w:val="00F738D4"/>
    <w:rsid w:val="00F75B6F"/>
    <w:rsid w:val="00F76205"/>
    <w:rsid w:val="00F76435"/>
    <w:rsid w:val="00F76FC3"/>
    <w:rsid w:val="00F80165"/>
    <w:rsid w:val="00F8106C"/>
    <w:rsid w:val="00F81D38"/>
    <w:rsid w:val="00F82B36"/>
    <w:rsid w:val="00F83F75"/>
    <w:rsid w:val="00F84108"/>
    <w:rsid w:val="00F84C5F"/>
    <w:rsid w:val="00F85394"/>
    <w:rsid w:val="00F85C52"/>
    <w:rsid w:val="00F86CB7"/>
    <w:rsid w:val="00F876CD"/>
    <w:rsid w:val="00F87882"/>
    <w:rsid w:val="00F906CF"/>
    <w:rsid w:val="00F907BD"/>
    <w:rsid w:val="00F9140F"/>
    <w:rsid w:val="00F91B31"/>
    <w:rsid w:val="00F92928"/>
    <w:rsid w:val="00F92BD3"/>
    <w:rsid w:val="00F93796"/>
    <w:rsid w:val="00F95DAE"/>
    <w:rsid w:val="00F9663A"/>
    <w:rsid w:val="00FA004B"/>
    <w:rsid w:val="00FA0B8C"/>
    <w:rsid w:val="00FA12B5"/>
    <w:rsid w:val="00FA3295"/>
    <w:rsid w:val="00FA3B45"/>
    <w:rsid w:val="00FA423C"/>
    <w:rsid w:val="00FA5B55"/>
    <w:rsid w:val="00FA7273"/>
    <w:rsid w:val="00FA76E0"/>
    <w:rsid w:val="00FA7EDA"/>
    <w:rsid w:val="00FB007E"/>
    <w:rsid w:val="00FB3144"/>
    <w:rsid w:val="00FB331B"/>
    <w:rsid w:val="00FB36F1"/>
    <w:rsid w:val="00FB3E0D"/>
    <w:rsid w:val="00FB3E6F"/>
    <w:rsid w:val="00FB4310"/>
    <w:rsid w:val="00FB531B"/>
    <w:rsid w:val="00FB5781"/>
    <w:rsid w:val="00FB5BCB"/>
    <w:rsid w:val="00FC08BD"/>
    <w:rsid w:val="00FC1491"/>
    <w:rsid w:val="00FC1D59"/>
    <w:rsid w:val="00FC3C16"/>
    <w:rsid w:val="00FC3F9F"/>
    <w:rsid w:val="00FC4C7F"/>
    <w:rsid w:val="00FC56B3"/>
    <w:rsid w:val="00FC71A1"/>
    <w:rsid w:val="00FC766F"/>
    <w:rsid w:val="00FD09DE"/>
    <w:rsid w:val="00FD232A"/>
    <w:rsid w:val="00FD3EE9"/>
    <w:rsid w:val="00FD4B70"/>
    <w:rsid w:val="00FD5E4A"/>
    <w:rsid w:val="00FD64C9"/>
    <w:rsid w:val="00FD6961"/>
    <w:rsid w:val="00FD7854"/>
    <w:rsid w:val="00FD7C49"/>
    <w:rsid w:val="00FD7E51"/>
    <w:rsid w:val="00FD7EDC"/>
    <w:rsid w:val="00FE0158"/>
    <w:rsid w:val="00FE02C6"/>
    <w:rsid w:val="00FE4B48"/>
    <w:rsid w:val="00FE4E68"/>
    <w:rsid w:val="00FE78CD"/>
    <w:rsid w:val="00FE7B4A"/>
    <w:rsid w:val="00FF0126"/>
    <w:rsid w:val="00FF0664"/>
    <w:rsid w:val="00FF1DB5"/>
    <w:rsid w:val="00FF24DD"/>
    <w:rsid w:val="00FF250E"/>
    <w:rsid w:val="00FF272C"/>
    <w:rsid w:val="00FF2E23"/>
    <w:rsid w:val="00FF33DE"/>
    <w:rsid w:val="00FF3FEA"/>
    <w:rsid w:val="00FF44B7"/>
    <w:rsid w:val="00FF5B60"/>
    <w:rsid w:val="00FF5C7C"/>
    <w:rsid w:val="00FF5D20"/>
    <w:rsid w:val="00FF647D"/>
    <w:rsid w:val="00FF71C6"/>
    <w:rsid w:val="00FF7BB5"/>
    <w:rsid w:val="00FF7DD8"/>
  </w:rsids>
  <m:mathPr>
    <m:mathFont m:val="Cambria Math"/>
    <m:brkBin m:val="before"/>
    <m:brkBinSub m:val="--"/>
    <m:smallFrac/>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463">
      <o:colormru v:ext="edit" colors="#ddd8c2"/>
    </o:shapedefaults>
    <o:shapelayout v:ext="edit">
      <o:idmap v:ext="edit" data="2"/>
      <o:rules v:ext="edit">
        <o:r id="V:Rule1" type="connector" idref="#_x0000_s2462"/>
      </o:rules>
    </o:shapelayout>
  </w:shapeDefaults>
  <w:decimalSymbol w:val="."/>
  <w:listSeparator w:val=","/>
  <w14:docId w14:val="0EB36219"/>
  <w15:docId w15:val="{8D04CD1B-6EF5-4926-B579-B07311AE01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60DD2"/>
    <w:rPr>
      <w:sz w:val="24"/>
      <w:szCs w:val="24"/>
    </w:rPr>
  </w:style>
  <w:style w:type="paragraph" w:styleId="Heading1">
    <w:name w:val="heading 1"/>
    <w:basedOn w:val="Normal"/>
    <w:next w:val="Normal"/>
    <w:link w:val="Heading1Char"/>
    <w:qFormat/>
    <w:rsid w:val="00AE1DD1"/>
    <w:pPr>
      <w:keepNext/>
      <w:ind w:left="360"/>
      <w:jc w:val="center"/>
      <w:outlineLvl w:val="0"/>
    </w:pPr>
    <w:rPr>
      <w:rFonts w:ascii="CG Omega" w:eastAsia="Batang" w:hAnsi="CG Omega"/>
      <w:sz w:val="28"/>
      <w:szCs w:val="28"/>
    </w:rPr>
  </w:style>
  <w:style w:type="paragraph" w:styleId="Heading2">
    <w:name w:val="heading 2"/>
    <w:basedOn w:val="Normal"/>
    <w:next w:val="Normal"/>
    <w:link w:val="Heading2Char"/>
    <w:uiPriority w:val="9"/>
    <w:semiHidden/>
    <w:unhideWhenUsed/>
    <w:qFormat/>
    <w:rsid w:val="009567EE"/>
    <w:pPr>
      <w:keepNext/>
      <w:spacing w:before="240" w:after="60"/>
      <w:outlineLvl w:val="1"/>
    </w:pPr>
    <w:rPr>
      <w:rFonts w:ascii="Cambria" w:hAnsi="Cambria"/>
      <w:b/>
      <w:bCs/>
      <w:i/>
      <w:iCs/>
      <w:sz w:val="28"/>
      <w:szCs w:val="28"/>
    </w:rPr>
  </w:style>
  <w:style w:type="paragraph" w:styleId="Heading3">
    <w:name w:val="heading 3"/>
    <w:basedOn w:val="Normal"/>
    <w:next w:val="Normal"/>
    <w:link w:val="Heading3Char"/>
    <w:uiPriority w:val="9"/>
    <w:unhideWhenUsed/>
    <w:qFormat/>
    <w:rsid w:val="009567EE"/>
    <w:pPr>
      <w:keepNext/>
      <w:spacing w:before="240" w:after="60"/>
      <w:outlineLvl w:val="2"/>
    </w:pPr>
    <w:rPr>
      <w:rFonts w:ascii="Cambria" w:hAnsi="Cambria"/>
      <w:b/>
      <w:bCs/>
      <w:sz w:val="26"/>
      <w:szCs w:val="26"/>
    </w:rPr>
  </w:style>
  <w:style w:type="paragraph" w:styleId="Heading4">
    <w:name w:val="heading 4"/>
    <w:basedOn w:val="Normal"/>
    <w:next w:val="Normal"/>
    <w:link w:val="Heading4Char"/>
    <w:uiPriority w:val="9"/>
    <w:semiHidden/>
    <w:unhideWhenUsed/>
    <w:qFormat/>
    <w:rsid w:val="009567EE"/>
    <w:pPr>
      <w:keepNext/>
      <w:spacing w:before="240" w:after="60"/>
      <w:outlineLvl w:val="3"/>
    </w:pPr>
    <w:rPr>
      <w:rFonts w:ascii="Calibri" w:hAnsi="Calibri"/>
      <w:b/>
      <w:bCs/>
      <w:sz w:val="28"/>
      <w:szCs w:val="28"/>
    </w:rPr>
  </w:style>
  <w:style w:type="paragraph" w:styleId="Heading5">
    <w:name w:val="heading 5"/>
    <w:basedOn w:val="Normal"/>
    <w:next w:val="Normal"/>
    <w:link w:val="Heading5Char"/>
    <w:uiPriority w:val="9"/>
    <w:semiHidden/>
    <w:unhideWhenUsed/>
    <w:qFormat/>
    <w:rsid w:val="009567EE"/>
    <w:pPr>
      <w:spacing w:before="240" w:after="60"/>
      <w:outlineLvl w:val="4"/>
    </w:pPr>
    <w:rPr>
      <w:rFonts w:ascii="Calibri" w:hAnsi="Calibri"/>
      <w:b/>
      <w:bCs/>
      <w:i/>
      <w:i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AE1DD1"/>
    <w:rPr>
      <w:rFonts w:ascii="CG Omega" w:eastAsia="Batang" w:hAnsi="CG Omega"/>
      <w:sz w:val="28"/>
      <w:szCs w:val="28"/>
    </w:rPr>
  </w:style>
  <w:style w:type="character" w:customStyle="1" w:styleId="Heading2Char">
    <w:name w:val="Heading 2 Char"/>
    <w:link w:val="Heading2"/>
    <w:uiPriority w:val="9"/>
    <w:semiHidden/>
    <w:rsid w:val="009567EE"/>
    <w:rPr>
      <w:rFonts w:ascii="Cambria" w:eastAsia="Times New Roman" w:hAnsi="Cambria" w:cs="Times New Roman"/>
      <w:b/>
      <w:bCs/>
      <w:i/>
      <w:iCs/>
      <w:sz w:val="28"/>
      <w:szCs w:val="28"/>
    </w:rPr>
  </w:style>
  <w:style w:type="character" w:customStyle="1" w:styleId="Heading3Char">
    <w:name w:val="Heading 3 Char"/>
    <w:link w:val="Heading3"/>
    <w:uiPriority w:val="9"/>
    <w:rsid w:val="009567EE"/>
    <w:rPr>
      <w:rFonts w:ascii="Cambria" w:eastAsia="Times New Roman" w:hAnsi="Cambria" w:cs="Times New Roman"/>
      <w:b/>
      <w:bCs/>
      <w:sz w:val="26"/>
      <w:szCs w:val="26"/>
    </w:rPr>
  </w:style>
  <w:style w:type="character" w:customStyle="1" w:styleId="Heading4Char">
    <w:name w:val="Heading 4 Char"/>
    <w:link w:val="Heading4"/>
    <w:uiPriority w:val="9"/>
    <w:semiHidden/>
    <w:rsid w:val="009567EE"/>
    <w:rPr>
      <w:rFonts w:ascii="Calibri" w:eastAsia="Times New Roman" w:hAnsi="Calibri" w:cs="Times New Roman"/>
      <w:b/>
      <w:bCs/>
      <w:sz w:val="28"/>
      <w:szCs w:val="28"/>
    </w:rPr>
  </w:style>
  <w:style w:type="character" w:customStyle="1" w:styleId="Heading5Char">
    <w:name w:val="Heading 5 Char"/>
    <w:link w:val="Heading5"/>
    <w:uiPriority w:val="9"/>
    <w:semiHidden/>
    <w:rsid w:val="009567EE"/>
    <w:rPr>
      <w:rFonts w:ascii="Calibri" w:eastAsia="Times New Roman" w:hAnsi="Calibri" w:cs="Times New Roman"/>
      <w:b/>
      <w:bCs/>
      <w:i/>
      <w:iCs/>
      <w:sz w:val="26"/>
      <w:szCs w:val="26"/>
    </w:rPr>
  </w:style>
  <w:style w:type="paragraph" w:styleId="BodyText">
    <w:name w:val="Body Text"/>
    <w:aliases w:val="Char Char Char,Char Char,Body Text Char Char,Body Text Char1 Char Char,Body Text Char Char Char Char,Body Text Char1 Char Char Char Char,Body Text Char Char Char Char Char Char,Body Text Char1 Char Char Char Char Char Char"/>
    <w:basedOn w:val="Normal"/>
    <w:link w:val="BodyTextChar"/>
    <w:qFormat/>
    <w:rsid w:val="009567EE"/>
    <w:rPr>
      <w:rFonts w:ascii="Verdana" w:hAnsi="Verdana"/>
      <w:szCs w:val="20"/>
    </w:rPr>
  </w:style>
  <w:style w:type="character" w:customStyle="1" w:styleId="BodyTextChar">
    <w:name w:val="Body Text Char"/>
    <w:aliases w:val="Char Char Char Char,Char Char Char1,Body Text Char Char Char,Body Text Char1 Char Char Char,Body Text Char Char Char Char Char,Body Text Char1 Char Char Char Char Char,Body Text Char Char Char Char Char Char Char"/>
    <w:link w:val="BodyText"/>
    <w:rsid w:val="009567EE"/>
    <w:rPr>
      <w:rFonts w:ascii="Verdana" w:hAnsi="Verdana"/>
      <w:sz w:val="24"/>
    </w:rPr>
  </w:style>
  <w:style w:type="paragraph" w:styleId="BodyText3">
    <w:name w:val="Body Text 3"/>
    <w:basedOn w:val="Normal"/>
    <w:link w:val="BodyText3Char"/>
    <w:uiPriority w:val="99"/>
    <w:semiHidden/>
    <w:rsid w:val="009567EE"/>
    <w:pPr>
      <w:jc w:val="both"/>
    </w:pPr>
    <w:rPr>
      <w:rFonts w:ascii="Verdana" w:hAnsi="Verdana"/>
      <w:szCs w:val="20"/>
    </w:rPr>
  </w:style>
  <w:style w:type="character" w:customStyle="1" w:styleId="BodyText3Char">
    <w:name w:val="Body Text 3 Char"/>
    <w:link w:val="BodyText3"/>
    <w:uiPriority w:val="99"/>
    <w:semiHidden/>
    <w:rsid w:val="009567EE"/>
    <w:rPr>
      <w:rFonts w:ascii="Verdana" w:hAnsi="Verdana"/>
      <w:sz w:val="24"/>
    </w:rPr>
  </w:style>
  <w:style w:type="paragraph" w:styleId="BodyText2">
    <w:name w:val="Body Text 2"/>
    <w:basedOn w:val="Normal"/>
    <w:link w:val="BodyText2Char"/>
    <w:uiPriority w:val="99"/>
    <w:unhideWhenUsed/>
    <w:rsid w:val="009567EE"/>
    <w:pPr>
      <w:spacing w:after="120" w:line="480" w:lineRule="auto"/>
    </w:pPr>
  </w:style>
  <w:style w:type="character" w:customStyle="1" w:styleId="BodyText2Char">
    <w:name w:val="Body Text 2 Char"/>
    <w:link w:val="BodyText2"/>
    <w:uiPriority w:val="99"/>
    <w:rsid w:val="009567EE"/>
    <w:rPr>
      <w:sz w:val="24"/>
      <w:szCs w:val="24"/>
    </w:rPr>
  </w:style>
  <w:style w:type="paragraph" w:styleId="BodyTextIndent">
    <w:name w:val="Body Text Indent"/>
    <w:basedOn w:val="Normal"/>
    <w:link w:val="BodyTextIndentChar"/>
    <w:uiPriority w:val="99"/>
    <w:semiHidden/>
    <w:unhideWhenUsed/>
    <w:rsid w:val="009567EE"/>
    <w:pPr>
      <w:spacing w:after="120"/>
      <w:ind w:left="360"/>
    </w:pPr>
  </w:style>
  <w:style w:type="character" w:customStyle="1" w:styleId="BodyTextIndentChar">
    <w:name w:val="Body Text Indent Char"/>
    <w:link w:val="BodyTextIndent"/>
    <w:uiPriority w:val="99"/>
    <w:semiHidden/>
    <w:rsid w:val="009567EE"/>
    <w:rPr>
      <w:sz w:val="24"/>
      <w:szCs w:val="24"/>
    </w:rPr>
  </w:style>
  <w:style w:type="paragraph" w:styleId="Header">
    <w:name w:val="header"/>
    <w:basedOn w:val="Normal"/>
    <w:link w:val="HeaderChar"/>
    <w:uiPriority w:val="99"/>
    <w:rsid w:val="009567EE"/>
    <w:pPr>
      <w:tabs>
        <w:tab w:val="center" w:pos="4320"/>
        <w:tab w:val="right" w:pos="8640"/>
      </w:tabs>
    </w:pPr>
  </w:style>
  <w:style w:type="character" w:customStyle="1" w:styleId="HeaderChar">
    <w:name w:val="Header Char"/>
    <w:link w:val="Header"/>
    <w:uiPriority w:val="99"/>
    <w:rsid w:val="009567EE"/>
    <w:rPr>
      <w:sz w:val="24"/>
      <w:szCs w:val="24"/>
    </w:rPr>
  </w:style>
  <w:style w:type="table" w:styleId="TableGrid">
    <w:name w:val="Table Grid"/>
    <w:basedOn w:val="TableNormal"/>
    <w:uiPriority w:val="59"/>
    <w:rsid w:val="00557E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er">
    <w:name w:val="footer"/>
    <w:basedOn w:val="Normal"/>
    <w:link w:val="FooterChar"/>
    <w:uiPriority w:val="99"/>
    <w:unhideWhenUsed/>
    <w:rsid w:val="00CC2D1E"/>
    <w:pPr>
      <w:tabs>
        <w:tab w:val="center" w:pos="4680"/>
        <w:tab w:val="right" w:pos="9360"/>
      </w:tabs>
    </w:pPr>
  </w:style>
  <w:style w:type="character" w:customStyle="1" w:styleId="FooterChar">
    <w:name w:val="Footer Char"/>
    <w:link w:val="Footer"/>
    <w:uiPriority w:val="99"/>
    <w:rsid w:val="00CC2D1E"/>
    <w:rPr>
      <w:sz w:val="24"/>
      <w:szCs w:val="24"/>
    </w:rPr>
  </w:style>
  <w:style w:type="paragraph" w:styleId="BalloonText">
    <w:name w:val="Balloon Text"/>
    <w:basedOn w:val="Normal"/>
    <w:link w:val="BalloonTextChar"/>
    <w:uiPriority w:val="99"/>
    <w:semiHidden/>
    <w:unhideWhenUsed/>
    <w:rsid w:val="00CC2D1E"/>
    <w:rPr>
      <w:rFonts w:ascii="Tahoma" w:hAnsi="Tahoma"/>
      <w:sz w:val="16"/>
      <w:szCs w:val="16"/>
    </w:rPr>
  </w:style>
  <w:style w:type="character" w:customStyle="1" w:styleId="BalloonTextChar">
    <w:name w:val="Balloon Text Char"/>
    <w:link w:val="BalloonText"/>
    <w:uiPriority w:val="99"/>
    <w:semiHidden/>
    <w:rsid w:val="00CC2D1E"/>
    <w:rPr>
      <w:rFonts w:ascii="Tahoma" w:hAnsi="Tahoma" w:cs="Tahoma"/>
      <w:sz w:val="16"/>
      <w:szCs w:val="16"/>
    </w:rPr>
  </w:style>
  <w:style w:type="paragraph" w:styleId="NoSpacing">
    <w:name w:val="No Spacing"/>
    <w:uiPriority w:val="1"/>
    <w:qFormat/>
    <w:rsid w:val="005F190A"/>
    <w:rPr>
      <w:sz w:val="24"/>
      <w:szCs w:val="24"/>
    </w:rPr>
  </w:style>
  <w:style w:type="character" w:customStyle="1" w:styleId="apple-converted-space">
    <w:name w:val="apple-converted-space"/>
    <w:rsid w:val="00AC1464"/>
  </w:style>
  <w:style w:type="paragraph" w:customStyle="1" w:styleId="Default">
    <w:name w:val="Default"/>
    <w:rsid w:val="001C40A0"/>
    <w:pPr>
      <w:widowControl w:val="0"/>
      <w:autoSpaceDE w:val="0"/>
      <w:autoSpaceDN w:val="0"/>
      <w:adjustRightInd w:val="0"/>
    </w:pPr>
    <w:rPr>
      <w:rFonts w:ascii="IHGLOA+MonotypeCorsiva" w:hAnsi="IHGLOA+MonotypeCorsiva" w:cs="IHGLOA+MonotypeCorsiva"/>
      <w:color w:val="000000"/>
      <w:sz w:val="24"/>
      <w:szCs w:val="24"/>
    </w:rPr>
  </w:style>
  <w:style w:type="paragraph" w:styleId="ListParagraph">
    <w:name w:val="List Paragraph"/>
    <w:basedOn w:val="Normal"/>
    <w:uiPriority w:val="34"/>
    <w:qFormat/>
    <w:rsid w:val="00ED0156"/>
    <w:pPr>
      <w:ind w:left="720"/>
    </w:pPr>
  </w:style>
  <w:style w:type="paragraph" w:customStyle="1" w:styleId="TableParagraph">
    <w:name w:val="Table Paragraph"/>
    <w:basedOn w:val="Normal"/>
    <w:uiPriority w:val="1"/>
    <w:qFormat/>
    <w:rsid w:val="00ED0156"/>
    <w:pPr>
      <w:widowControl w:val="0"/>
      <w:autoSpaceDE w:val="0"/>
      <w:autoSpaceDN w:val="0"/>
      <w:ind w:left="105"/>
    </w:pPr>
    <w:rPr>
      <w:sz w:val="22"/>
      <w:szCs w:val="22"/>
    </w:rPr>
  </w:style>
  <w:style w:type="character" w:styleId="Emphasis">
    <w:name w:val="Emphasis"/>
    <w:uiPriority w:val="20"/>
    <w:qFormat/>
    <w:rsid w:val="00F7023A"/>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3180">
      <w:bodyDiv w:val="1"/>
      <w:marLeft w:val="0"/>
      <w:marRight w:val="0"/>
      <w:marTop w:val="0"/>
      <w:marBottom w:val="0"/>
      <w:divBdr>
        <w:top w:val="none" w:sz="0" w:space="0" w:color="auto"/>
        <w:left w:val="none" w:sz="0" w:space="0" w:color="auto"/>
        <w:bottom w:val="none" w:sz="0" w:space="0" w:color="auto"/>
        <w:right w:val="none" w:sz="0" w:space="0" w:color="auto"/>
      </w:divBdr>
    </w:div>
    <w:div w:id="592604">
      <w:bodyDiv w:val="1"/>
      <w:marLeft w:val="0"/>
      <w:marRight w:val="0"/>
      <w:marTop w:val="0"/>
      <w:marBottom w:val="0"/>
      <w:divBdr>
        <w:top w:val="none" w:sz="0" w:space="0" w:color="auto"/>
        <w:left w:val="none" w:sz="0" w:space="0" w:color="auto"/>
        <w:bottom w:val="none" w:sz="0" w:space="0" w:color="auto"/>
        <w:right w:val="none" w:sz="0" w:space="0" w:color="auto"/>
      </w:divBdr>
    </w:div>
    <w:div w:id="6493687">
      <w:bodyDiv w:val="1"/>
      <w:marLeft w:val="0"/>
      <w:marRight w:val="0"/>
      <w:marTop w:val="0"/>
      <w:marBottom w:val="0"/>
      <w:divBdr>
        <w:top w:val="none" w:sz="0" w:space="0" w:color="auto"/>
        <w:left w:val="none" w:sz="0" w:space="0" w:color="auto"/>
        <w:bottom w:val="none" w:sz="0" w:space="0" w:color="auto"/>
        <w:right w:val="none" w:sz="0" w:space="0" w:color="auto"/>
      </w:divBdr>
    </w:div>
    <w:div w:id="11106798">
      <w:bodyDiv w:val="1"/>
      <w:marLeft w:val="0"/>
      <w:marRight w:val="0"/>
      <w:marTop w:val="0"/>
      <w:marBottom w:val="0"/>
      <w:divBdr>
        <w:top w:val="none" w:sz="0" w:space="0" w:color="auto"/>
        <w:left w:val="none" w:sz="0" w:space="0" w:color="auto"/>
        <w:bottom w:val="none" w:sz="0" w:space="0" w:color="auto"/>
        <w:right w:val="none" w:sz="0" w:space="0" w:color="auto"/>
      </w:divBdr>
    </w:div>
    <w:div w:id="11148446">
      <w:bodyDiv w:val="1"/>
      <w:marLeft w:val="0"/>
      <w:marRight w:val="0"/>
      <w:marTop w:val="0"/>
      <w:marBottom w:val="0"/>
      <w:divBdr>
        <w:top w:val="none" w:sz="0" w:space="0" w:color="auto"/>
        <w:left w:val="none" w:sz="0" w:space="0" w:color="auto"/>
        <w:bottom w:val="none" w:sz="0" w:space="0" w:color="auto"/>
        <w:right w:val="none" w:sz="0" w:space="0" w:color="auto"/>
      </w:divBdr>
    </w:div>
    <w:div w:id="17854446">
      <w:bodyDiv w:val="1"/>
      <w:marLeft w:val="0"/>
      <w:marRight w:val="0"/>
      <w:marTop w:val="0"/>
      <w:marBottom w:val="0"/>
      <w:divBdr>
        <w:top w:val="none" w:sz="0" w:space="0" w:color="auto"/>
        <w:left w:val="none" w:sz="0" w:space="0" w:color="auto"/>
        <w:bottom w:val="none" w:sz="0" w:space="0" w:color="auto"/>
        <w:right w:val="none" w:sz="0" w:space="0" w:color="auto"/>
      </w:divBdr>
    </w:div>
    <w:div w:id="18824884">
      <w:bodyDiv w:val="1"/>
      <w:marLeft w:val="0"/>
      <w:marRight w:val="0"/>
      <w:marTop w:val="0"/>
      <w:marBottom w:val="0"/>
      <w:divBdr>
        <w:top w:val="none" w:sz="0" w:space="0" w:color="auto"/>
        <w:left w:val="none" w:sz="0" w:space="0" w:color="auto"/>
        <w:bottom w:val="none" w:sz="0" w:space="0" w:color="auto"/>
        <w:right w:val="none" w:sz="0" w:space="0" w:color="auto"/>
      </w:divBdr>
    </w:div>
    <w:div w:id="28797225">
      <w:bodyDiv w:val="1"/>
      <w:marLeft w:val="0"/>
      <w:marRight w:val="0"/>
      <w:marTop w:val="0"/>
      <w:marBottom w:val="0"/>
      <w:divBdr>
        <w:top w:val="none" w:sz="0" w:space="0" w:color="auto"/>
        <w:left w:val="none" w:sz="0" w:space="0" w:color="auto"/>
        <w:bottom w:val="none" w:sz="0" w:space="0" w:color="auto"/>
        <w:right w:val="none" w:sz="0" w:space="0" w:color="auto"/>
      </w:divBdr>
    </w:div>
    <w:div w:id="41253694">
      <w:bodyDiv w:val="1"/>
      <w:marLeft w:val="0"/>
      <w:marRight w:val="0"/>
      <w:marTop w:val="0"/>
      <w:marBottom w:val="0"/>
      <w:divBdr>
        <w:top w:val="none" w:sz="0" w:space="0" w:color="auto"/>
        <w:left w:val="none" w:sz="0" w:space="0" w:color="auto"/>
        <w:bottom w:val="none" w:sz="0" w:space="0" w:color="auto"/>
        <w:right w:val="none" w:sz="0" w:space="0" w:color="auto"/>
      </w:divBdr>
    </w:div>
    <w:div w:id="42220100">
      <w:bodyDiv w:val="1"/>
      <w:marLeft w:val="0"/>
      <w:marRight w:val="0"/>
      <w:marTop w:val="0"/>
      <w:marBottom w:val="0"/>
      <w:divBdr>
        <w:top w:val="none" w:sz="0" w:space="0" w:color="auto"/>
        <w:left w:val="none" w:sz="0" w:space="0" w:color="auto"/>
        <w:bottom w:val="none" w:sz="0" w:space="0" w:color="auto"/>
        <w:right w:val="none" w:sz="0" w:space="0" w:color="auto"/>
      </w:divBdr>
    </w:div>
    <w:div w:id="47995072">
      <w:bodyDiv w:val="1"/>
      <w:marLeft w:val="0"/>
      <w:marRight w:val="0"/>
      <w:marTop w:val="0"/>
      <w:marBottom w:val="0"/>
      <w:divBdr>
        <w:top w:val="none" w:sz="0" w:space="0" w:color="auto"/>
        <w:left w:val="none" w:sz="0" w:space="0" w:color="auto"/>
        <w:bottom w:val="none" w:sz="0" w:space="0" w:color="auto"/>
        <w:right w:val="none" w:sz="0" w:space="0" w:color="auto"/>
      </w:divBdr>
    </w:div>
    <w:div w:id="48845357">
      <w:bodyDiv w:val="1"/>
      <w:marLeft w:val="0"/>
      <w:marRight w:val="0"/>
      <w:marTop w:val="0"/>
      <w:marBottom w:val="0"/>
      <w:divBdr>
        <w:top w:val="none" w:sz="0" w:space="0" w:color="auto"/>
        <w:left w:val="none" w:sz="0" w:space="0" w:color="auto"/>
        <w:bottom w:val="none" w:sz="0" w:space="0" w:color="auto"/>
        <w:right w:val="none" w:sz="0" w:space="0" w:color="auto"/>
      </w:divBdr>
    </w:div>
    <w:div w:id="53621471">
      <w:bodyDiv w:val="1"/>
      <w:marLeft w:val="0"/>
      <w:marRight w:val="0"/>
      <w:marTop w:val="0"/>
      <w:marBottom w:val="0"/>
      <w:divBdr>
        <w:top w:val="none" w:sz="0" w:space="0" w:color="auto"/>
        <w:left w:val="none" w:sz="0" w:space="0" w:color="auto"/>
        <w:bottom w:val="none" w:sz="0" w:space="0" w:color="auto"/>
        <w:right w:val="none" w:sz="0" w:space="0" w:color="auto"/>
      </w:divBdr>
    </w:div>
    <w:div w:id="61954934">
      <w:bodyDiv w:val="1"/>
      <w:marLeft w:val="0"/>
      <w:marRight w:val="0"/>
      <w:marTop w:val="0"/>
      <w:marBottom w:val="0"/>
      <w:divBdr>
        <w:top w:val="none" w:sz="0" w:space="0" w:color="auto"/>
        <w:left w:val="none" w:sz="0" w:space="0" w:color="auto"/>
        <w:bottom w:val="none" w:sz="0" w:space="0" w:color="auto"/>
        <w:right w:val="none" w:sz="0" w:space="0" w:color="auto"/>
      </w:divBdr>
    </w:div>
    <w:div w:id="63452769">
      <w:bodyDiv w:val="1"/>
      <w:marLeft w:val="0"/>
      <w:marRight w:val="0"/>
      <w:marTop w:val="0"/>
      <w:marBottom w:val="0"/>
      <w:divBdr>
        <w:top w:val="none" w:sz="0" w:space="0" w:color="auto"/>
        <w:left w:val="none" w:sz="0" w:space="0" w:color="auto"/>
        <w:bottom w:val="none" w:sz="0" w:space="0" w:color="auto"/>
        <w:right w:val="none" w:sz="0" w:space="0" w:color="auto"/>
      </w:divBdr>
    </w:div>
    <w:div w:id="64841862">
      <w:bodyDiv w:val="1"/>
      <w:marLeft w:val="0"/>
      <w:marRight w:val="0"/>
      <w:marTop w:val="0"/>
      <w:marBottom w:val="0"/>
      <w:divBdr>
        <w:top w:val="none" w:sz="0" w:space="0" w:color="auto"/>
        <w:left w:val="none" w:sz="0" w:space="0" w:color="auto"/>
        <w:bottom w:val="none" w:sz="0" w:space="0" w:color="auto"/>
        <w:right w:val="none" w:sz="0" w:space="0" w:color="auto"/>
      </w:divBdr>
    </w:div>
    <w:div w:id="68618773">
      <w:bodyDiv w:val="1"/>
      <w:marLeft w:val="0"/>
      <w:marRight w:val="0"/>
      <w:marTop w:val="0"/>
      <w:marBottom w:val="0"/>
      <w:divBdr>
        <w:top w:val="none" w:sz="0" w:space="0" w:color="auto"/>
        <w:left w:val="none" w:sz="0" w:space="0" w:color="auto"/>
        <w:bottom w:val="none" w:sz="0" w:space="0" w:color="auto"/>
        <w:right w:val="none" w:sz="0" w:space="0" w:color="auto"/>
      </w:divBdr>
    </w:div>
    <w:div w:id="71246066">
      <w:bodyDiv w:val="1"/>
      <w:marLeft w:val="0"/>
      <w:marRight w:val="0"/>
      <w:marTop w:val="0"/>
      <w:marBottom w:val="0"/>
      <w:divBdr>
        <w:top w:val="none" w:sz="0" w:space="0" w:color="auto"/>
        <w:left w:val="none" w:sz="0" w:space="0" w:color="auto"/>
        <w:bottom w:val="none" w:sz="0" w:space="0" w:color="auto"/>
        <w:right w:val="none" w:sz="0" w:space="0" w:color="auto"/>
      </w:divBdr>
    </w:div>
    <w:div w:id="83036265">
      <w:bodyDiv w:val="1"/>
      <w:marLeft w:val="0"/>
      <w:marRight w:val="0"/>
      <w:marTop w:val="0"/>
      <w:marBottom w:val="0"/>
      <w:divBdr>
        <w:top w:val="none" w:sz="0" w:space="0" w:color="auto"/>
        <w:left w:val="none" w:sz="0" w:space="0" w:color="auto"/>
        <w:bottom w:val="none" w:sz="0" w:space="0" w:color="auto"/>
        <w:right w:val="none" w:sz="0" w:space="0" w:color="auto"/>
      </w:divBdr>
    </w:div>
    <w:div w:id="86312218">
      <w:bodyDiv w:val="1"/>
      <w:marLeft w:val="0"/>
      <w:marRight w:val="0"/>
      <w:marTop w:val="0"/>
      <w:marBottom w:val="0"/>
      <w:divBdr>
        <w:top w:val="none" w:sz="0" w:space="0" w:color="auto"/>
        <w:left w:val="none" w:sz="0" w:space="0" w:color="auto"/>
        <w:bottom w:val="none" w:sz="0" w:space="0" w:color="auto"/>
        <w:right w:val="none" w:sz="0" w:space="0" w:color="auto"/>
      </w:divBdr>
    </w:div>
    <w:div w:id="86312722">
      <w:bodyDiv w:val="1"/>
      <w:marLeft w:val="0"/>
      <w:marRight w:val="0"/>
      <w:marTop w:val="0"/>
      <w:marBottom w:val="0"/>
      <w:divBdr>
        <w:top w:val="none" w:sz="0" w:space="0" w:color="auto"/>
        <w:left w:val="none" w:sz="0" w:space="0" w:color="auto"/>
        <w:bottom w:val="none" w:sz="0" w:space="0" w:color="auto"/>
        <w:right w:val="none" w:sz="0" w:space="0" w:color="auto"/>
      </w:divBdr>
    </w:div>
    <w:div w:id="88506060">
      <w:bodyDiv w:val="1"/>
      <w:marLeft w:val="0"/>
      <w:marRight w:val="0"/>
      <w:marTop w:val="0"/>
      <w:marBottom w:val="0"/>
      <w:divBdr>
        <w:top w:val="none" w:sz="0" w:space="0" w:color="auto"/>
        <w:left w:val="none" w:sz="0" w:space="0" w:color="auto"/>
        <w:bottom w:val="none" w:sz="0" w:space="0" w:color="auto"/>
        <w:right w:val="none" w:sz="0" w:space="0" w:color="auto"/>
      </w:divBdr>
    </w:div>
    <w:div w:id="90514134">
      <w:bodyDiv w:val="1"/>
      <w:marLeft w:val="0"/>
      <w:marRight w:val="0"/>
      <w:marTop w:val="0"/>
      <w:marBottom w:val="0"/>
      <w:divBdr>
        <w:top w:val="none" w:sz="0" w:space="0" w:color="auto"/>
        <w:left w:val="none" w:sz="0" w:space="0" w:color="auto"/>
        <w:bottom w:val="none" w:sz="0" w:space="0" w:color="auto"/>
        <w:right w:val="none" w:sz="0" w:space="0" w:color="auto"/>
      </w:divBdr>
    </w:div>
    <w:div w:id="94398851">
      <w:bodyDiv w:val="1"/>
      <w:marLeft w:val="0"/>
      <w:marRight w:val="0"/>
      <w:marTop w:val="0"/>
      <w:marBottom w:val="0"/>
      <w:divBdr>
        <w:top w:val="none" w:sz="0" w:space="0" w:color="auto"/>
        <w:left w:val="none" w:sz="0" w:space="0" w:color="auto"/>
        <w:bottom w:val="none" w:sz="0" w:space="0" w:color="auto"/>
        <w:right w:val="none" w:sz="0" w:space="0" w:color="auto"/>
      </w:divBdr>
    </w:div>
    <w:div w:id="94448968">
      <w:bodyDiv w:val="1"/>
      <w:marLeft w:val="0"/>
      <w:marRight w:val="0"/>
      <w:marTop w:val="0"/>
      <w:marBottom w:val="0"/>
      <w:divBdr>
        <w:top w:val="none" w:sz="0" w:space="0" w:color="auto"/>
        <w:left w:val="none" w:sz="0" w:space="0" w:color="auto"/>
        <w:bottom w:val="none" w:sz="0" w:space="0" w:color="auto"/>
        <w:right w:val="none" w:sz="0" w:space="0" w:color="auto"/>
      </w:divBdr>
    </w:div>
    <w:div w:id="106437180">
      <w:bodyDiv w:val="1"/>
      <w:marLeft w:val="0"/>
      <w:marRight w:val="0"/>
      <w:marTop w:val="0"/>
      <w:marBottom w:val="0"/>
      <w:divBdr>
        <w:top w:val="none" w:sz="0" w:space="0" w:color="auto"/>
        <w:left w:val="none" w:sz="0" w:space="0" w:color="auto"/>
        <w:bottom w:val="none" w:sz="0" w:space="0" w:color="auto"/>
        <w:right w:val="none" w:sz="0" w:space="0" w:color="auto"/>
      </w:divBdr>
    </w:div>
    <w:div w:id="108162487">
      <w:bodyDiv w:val="1"/>
      <w:marLeft w:val="0"/>
      <w:marRight w:val="0"/>
      <w:marTop w:val="0"/>
      <w:marBottom w:val="0"/>
      <w:divBdr>
        <w:top w:val="none" w:sz="0" w:space="0" w:color="auto"/>
        <w:left w:val="none" w:sz="0" w:space="0" w:color="auto"/>
        <w:bottom w:val="none" w:sz="0" w:space="0" w:color="auto"/>
        <w:right w:val="none" w:sz="0" w:space="0" w:color="auto"/>
      </w:divBdr>
    </w:div>
    <w:div w:id="112676825">
      <w:bodyDiv w:val="1"/>
      <w:marLeft w:val="0"/>
      <w:marRight w:val="0"/>
      <w:marTop w:val="0"/>
      <w:marBottom w:val="0"/>
      <w:divBdr>
        <w:top w:val="none" w:sz="0" w:space="0" w:color="auto"/>
        <w:left w:val="none" w:sz="0" w:space="0" w:color="auto"/>
        <w:bottom w:val="none" w:sz="0" w:space="0" w:color="auto"/>
        <w:right w:val="none" w:sz="0" w:space="0" w:color="auto"/>
      </w:divBdr>
    </w:div>
    <w:div w:id="113525660">
      <w:bodyDiv w:val="1"/>
      <w:marLeft w:val="0"/>
      <w:marRight w:val="0"/>
      <w:marTop w:val="0"/>
      <w:marBottom w:val="0"/>
      <w:divBdr>
        <w:top w:val="none" w:sz="0" w:space="0" w:color="auto"/>
        <w:left w:val="none" w:sz="0" w:space="0" w:color="auto"/>
        <w:bottom w:val="none" w:sz="0" w:space="0" w:color="auto"/>
        <w:right w:val="none" w:sz="0" w:space="0" w:color="auto"/>
      </w:divBdr>
    </w:div>
    <w:div w:id="113603853">
      <w:bodyDiv w:val="1"/>
      <w:marLeft w:val="0"/>
      <w:marRight w:val="0"/>
      <w:marTop w:val="0"/>
      <w:marBottom w:val="0"/>
      <w:divBdr>
        <w:top w:val="none" w:sz="0" w:space="0" w:color="auto"/>
        <w:left w:val="none" w:sz="0" w:space="0" w:color="auto"/>
        <w:bottom w:val="none" w:sz="0" w:space="0" w:color="auto"/>
        <w:right w:val="none" w:sz="0" w:space="0" w:color="auto"/>
      </w:divBdr>
    </w:div>
    <w:div w:id="114835342">
      <w:bodyDiv w:val="1"/>
      <w:marLeft w:val="0"/>
      <w:marRight w:val="0"/>
      <w:marTop w:val="0"/>
      <w:marBottom w:val="0"/>
      <w:divBdr>
        <w:top w:val="none" w:sz="0" w:space="0" w:color="auto"/>
        <w:left w:val="none" w:sz="0" w:space="0" w:color="auto"/>
        <w:bottom w:val="none" w:sz="0" w:space="0" w:color="auto"/>
        <w:right w:val="none" w:sz="0" w:space="0" w:color="auto"/>
      </w:divBdr>
    </w:div>
    <w:div w:id="123087454">
      <w:bodyDiv w:val="1"/>
      <w:marLeft w:val="0"/>
      <w:marRight w:val="0"/>
      <w:marTop w:val="0"/>
      <w:marBottom w:val="0"/>
      <w:divBdr>
        <w:top w:val="none" w:sz="0" w:space="0" w:color="auto"/>
        <w:left w:val="none" w:sz="0" w:space="0" w:color="auto"/>
        <w:bottom w:val="none" w:sz="0" w:space="0" w:color="auto"/>
        <w:right w:val="none" w:sz="0" w:space="0" w:color="auto"/>
      </w:divBdr>
    </w:div>
    <w:div w:id="126516185">
      <w:bodyDiv w:val="1"/>
      <w:marLeft w:val="0"/>
      <w:marRight w:val="0"/>
      <w:marTop w:val="0"/>
      <w:marBottom w:val="0"/>
      <w:divBdr>
        <w:top w:val="none" w:sz="0" w:space="0" w:color="auto"/>
        <w:left w:val="none" w:sz="0" w:space="0" w:color="auto"/>
        <w:bottom w:val="none" w:sz="0" w:space="0" w:color="auto"/>
        <w:right w:val="none" w:sz="0" w:space="0" w:color="auto"/>
      </w:divBdr>
    </w:div>
    <w:div w:id="130678805">
      <w:bodyDiv w:val="1"/>
      <w:marLeft w:val="0"/>
      <w:marRight w:val="0"/>
      <w:marTop w:val="0"/>
      <w:marBottom w:val="0"/>
      <w:divBdr>
        <w:top w:val="none" w:sz="0" w:space="0" w:color="auto"/>
        <w:left w:val="none" w:sz="0" w:space="0" w:color="auto"/>
        <w:bottom w:val="none" w:sz="0" w:space="0" w:color="auto"/>
        <w:right w:val="none" w:sz="0" w:space="0" w:color="auto"/>
      </w:divBdr>
    </w:div>
    <w:div w:id="132018363">
      <w:bodyDiv w:val="1"/>
      <w:marLeft w:val="0"/>
      <w:marRight w:val="0"/>
      <w:marTop w:val="0"/>
      <w:marBottom w:val="0"/>
      <w:divBdr>
        <w:top w:val="none" w:sz="0" w:space="0" w:color="auto"/>
        <w:left w:val="none" w:sz="0" w:space="0" w:color="auto"/>
        <w:bottom w:val="none" w:sz="0" w:space="0" w:color="auto"/>
        <w:right w:val="none" w:sz="0" w:space="0" w:color="auto"/>
      </w:divBdr>
    </w:div>
    <w:div w:id="136382573">
      <w:bodyDiv w:val="1"/>
      <w:marLeft w:val="0"/>
      <w:marRight w:val="0"/>
      <w:marTop w:val="0"/>
      <w:marBottom w:val="0"/>
      <w:divBdr>
        <w:top w:val="none" w:sz="0" w:space="0" w:color="auto"/>
        <w:left w:val="none" w:sz="0" w:space="0" w:color="auto"/>
        <w:bottom w:val="none" w:sz="0" w:space="0" w:color="auto"/>
        <w:right w:val="none" w:sz="0" w:space="0" w:color="auto"/>
      </w:divBdr>
    </w:div>
    <w:div w:id="138613643">
      <w:bodyDiv w:val="1"/>
      <w:marLeft w:val="0"/>
      <w:marRight w:val="0"/>
      <w:marTop w:val="0"/>
      <w:marBottom w:val="0"/>
      <w:divBdr>
        <w:top w:val="none" w:sz="0" w:space="0" w:color="auto"/>
        <w:left w:val="none" w:sz="0" w:space="0" w:color="auto"/>
        <w:bottom w:val="none" w:sz="0" w:space="0" w:color="auto"/>
        <w:right w:val="none" w:sz="0" w:space="0" w:color="auto"/>
      </w:divBdr>
    </w:div>
    <w:div w:id="142359978">
      <w:bodyDiv w:val="1"/>
      <w:marLeft w:val="0"/>
      <w:marRight w:val="0"/>
      <w:marTop w:val="0"/>
      <w:marBottom w:val="0"/>
      <w:divBdr>
        <w:top w:val="none" w:sz="0" w:space="0" w:color="auto"/>
        <w:left w:val="none" w:sz="0" w:space="0" w:color="auto"/>
        <w:bottom w:val="none" w:sz="0" w:space="0" w:color="auto"/>
        <w:right w:val="none" w:sz="0" w:space="0" w:color="auto"/>
      </w:divBdr>
    </w:div>
    <w:div w:id="142547754">
      <w:bodyDiv w:val="1"/>
      <w:marLeft w:val="0"/>
      <w:marRight w:val="0"/>
      <w:marTop w:val="0"/>
      <w:marBottom w:val="0"/>
      <w:divBdr>
        <w:top w:val="none" w:sz="0" w:space="0" w:color="auto"/>
        <w:left w:val="none" w:sz="0" w:space="0" w:color="auto"/>
        <w:bottom w:val="none" w:sz="0" w:space="0" w:color="auto"/>
        <w:right w:val="none" w:sz="0" w:space="0" w:color="auto"/>
      </w:divBdr>
    </w:div>
    <w:div w:id="146243056">
      <w:bodyDiv w:val="1"/>
      <w:marLeft w:val="0"/>
      <w:marRight w:val="0"/>
      <w:marTop w:val="0"/>
      <w:marBottom w:val="0"/>
      <w:divBdr>
        <w:top w:val="none" w:sz="0" w:space="0" w:color="auto"/>
        <w:left w:val="none" w:sz="0" w:space="0" w:color="auto"/>
        <w:bottom w:val="none" w:sz="0" w:space="0" w:color="auto"/>
        <w:right w:val="none" w:sz="0" w:space="0" w:color="auto"/>
      </w:divBdr>
    </w:div>
    <w:div w:id="153961240">
      <w:bodyDiv w:val="1"/>
      <w:marLeft w:val="0"/>
      <w:marRight w:val="0"/>
      <w:marTop w:val="0"/>
      <w:marBottom w:val="0"/>
      <w:divBdr>
        <w:top w:val="none" w:sz="0" w:space="0" w:color="auto"/>
        <w:left w:val="none" w:sz="0" w:space="0" w:color="auto"/>
        <w:bottom w:val="none" w:sz="0" w:space="0" w:color="auto"/>
        <w:right w:val="none" w:sz="0" w:space="0" w:color="auto"/>
      </w:divBdr>
    </w:div>
    <w:div w:id="158228355">
      <w:bodyDiv w:val="1"/>
      <w:marLeft w:val="0"/>
      <w:marRight w:val="0"/>
      <w:marTop w:val="0"/>
      <w:marBottom w:val="0"/>
      <w:divBdr>
        <w:top w:val="none" w:sz="0" w:space="0" w:color="auto"/>
        <w:left w:val="none" w:sz="0" w:space="0" w:color="auto"/>
        <w:bottom w:val="none" w:sz="0" w:space="0" w:color="auto"/>
        <w:right w:val="none" w:sz="0" w:space="0" w:color="auto"/>
      </w:divBdr>
    </w:div>
    <w:div w:id="162136220">
      <w:bodyDiv w:val="1"/>
      <w:marLeft w:val="0"/>
      <w:marRight w:val="0"/>
      <w:marTop w:val="0"/>
      <w:marBottom w:val="0"/>
      <w:divBdr>
        <w:top w:val="none" w:sz="0" w:space="0" w:color="auto"/>
        <w:left w:val="none" w:sz="0" w:space="0" w:color="auto"/>
        <w:bottom w:val="none" w:sz="0" w:space="0" w:color="auto"/>
        <w:right w:val="none" w:sz="0" w:space="0" w:color="auto"/>
      </w:divBdr>
    </w:div>
    <w:div w:id="165707352">
      <w:bodyDiv w:val="1"/>
      <w:marLeft w:val="0"/>
      <w:marRight w:val="0"/>
      <w:marTop w:val="0"/>
      <w:marBottom w:val="0"/>
      <w:divBdr>
        <w:top w:val="none" w:sz="0" w:space="0" w:color="auto"/>
        <w:left w:val="none" w:sz="0" w:space="0" w:color="auto"/>
        <w:bottom w:val="none" w:sz="0" w:space="0" w:color="auto"/>
        <w:right w:val="none" w:sz="0" w:space="0" w:color="auto"/>
      </w:divBdr>
    </w:div>
    <w:div w:id="166331088">
      <w:bodyDiv w:val="1"/>
      <w:marLeft w:val="0"/>
      <w:marRight w:val="0"/>
      <w:marTop w:val="0"/>
      <w:marBottom w:val="0"/>
      <w:divBdr>
        <w:top w:val="none" w:sz="0" w:space="0" w:color="auto"/>
        <w:left w:val="none" w:sz="0" w:space="0" w:color="auto"/>
        <w:bottom w:val="none" w:sz="0" w:space="0" w:color="auto"/>
        <w:right w:val="none" w:sz="0" w:space="0" w:color="auto"/>
      </w:divBdr>
    </w:div>
    <w:div w:id="169611919">
      <w:bodyDiv w:val="1"/>
      <w:marLeft w:val="0"/>
      <w:marRight w:val="0"/>
      <w:marTop w:val="0"/>
      <w:marBottom w:val="0"/>
      <w:divBdr>
        <w:top w:val="none" w:sz="0" w:space="0" w:color="auto"/>
        <w:left w:val="none" w:sz="0" w:space="0" w:color="auto"/>
        <w:bottom w:val="none" w:sz="0" w:space="0" w:color="auto"/>
        <w:right w:val="none" w:sz="0" w:space="0" w:color="auto"/>
      </w:divBdr>
    </w:div>
    <w:div w:id="171453364">
      <w:bodyDiv w:val="1"/>
      <w:marLeft w:val="0"/>
      <w:marRight w:val="0"/>
      <w:marTop w:val="0"/>
      <w:marBottom w:val="0"/>
      <w:divBdr>
        <w:top w:val="none" w:sz="0" w:space="0" w:color="auto"/>
        <w:left w:val="none" w:sz="0" w:space="0" w:color="auto"/>
        <w:bottom w:val="none" w:sz="0" w:space="0" w:color="auto"/>
        <w:right w:val="none" w:sz="0" w:space="0" w:color="auto"/>
      </w:divBdr>
    </w:div>
    <w:div w:id="174999344">
      <w:bodyDiv w:val="1"/>
      <w:marLeft w:val="0"/>
      <w:marRight w:val="0"/>
      <w:marTop w:val="0"/>
      <w:marBottom w:val="0"/>
      <w:divBdr>
        <w:top w:val="none" w:sz="0" w:space="0" w:color="auto"/>
        <w:left w:val="none" w:sz="0" w:space="0" w:color="auto"/>
        <w:bottom w:val="none" w:sz="0" w:space="0" w:color="auto"/>
        <w:right w:val="none" w:sz="0" w:space="0" w:color="auto"/>
      </w:divBdr>
    </w:div>
    <w:div w:id="177358396">
      <w:bodyDiv w:val="1"/>
      <w:marLeft w:val="0"/>
      <w:marRight w:val="0"/>
      <w:marTop w:val="0"/>
      <w:marBottom w:val="0"/>
      <w:divBdr>
        <w:top w:val="none" w:sz="0" w:space="0" w:color="auto"/>
        <w:left w:val="none" w:sz="0" w:space="0" w:color="auto"/>
        <w:bottom w:val="none" w:sz="0" w:space="0" w:color="auto"/>
        <w:right w:val="none" w:sz="0" w:space="0" w:color="auto"/>
      </w:divBdr>
    </w:div>
    <w:div w:id="182328063">
      <w:bodyDiv w:val="1"/>
      <w:marLeft w:val="0"/>
      <w:marRight w:val="0"/>
      <w:marTop w:val="0"/>
      <w:marBottom w:val="0"/>
      <w:divBdr>
        <w:top w:val="none" w:sz="0" w:space="0" w:color="auto"/>
        <w:left w:val="none" w:sz="0" w:space="0" w:color="auto"/>
        <w:bottom w:val="none" w:sz="0" w:space="0" w:color="auto"/>
        <w:right w:val="none" w:sz="0" w:space="0" w:color="auto"/>
      </w:divBdr>
    </w:div>
    <w:div w:id="188374886">
      <w:bodyDiv w:val="1"/>
      <w:marLeft w:val="0"/>
      <w:marRight w:val="0"/>
      <w:marTop w:val="0"/>
      <w:marBottom w:val="0"/>
      <w:divBdr>
        <w:top w:val="none" w:sz="0" w:space="0" w:color="auto"/>
        <w:left w:val="none" w:sz="0" w:space="0" w:color="auto"/>
        <w:bottom w:val="none" w:sz="0" w:space="0" w:color="auto"/>
        <w:right w:val="none" w:sz="0" w:space="0" w:color="auto"/>
      </w:divBdr>
    </w:div>
    <w:div w:id="188959471">
      <w:bodyDiv w:val="1"/>
      <w:marLeft w:val="0"/>
      <w:marRight w:val="0"/>
      <w:marTop w:val="0"/>
      <w:marBottom w:val="0"/>
      <w:divBdr>
        <w:top w:val="none" w:sz="0" w:space="0" w:color="auto"/>
        <w:left w:val="none" w:sz="0" w:space="0" w:color="auto"/>
        <w:bottom w:val="none" w:sz="0" w:space="0" w:color="auto"/>
        <w:right w:val="none" w:sz="0" w:space="0" w:color="auto"/>
      </w:divBdr>
    </w:div>
    <w:div w:id="195044801">
      <w:bodyDiv w:val="1"/>
      <w:marLeft w:val="0"/>
      <w:marRight w:val="0"/>
      <w:marTop w:val="0"/>
      <w:marBottom w:val="0"/>
      <w:divBdr>
        <w:top w:val="none" w:sz="0" w:space="0" w:color="auto"/>
        <w:left w:val="none" w:sz="0" w:space="0" w:color="auto"/>
        <w:bottom w:val="none" w:sz="0" w:space="0" w:color="auto"/>
        <w:right w:val="none" w:sz="0" w:space="0" w:color="auto"/>
      </w:divBdr>
    </w:div>
    <w:div w:id="196237896">
      <w:bodyDiv w:val="1"/>
      <w:marLeft w:val="0"/>
      <w:marRight w:val="0"/>
      <w:marTop w:val="0"/>
      <w:marBottom w:val="0"/>
      <w:divBdr>
        <w:top w:val="none" w:sz="0" w:space="0" w:color="auto"/>
        <w:left w:val="none" w:sz="0" w:space="0" w:color="auto"/>
        <w:bottom w:val="none" w:sz="0" w:space="0" w:color="auto"/>
        <w:right w:val="none" w:sz="0" w:space="0" w:color="auto"/>
      </w:divBdr>
    </w:div>
    <w:div w:id="197477597">
      <w:bodyDiv w:val="1"/>
      <w:marLeft w:val="0"/>
      <w:marRight w:val="0"/>
      <w:marTop w:val="0"/>
      <w:marBottom w:val="0"/>
      <w:divBdr>
        <w:top w:val="none" w:sz="0" w:space="0" w:color="auto"/>
        <w:left w:val="none" w:sz="0" w:space="0" w:color="auto"/>
        <w:bottom w:val="none" w:sz="0" w:space="0" w:color="auto"/>
        <w:right w:val="none" w:sz="0" w:space="0" w:color="auto"/>
      </w:divBdr>
    </w:div>
    <w:div w:id="213659129">
      <w:bodyDiv w:val="1"/>
      <w:marLeft w:val="0"/>
      <w:marRight w:val="0"/>
      <w:marTop w:val="0"/>
      <w:marBottom w:val="0"/>
      <w:divBdr>
        <w:top w:val="none" w:sz="0" w:space="0" w:color="auto"/>
        <w:left w:val="none" w:sz="0" w:space="0" w:color="auto"/>
        <w:bottom w:val="none" w:sz="0" w:space="0" w:color="auto"/>
        <w:right w:val="none" w:sz="0" w:space="0" w:color="auto"/>
      </w:divBdr>
    </w:div>
    <w:div w:id="217472557">
      <w:bodyDiv w:val="1"/>
      <w:marLeft w:val="0"/>
      <w:marRight w:val="0"/>
      <w:marTop w:val="0"/>
      <w:marBottom w:val="0"/>
      <w:divBdr>
        <w:top w:val="none" w:sz="0" w:space="0" w:color="auto"/>
        <w:left w:val="none" w:sz="0" w:space="0" w:color="auto"/>
        <w:bottom w:val="none" w:sz="0" w:space="0" w:color="auto"/>
        <w:right w:val="none" w:sz="0" w:space="0" w:color="auto"/>
      </w:divBdr>
    </w:div>
    <w:div w:id="219177458">
      <w:bodyDiv w:val="1"/>
      <w:marLeft w:val="0"/>
      <w:marRight w:val="0"/>
      <w:marTop w:val="0"/>
      <w:marBottom w:val="0"/>
      <w:divBdr>
        <w:top w:val="none" w:sz="0" w:space="0" w:color="auto"/>
        <w:left w:val="none" w:sz="0" w:space="0" w:color="auto"/>
        <w:bottom w:val="none" w:sz="0" w:space="0" w:color="auto"/>
        <w:right w:val="none" w:sz="0" w:space="0" w:color="auto"/>
      </w:divBdr>
    </w:div>
    <w:div w:id="221864943">
      <w:bodyDiv w:val="1"/>
      <w:marLeft w:val="0"/>
      <w:marRight w:val="0"/>
      <w:marTop w:val="0"/>
      <w:marBottom w:val="0"/>
      <w:divBdr>
        <w:top w:val="none" w:sz="0" w:space="0" w:color="auto"/>
        <w:left w:val="none" w:sz="0" w:space="0" w:color="auto"/>
        <w:bottom w:val="none" w:sz="0" w:space="0" w:color="auto"/>
        <w:right w:val="none" w:sz="0" w:space="0" w:color="auto"/>
      </w:divBdr>
    </w:div>
    <w:div w:id="225576138">
      <w:bodyDiv w:val="1"/>
      <w:marLeft w:val="0"/>
      <w:marRight w:val="0"/>
      <w:marTop w:val="0"/>
      <w:marBottom w:val="0"/>
      <w:divBdr>
        <w:top w:val="none" w:sz="0" w:space="0" w:color="auto"/>
        <w:left w:val="none" w:sz="0" w:space="0" w:color="auto"/>
        <w:bottom w:val="none" w:sz="0" w:space="0" w:color="auto"/>
        <w:right w:val="none" w:sz="0" w:space="0" w:color="auto"/>
      </w:divBdr>
    </w:div>
    <w:div w:id="232132586">
      <w:bodyDiv w:val="1"/>
      <w:marLeft w:val="0"/>
      <w:marRight w:val="0"/>
      <w:marTop w:val="0"/>
      <w:marBottom w:val="0"/>
      <w:divBdr>
        <w:top w:val="none" w:sz="0" w:space="0" w:color="auto"/>
        <w:left w:val="none" w:sz="0" w:space="0" w:color="auto"/>
        <w:bottom w:val="none" w:sz="0" w:space="0" w:color="auto"/>
        <w:right w:val="none" w:sz="0" w:space="0" w:color="auto"/>
      </w:divBdr>
    </w:div>
    <w:div w:id="234511411">
      <w:bodyDiv w:val="1"/>
      <w:marLeft w:val="0"/>
      <w:marRight w:val="0"/>
      <w:marTop w:val="0"/>
      <w:marBottom w:val="0"/>
      <w:divBdr>
        <w:top w:val="none" w:sz="0" w:space="0" w:color="auto"/>
        <w:left w:val="none" w:sz="0" w:space="0" w:color="auto"/>
        <w:bottom w:val="none" w:sz="0" w:space="0" w:color="auto"/>
        <w:right w:val="none" w:sz="0" w:space="0" w:color="auto"/>
      </w:divBdr>
    </w:div>
    <w:div w:id="241457099">
      <w:bodyDiv w:val="1"/>
      <w:marLeft w:val="0"/>
      <w:marRight w:val="0"/>
      <w:marTop w:val="0"/>
      <w:marBottom w:val="0"/>
      <w:divBdr>
        <w:top w:val="none" w:sz="0" w:space="0" w:color="auto"/>
        <w:left w:val="none" w:sz="0" w:space="0" w:color="auto"/>
        <w:bottom w:val="none" w:sz="0" w:space="0" w:color="auto"/>
        <w:right w:val="none" w:sz="0" w:space="0" w:color="auto"/>
      </w:divBdr>
    </w:div>
    <w:div w:id="246378508">
      <w:bodyDiv w:val="1"/>
      <w:marLeft w:val="0"/>
      <w:marRight w:val="0"/>
      <w:marTop w:val="0"/>
      <w:marBottom w:val="0"/>
      <w:divBdr>
        <w:top w:val="none" w:sz="0" w:space="0" w:color="auto"/>
        <w:left w:val="none" w:sz="0" w:space="0" w:color="auto"/>
        <w:bottom w:val="none" w:sz="0" w:space="0" w:color="auto"/>
        <w:right w:val="none" w:sz="0" w:space="0" w:color="auto"/>
      </w:divBdr>
    </w:div>
    <w:div w:id="246427389">
      <w:bodyDiv w:val="1"/>
      <w:marLeft w:val="0"/>
      <w:marRight w:val="0"/>
      <w:marTop w:val="0"/>
      <w:marBottom w:val="0"/>
      <w:divBdr>
        <w:top w:val="none" w:sz="0" w:space="0" w:color="auto"/>
        <w:left w:val="none" w:sz="0" w:space="0" w:color="auto"/>
        <w:bottom w:val="none" w:sz="0" w:space="0" w:color="auto"/>
        <w:right w:val="none" w:sz="0" w:space="0" w:color="auto"/>
      </w:divBdr>
    </w:div>
    <w:div w:id="247422541">
      <w:bodyDiv w:val="1"/>
      <w:marLeft w:val="0"/>
      <w:marRight w:val="0"/>
      <w:marTop w:val="0"/>
      <w:marBottom w:val="0"/>
      <w:divBdr>
        <w:top w:val="none" w:sz="0" w:space="0" w:color="auto"/>
        <w:left w:val="none" w:sz="0" w:space="0" w:color="auto"/>
        <w:bottom w:val="none" w:sz="0" w:space="0" w:color="auto"/>
        <w:right w:val="none" w:sz="0" w:space="0" w:color="auto"/>
      </w:divBdr>
    </w:div>
    <w:div w:id="252782998">
      <w:bodyDiv w:val="1"/>
      <w:marLeft w:val="0"/>
      <w:marRight w:val="0"/>
      <w:marTop w:val="0"/>
      <w:marBottom w:val="0"/>
      <w:divBdr>
        <w:top w:val="none" w:sz="0" w:space="0" w:color="auto"/>
        <w:left w:val="none" w:sz="0" w:space="0" w:color="auto"/>
        <w:bottom w:val="none" w:sz="0" w:space="0" w:color="auto"/>
        <w:right w:val="none" w:sz="0" w:space="0" w:color="auto"/>
      </w:divBdr>
    </w:div>
    <w:div w:id="253977853">
      <w:bodyDiv w:val="1"/>
      <w:marLeft w:val="0"/>
      <w:marRight w:val="0"/>
      <w:marTop w:val="0"/>
      <w:marBottom w:val="0"/>
      <w:divBdr>
        <w:top w:val="none" w:sz="0" w:space="0" w:color="auto"/>
        <w:left w:val="none" w:sz="0" w:space="0" w:color="auto"/>
        <w:bottom w:val="none" w:sz="0" w:space="0" w:color="auto"/>
        <w:right w:val="none" w:sz="0" w:space="0" w:color="auto"/>
      </w:divBdr>
    </w:div>
    <w:div w:id="256792034">
      <w:bodyDiv w:val="1"/>
      <w:marLeft w:val="0"/>
      <w:marRight w:val="0"/>
      <w:marTop w:val="0"/>
      <w:marBottom w:val="0"/>
      <w:divBdr>
        <w:top w:val="none" w:sz="0" w:space="0" w:color="auto"/>
        <w:left w:val="none" w:sz="0" w:space="0" w:color="auto"/>
        <w:bottom w:val="none" w:sz="0" w:space="0" w:color="auto"/>
        <w:right w:val="none" w:sz="0" w:space="0" w:color="auto"/>
      </w:divBdr>
    </w:div>
    <w:div w:id="260768384">
      <w:bodyDiv w:val="1"/>
      <w:marLeft w:val="0"/>
      <w:marRight w:val="0"/>
      <w:marTop w:val="0"/>
      <w:marBottom w:val="0"/>
      <w:divBdr>
        <w:top w:val="none" w:sz="0" w:space="0" w:color="auto"/>
        <w:left w:val="none" w:sz="0" w:space="0" w:color="auto"/>
        <w:bottom w:val="none" w:sz="0" w:space="0" w:color="auto"/>
        <w:right w:val="none" w:sz="0" w:space="0" w:color="auto"/>
      </w:divBdr>
    </w:div>
    <w:div w:id="265771815">
      <w:bodyDiv w:val="1"/>
      <w:marLeft w:val="0"/>
      <w:marRight w:val="0"/>
      <w:marTop w:val="0"/>
      <w:marBottom w:val="0"/>
      <w:divBdr>
        <w:top w:val="none" w:sz="0" w:space="0" w:color="auto"/>
        <w:left w:val="none" w:sz="0" w:space="0" w:color="auto"/>
        <w:bottom w:val="none" w:sz="0" w:space="0" w:color="auto"/>
        <w:right w:val="none" w:sz="0" w:space="0" w:color="auto"/>
      </w:divBdr>
    </w:div>
    <w:div w:id="268896966">
      <w:bodyDiv w:val="1"/>
      <w:marLeft w:val="0"/>
      <w:marRight w:val="0"/>
      <w:marTop w:val="0"/>
      <w:marBottom w:val="0"/>
      <w:divBdr>
        <w:top w:val="none" w:sz="0" w:space="0" w:color="auto"/>
        <w:left w:val="none" w:sz="0" w:space="0" w:color="auto"/>
        <w:bottom w:val="none" w:sz="0" w:space="0" w:color="auto"/>
        <w:right w:val="none" w:sz="0" w:space="0" w:color="auto"/>
      </w:divBdr>
    </w:div>
    <w:div w:id="270816813">
      <w:bodyDiv w:val="1"/>
      <w:marLeft w:val="0"/>
      <w:marRight w:val="0"/>
      <w:marTop w:val="0"/>
      <w:marBottom w:val="0"/>
      <w:divBdr>
        <w:top w:val="none" w:sz="0" w:space="0" w:color="auto"/>
        <w:left w:val="none" w:sz="0" w:space="0" w:color="auto"/>
        <w:bottom w:val="none" w:sz="0" w:space="0" w:color="auto"/>
        <w:right w:val="none" w:sz="0" w:space="0" w:color="auto"/>
      </w:divBdr>
    </w:div>
    <w:div w:id="275140688">
      <w:bodyDiv w:val="1"/>
      <w:marLeft w:val="0"/>
      <w:marRight w:val="0"/>
      <w:marTop w:val="0"/>
      <w:marBottom w:val="0"/>
      <w:divBdr>
        <w:top w:val="none" w:sz="0" w:space="0" w:color="auto"/>
        <w:left w:val="none" w:sz="0" w:space="0" w:color="auto"/>
        <w:bottom w:val="none" w:sz="0" w:space="0" w:color="auto"/>
        <w:right w:val="none" w:sz="0" w:space="0" w:color="auto"/>
      </w:divBdr>
    </w:div>
    <w:div w:id="276178541">
      <w:bodyDiv w:val="1"/>
      <w:marLeft w:val="0"/>
      <w:marRight w:val="0"/>
      <w:marTop w:val="0"/>
      <w:marBottom w:val="0"/>
      <w:divBdr>
        <w:top w:val="none" w:sz="0" w:space="0" w:color="auto"/>
        <w:left w:val="none" w:sz="0" w:space="0" w:color="auto"/>
        <w:bottom w:val="none" w:sz="0" w:space="0" w:color="auto"/>
        <w:right w:val="none" w:sz="0" w:space="0" w:color="auto"/>
      </w:divBdr>
    </w:div>
    <w:div w:id="284427579">
      <w:bodyDiv w:val="1"/>
      <w:marLeft w:val="0"/>
      <w:marRight w:val="0"/>
      <w:marTop w:val="0"/>
      <w:marBottom w:val="0"/>
      <w:divBdr>
        <w:top w:val="none" w:sz="0" w:space="0" w:color="auto"/>
        <w:left w:val="none" w:sz="0" w:space="0" w:color="auto"/>
        <w:bottom w:val="none" w:sz="0" w:space="0" w:color="auto"/>
        <w:right w:val="none" w:sz="0" w:space="0" w:color="auto"/>
      </w:divBdr>
    </w:div>
    <w:div w:id="287781557">
      <w:bodyDiv w:val="1"/>
      <w:marLeft w:val="0"/>
      <w:marRight w:val="0"/>
      <w:marTop w:val="0"/>
      <w:marBottom w:val="0"/>
      <w:divBdr>
        <w:top w:val="none" w:sz="0" w:space="0" w:color="auto"/>
        <w:left w:val="none" w:sz="0" w:space="0" w:color="auto"/>
        <w:bottom w:val="none" w:sz="0" w:space="0" w:color="auto"/>
        <w:right w:val="none" w:sz="0" w:space="0" w:color="auto"/>
      </w:divBdr>
    </w:div>
    <w:div w:id="288978992">
      <w:bodyDiv w:val="1"/>
      <w:marLeft w:val="0"/>
      <w:marRight w:val="0"/>
      <w:marTop w:val="0"/>
      <w:marBottom w:val="0"/>
      <w:divBdr>
        <w:top w:val="none" w:sz="0" w:space="0" w:color="auto"/>
        <w:left w:val="none" w:sz="0" w:space="0" w:color="auto"/>
        <w:bottom w:val="none" w:sz="0" w:space="0" w:color="auto"/>
        <w:right w:val="none" w:sz="0" w:space="0" w:color="auto"/>
      </w:divBdr>
    </w:div>
    <w:div w:id="292174980">
      <w:bodyDiv w:val="1"/>
      <w:marLeft w:val="0"/>
      <w:marRight w:val="0"/>
      <w:marTop w:val="0"/>
      <w:marBottom w:val="0"/>
      <w:divBdr>
        <w:top w:val="none" w:sz="0" w:space="0" w:color="auto"/>
        <w:left w:val="none" w:sz="0" w:space="0" w:color="auto"/>
        <w:bottom w:val="none" w:sz="0" w:space="0" w:color="auto"/>
        <w:right w:val="none" w:sz="0" w:space="0" w:color="auto"/>
      </w:divBdr>
    </w:div>
    <w:div w:id="293759271">
      <w:bodyDiv w:val="1"/>
      <w:marLeft w:val="0"/>
      <w:marRight w:val="0"/>
      <w:marTop w:val="0"/>
      <w:marBottom w:val="0"/>
      <w:divBdr>
        <w:top w:val="none" w:sz="0" w:space="0" w:color="auto"/>
        <w:left w:val="none" w:sz="0" w:space="0" w:color="auto"/>
        <w:bottom w:val="none" w:sz="0" w:space="0" w:color="auto"/>
        <w:right w:val="none" w:sz="0" w:space="0" w:color="auto"/>
      </w:divBdr>
    </w:div>
    <w:div w:id="296422458">
      <w:bodyDiv w:val="1"/>
      <w:marLeft w:val="0"/>
      <w:marRight w:val="0"/>
      <w:marTop w:val="0"/>
      <w:marBottom w:val="0"/>
      <w:divBdr>
        <w:top w:val="none" w:sz="0" w:space="0" w:color="auto"/>
        <w:left w:val="none" w:sz="0" w:space="0" w:color="auto"/>
        <w:bottom w:val="none" w:sz="0" w:space="0" w:color="auto"/>
        <w:right w:val="none" w:sz="0" w:space="0" w:color="auto"/>
      </w:divBdr>
    </w:div>
    <w:div w:id="306474910">
      <w:bodyDiv w:val="1"/>
      <w:marLeft w:val="0"/>
      <w:marRight w:val="0"/>
      <w:marTop w:val="0"/>
      <w:marBottom w:val="0"/>
      <w:divBdr>
        <w:top w:val="none" w:sz="0" w:space="0" w:color="auto"/>
        <w:left w:val="none" w:sz="0" w:space="0" w:color="auto"/>
        <w:bottom w:val="none" w:sz="0" w:space="0" w:color="auto"/>
        <w:right w:val="none" w:sz="0" w:space="0" w:color="auto"/>
      </w:divBdr>
    </w:div>
    <w:div w:id="307439096">
      <w:bodyDiv w:val="1"/>
      <w:marLeft w:val="0"/>
      <w:marRight w:val="0"/>
      <w:marTop w:val="0"/>
      <w:marBottom w:val="0"/>
      <w:divBdr>
        <w:top w:val="none" w:sz="0" w:space="0" w:color="auto"/>
        <w:left w:val="none" w:sz="0" w:space="0" w:color="auto"/>
        <w:bottom w:val="none" w:sz="0" w:space="0" w:color="auto"/>
        <w:right w:val="none" w:sz="0" w:space="0" w:color="auto"/>
      </w:divBdr>
    </w:div>
    <w:div w:id="325283706">
      <w:bodyDiv w:val="1"/>
      <w:marLeft w:val="0"/>
      <w:marRight w:val="0"/>
      <w:marTop w:val="0"/>
      <w:marBottom w:val="0"/>
      <w:divBdr>
        <w:top w:val="none" w:sz="0" w:space="0" w:color="auto"/>
        <w:left w:val="none" w:sz="0" w:space="0" w:color="auto"/>
        <w:bottom w:val="none" w:sz="0" w:space="0" w:color="auto"/>
        <w:right w:val="none" w:sz="0" w:space="0" w:color="auto"/>
      </w:divBdr>
    </w:div>
    <w:div w:id="326828898">
      <w:bodyDiv w:val="1"/>
      <w:marLeft w:val="0"/>
      <w:marRight w:val="0"/>
      <w:marTop w:val="0"/>
      <w:marBottom w:val="0"/>
      <w:divBdr>
        <w:top w:val="none" w:sz="0" w:space="0" w:color="auto"/>
        <w:left w:val="none" w:sz="0" w:space="0" w:color="auto"/>
        <w:bottom w:val="none" w:sz="0" w:space="0" w:color="auto"/>
        <w:right w:val="none" w:sz="0" w:space="0" w:color="auto"/>
      </w:divBdr>
    </w:div>
    <w:div w:id="329719234">
      <w:bodyDiv w:val="1"/>
      <w:marLeft w:val="0"/>
      <w:marRight w:val="0"/>
      <w:marTop w:val="0"/>
      <w:marBottom w:val="0"/>
      <w:divBdr>
        <w:top w:val="none" w:sz="0" w:space="0" w:color="auto"/>
        <w:left w:val="none" w:sz="0" w:space="0" w:color="auto"/>
        <w:bottom w:val="none" w:sz="0" w:space="0" w:color="auto"/>
        <w:right w:val="none" w:sz="0" w:space="0" w:color="auto"/>
      </w:divBdr>
    </w:div>
    <w:div w:id="331033144">
      <w:bodyDiv w:val="1"/>
      <w:marLeft w:val="0"/>
      <w:marRight w:val="0"/>
      <w:marTop w:val="0"/>
      <w:marBottom w:val="0"/>
      <w:divBdr>
        <w:top w:val="none" w:sz="0" w:space="0" w:color="auto"/>
        <w:left w:val="none" w:sz="0" w:space="0" w:color="auto"/>
        <w:bottom w:val="none" w:sz="0" w:space="0" w:color="auto"/>
        <w:right w:val="none" w:sz="0" w:space="0" w:color="auto"/>
      </w:divBdr>
    </w:div>
    <w:div w:id="331104792">
      <w:bodyDiv w:val="1"/>
      <w:marLeft w:val="0"/>
      <w:marRight w:val="0"/>
      <w:marTop w:val="0"/>
      <w:marBottom w:val="0"/>
      <w:divBdr>
        <w:top w:val="none" w:sz="0" w:space="0" w:color="auto"/>
        <w:left w:val="none" w:sz="0" w:space="0" w:color="auto"/>
        <w:bottom w:val="none" w:sz="0" w:space="0" w:color="auto"/>
        <w:right w:val="none" w:sz="0" w:space="0" w:color="auto"/>
      </w:divBdr>
    </w:div>
    <w:div w:id="334957886">
      <w:bodyDiv w:val="1"/>
      <w:marLeft w:val="0"/>
      <w:marRight w:val="0"/>
      <w:marTop w:val="0"/>
      <w:marBottom w:val="0"/>
      <w:divBdr>
        <w:top w:val="none" w:sz="0" w:space="0" w:color="auto"/>
        <w:left w:val="none" w:sz="0" w:space="0" w:color="auto"/>
        <w:bottom w:val="none" w:sz="0" w:space="0" w:color="auto"/>
        <w:right w:val="none" w:sz="0" w:space="0" w:color="auto"/>
      </w:divBdr>
    </w:div>
    <w:div w:id="335501231">
      <w:bodyDiv w:val="1"/>
      <w:marLeft w:val="0"/>
      <w:marRight w:val="0"/>
      <w:marTop w:val="0"/>
      <w:marBottom w:val="0"/>
      <w:divBdr>
        <w:top w:val="none" w:sz="0" w:space="0" w:color="auto"/>
        <w:left w:val="none" w:sz="0" w:space="0" w:color="auto"/>
        <w:bottom w:val="none" w:sz="0" w:space="0" w:color="auto"/>
        <w:right w:val="none" w:sz="0" w:space="0" w:color="auto"/>
      </w:divBdr>
    </w:div>
    <w:div w:id="336933064">
      <w:bodyDiv w:val="1"/>
      <w:marLeft w:val="0"/>
      <w:marRight w:val="0"/>
      <w:marTop w:val="0"/>
      <w:marBottom w:val="0"/>
      <w:divBdr>
        <w:top w:val="none" w:sz="0" w:space="0" w:color="auto"/>
        <w:left w:val="none" w:sz="0" w:space="0" w:color="auto"/>
        <w:bottom w:val="none" w:sz="0" w:space="0" w:color="auto"/>
        <w:right w:val="none" w:sz="0" w:space="0" w:color="auto"/>
      </w:divBdr>
    </w:div>
    <w:div w:id="337850148">
      <w:bodyDiv w:val="1"/>
      <w:marLeft w:val="0"/>
      <w:marRight w:val="0"/>
      <w:marTop w:val="0"/>
      <w:marBottom w:val="0"/>
      <w:divBdr>
        <w:top w:val="none" w:sz="0" w:space="0" w:color="auto"/>
        <w:left w:val="none" w:sz="0" w:space="0" w:color="auto"/>
        <w:bottom w:val="none" w:sz="0" w:space="0" w:color="auto"/>
        <w:right w:val="none" w:sz="0" w:space="0" w:color="auto"/>
      </w:divBdr>
    </w:div>
    <w:div w:id="346299648">
      <w:bodyDiv w:val="1"/>
      <w:marLeft w:val="0"/>
      <w:marRight w:val="0"/>
      <w:marTop w:val="0"/>
      <w:marBottom w:val="0"/>
      <w:divBdr>
        <w:top w:val="none" w:sz="0" w:space="0" w:color="auto"/>
        <w:left w:val="none" w:sz="0" w:space="0" w:color="auto"/>
        <w:bottom w:val="none" w:sz="0" w:space="0" w:color="auto"/>
        <w:right w:val="none" w:sz="0" w:space="0" w:color="auto"/>
      </w:divBdr>
    </w:div>
    <w:div w:id="348917576">
      <w:bodyDiv w:val="1"/>
      <w:marLeft w:val="0"/>
      <w:marRight w:val="0"/>
      <w:marTop w:val="0"/>
      <w:marBottom w:val="0"/>
      <w:divBdr>
        <w:top w:val="none" w:sz="0" w:space="0" w:color="auto"/>
        <w:left w:val="none" w:sz="0" w:space="0" w:color="auto"/>
        <w:bottom w:val="none" w:sz="0" w:space="0" w:color="auto"/>
        <w:right w:val="none" w:sz="0" w:space="0" w:color="auto"/>
      </w:divBdr>
    </w:div>
    <w:div w:id="350761420">
      <w:bodyDiv w:val="1"/>
      <w:marLeft w:val="0"/>
      <w:marRight w:val="0"/>
      <w:marTop w:val="0"/>
      <w:marBottom w:val="0"/>
      <w:divBdr>
        <w:top w:val="none" w:sz="0" w:space="0" w:color="auto"/>
        <w:left w:val="none" w:sz="0" w:space="0" w:color="auto"/>
        <w:bottom w:val="none" w:sz="0" w:space="0" w:color="auto"/>
        <w:right w:val="none" w:sz="0" w:space="0" w:color="auto"/>
      </w:divBdr>
    </w:div>
    <w:div w:id="353961812">
      <w:bodyDiv w:val="1"/>
      <w:marLeft w:val="0"/>
      <w:marRight w:val="0"/>
      <w:marTop w:val="0"/>
      <w:marBottom w:val="0"/>
      <w:divBdr>
        <w:top w:val="none" w:sz="0" w:space="0" w:color="auto"/>
        <w:left w:val="none" w:sz="0" w:space="0" w:color="auto"/>
        <w:bottom w:val="none" w:sz="0" w:space="0" w:color="auto"/>
        <w:right w:val="none" w:sz="0" w:space="0" w:color="auto"/>
      </w:divBdr>
    </w:div>
    <w:div w:id="355694174">
      <w:bodyDiv w:val="1"/>
      <w:marLeft w:val="0"/>
      <w:marRight w:val="0"/>
      <w:marTop w:val="0"/>
      <w:marBottom w:val="0"/>
      <w:divBdr>
        <w:top w:val="none" w:sz="0" w:space="0" w:color="auto"/>
        <w:left w:val="none" w:sz="0" w:space="0" w:color="auto"/>
        <w:bottom w:val="none" w:sz="0" w:space="0" w:color="auto"/>
        <w:right w:val="none" w:sz="0" w:space="0" w:color="auto"/>
      </w:divBdr>
    </w:div>
    <w:div w:id="359939849">
      <w:bodyDiv w:val="1"/>
      <w:marLeft w:val="0"/>
      <w:marRight w:val="0"/>
      <w:marTop w:val="0"/>
      <w:marBottom w:val="0"/>
      <w:divBdr>
        <w:top w:val="none" w:sz="0" w:space="0" w:color="auto"/>
        <w:left w:val="none" w:sz="0" w:space="0" w:color="auto"/>
        <w:bottom w:val="none" w:sz="0" w:space="0" w:color="auto"/>
        <w:right w:val="none" w:sz="0" w:space="0" w:color="auto"/>
      </w:divBdr>
    </w:div>
    <w:div w:id="365176125">
      <w:bodyDiv w:val="1"/>
      <w:marLeft w:val="0"/>
      <w:marRight w:val="0"/>
      <w:marTop w:val="0"/>
      <w:marBottom w:val="0"/>
      <w:divBdr>
        <w:top w:val="none" w:sz="0" w:space="0" w:color="auto"/>
        <w:left w:val="none" w:sz="0" w:space="0" w:color="auto"/>
        <w:bottom w:val="none" w:sz="0" w:space="0" w:color="auto"/>
        <w:right w:val="none" w:sz="0" w:space="0" w:color="auto"/>
      </w:divBdr>
    </w:div>
    <w:div w:id="366682811">
      <w:bodyDiv w:val="1"/>
      <w:marLeft w:val="0"/>
      <w:marRight w:val="0"/>
      <w:marTop w:val="0"/>
      <w:marBottom w:val="0"/>
      <w:divBdr>
        <w:top w:val="none" w:sz="0" w:space="0" w:color="auto"/>
        <w:left w:val="none" w:sz="0" w:space="0" w:color="auto"/>
        <w:bottom w:val="none" w:sz="0" w:space="0" w:color="auto"/>
        <w:right w:val="none" w:sz="0" w:space="0" w:color="auto"/>
      </w:divBdr>
    </w:div>
    <w:div w:id="368844510">
      <w:bodyDiv w:val="1"/>
      <w:marLeft w:val="0"/>
      <w:marRight w:val="0"/>
      <w:marTop w:val="0"/>
      <w:marBottom w:val="0"/>
      <w:divBdr>
        <w:top w:val="none" w:sz="0" w:space="0" w:color="auto"/>
        <w:left w:val="none" w:sz="0" w:space="0" w:color="auto"/>
        <w:bottom w:val="none" w:sz="0" w:space="0" w:color="auto"/>
        <w:right w:val="none" w:sz="0" w:space="0" w:color="auto"/>
      </w:divBdr>
    </w:div>
    <w:div w:id="375085234">
      <w:bodyDiv w:val="1"/>
      <w:marLeft w:val="0"/>
      <w:marRight w:val="0"/>
      <w:marTop w:val="0"/>
      <w:marBottom w:val="0"/>
      <w:divBdr>
        <w:top w:val="none" w:sz="0" w:space="0" w:color="auto"/>
        <w:left w:val="none" w:sz="0" w:space="0" w:color="auto"/>
        <w:bottom w:val="none" w:sz="0" w:space="0" w:color="auto"/>
        <w:right w:val="none" w:sz="0" w:space="0" w:color="auto"/>
      </w:divBdr>
    </w:div>
    <w:div w:id="380524710">
      <w:bodyDiv w:val="1"/>
      <w:marLeft w:val="0"/>
      <w:marRight w:val="0"/>
      <w:marTop w:val="0"/>
      <w:marBottom w:val="0"/>
      <w:divBdr>
        <w:top w:val="none" w:sz="0" w:space="0" w:color="auto"/>
        <w:left w:val="none" w:sz="0" w:space="0" w:color="auto"/>
        <w:bottom w:val="none" w:sz="0" w:space="0" w:color="auto"/>
        <w:right w:val="none" w:sz="0" w:space="0" w:color="auto"/>
      </w:divBdr>
    </w:div>
    <w:div w:id="385298468">
      <w:bodyDiv w:val="1"/>
      <w:marLeft w:val="0"/>
      <w:marRight w:val="0"/>
      <w:marTop w:val="0"/>
      <w:marBottom w:val="0"/>
      <w:divBdr>
        <w:top w:val="none" w:sz="0" w:space="0" w:color="auto"/>
        <w:left w:val="none" w:sz="0" w:space="0" w:color="auto"/>
        <w:bottom w:val="none" w:sz="0" w:space="0" w:color="auto"/>
        <w:right w:val="none" w:sz="0" w:space="0" w:color="auto"/>
      </w:divBdr>
    </w:div>
    <w:div w:id="388648127">
      <w:bodyDiv w:val="1"/>
      <w:marLeft w:val="0"/>
      <w:marRight w:val="0"/>
      <w:marTop w:val="0"/>
      <w:marBottom w:val="0"/>
      <w:divBdr>
        <w:top w:val="none" w:sz="0" w:space="0" w:color="auto"/>
        <w:left w:val="none" w:sz="0" w:space="0" w:color="auto"/>
        <w:bottom w:val="none" w:sz="0" w:space="0" w:color="auto"/>
        <w:right w:val="none" w:sz="0" w:space="0" w:color="auto"/>
      </w:divBdr>
    </w:div>
    <w:div w:id="404114027">
      <w:bodyDiv w:val="1"/>
      <w:marLeft w:val="0"/>
      <w:marRight w:val="0"/>
      <w:marTop w:val="0"/>
      <w:marBottom w:val="0"/>
      <w:divBdr>
        <w:top w:val="none" w:sz="0" w:space="0" w:color="auto"/>
        <w:left w:val="none" w:sz="0" w:space="0" w:color="auto"/>
        <w:bottom w:val="none" w:sz="0" w:space="0" w:color="auto"/>
        <w:right w:val="none" w:sz="0" w:space="0" w:color="auto"/>
      </w:divBdr>
    </w:div>
    <w:div w:id="404373750">
      <w:bodyDiv w:val="1"/>
      <w:marLeft w:val="0"/>
      <w:marRight w:val="0"/>
      <w:marTop w:val="0"/>
      <w:marBottom w:val="0"/>
      <w:divBdr>
        <w:top w:val="none" w:sz="0" w:space="0" w:color="auto"/>
        <w:left w:val="none" w:sz="0" w:space="0" w:color="auto"/>
        <w:bottom w:val="none" w:sz="0" w:space="0" w:color="auto"/>
        <w:right w:val="none" w:sz="0" w:space="0" w:color="auto"/>
      </w:divBdr>
    </w:div>
    <w:div w:id="416293871">
      <w:bodyDiv w:val="1"/>
      <w:marLeft w:val="0"/>
      <w:marRight w:val="0"/>
      <w:marTop w:val="0"/>
      <w:marBottom w:val="0"/>
      <w:divBdr>
        <w:top w:val="none" w:sz="0" w:space="0" w:color="auto"/>
        <w:left w:val="none" w:sz="0" w:space="0" w:color="auto"/>
        <w:bottom w:val="none" w:sz="0" w:space="0" w:color="auto"/>
        <w:right w:val="none" w:sz="0" w:space="0" w:color="auto"/>
      </w:divBdr>
    </w:div>
    <w:div w:id="418212701">
      <w:bodyDiv w:val="1"/>
      <w:marLeft w:val="0"/>
      <w:marRight w:val="0"/>
      <w:marTop w:val="0"/>
      <w:marBottom w:val="0"/>
      <w:divBdr>
        <w:top w:val="none" w:sz="0" w:space="0" w:color="auto"/>
        <w:left w:val="none" w:sz="0" w:space="0" w:color="auto"/>
        <w:bottom w:val="none" w:sz="0" w:space="0" w:color="auto"/>
        <w:right w:val="none" w:sz="0" w:space="0" w:color="auto"/>
      </w:divBdr>
    </w:div>
    <w:div w:id="418597814">
      <w:bodyDiv w:val="1"/>
      <w:marLeft w:val="0"/>
      <w:marRight w:val="0"/>
      <w:marTop w:val="0"/>
      <w:marBottom w:val="0"/>
      <w:divBdr>
        <w:top w:val="none" w:sz="0" w:space="0" w:color="auto"/>
        <w:left w:val="none" w:sz="0" w:space="0" w:color="auto"/>
        <w:bottom w:val="none" w:sz="0" w:space="0" w:color="auto"/>
        <w:right w:val="none" w:sz="0" w:space="0" w:color="auto"/>
      </w:divBdr>
    </w:div>
    <w:div w:id="419370941">
      <w:bodyDiv w:val="1"/>
      <w:marLeft w:val="0"/>
      <w:marRight w:val="0"/>
      <w:marTop w:val="0"/>
      <w:marBottom w:val="0"/>
      <w:divBdr>
        <w:top w:val="none" w:sz="0" w:space="0" w:color="auto"/>
        <w:left w:val="none" w:sz="0" w:space="0" w:color="auto"/>
        <w:bottom w:val="none" w:sz="0" w:space="0" w:color="auto"/>
        <w:right w:val="none" w:sz="0" w:space="0" w:color="auto"/>
      </w:divBdr>
    </w:div>
    <w:div w:id="422142418">
      <w:bodyDiv w:val="1"/>
      <w:marLeft w:val="0"/>
      <w:marRight w:val="0"/>
      <w:marTop w:val="0"/>
      <w:marBottom w:val="0"/>
      <w:divBdr>
        <w:top w:val="none" w:sz="0" w:space="0" w:color="auto"/>
        <w:left w:val="none" w:sz="0" w:space="0" w:color="auto"/>
        <w:bottom w:val="none" w:sz="0" w:space="0" w:color="auto"/>
        <w:right w:val="none" w:sz="0" w:space="0" w:color="auto"/>
      </w:divBdr>
    </w:div>
    <w:div w:id="426508642">
      <w:bodyDiv w:val="1"/>
      <w:marLeft w:val="0"/>
      <w:marRight w:val="0"/>
      <w:marTop w:val="0"/>
      <w:marBottom w:val="0"/>
      <w:divBdr>
        <w:top w:val="none" w:sz="0" w:space="0" w:color="auto"/>
        <w:left w:val="none" w:sz="0" w:space="0" w:color="auto"/>
        <w:bottom w:val="none" w:sz="0" w:space="0" w:color="auto"/>
        <w:right w:val="none" w:sz="0" w:space="0" w:color="auto"/>
      </w:divBdr>
    </w:div>
    <w:div w:id="431363913">
      <w:bodyDiv w:val="1"/>
      <w:marLeft w:val="0"/>
      <w:marRight w:val="0"/>
      <w:marTop w:val="0"/>
      <w:marBottom w:val="0"/>
      <w:divBdr>
        <w:top w:val="none" w:sz="0" w:space="0" w:color="auto"/>
        <w:left w:val="none" w:sz="0" w:space="0" w:color="auto"/>
        <w:bottom w:val="none" w:sz="0" w:space="0" w:color="auto"/>
        <w:right w:val="none" w:sz="0" w:space="0" w:color="auto"/>
      </w:divBdr>
    </w:div>
    <w:div w:id="431509156">
      <w:bodyDiv w:val="1"/>
      <w:marLeft w:val="0"/>
      <w:marRight w:val="0"/>
      <w:marTop w:val="0"/>
      <w:marBottom w:val="0"/>
      <w:divBdr>
        <w:top w:val="none" w:sz="0" w:space="0" w:color="auto"/>
        <w:left w:val="none" w:sz="0" w:space="0" w:color="auto"/>
        <w:bottom w:val="none" w:sz="0" w:space="0" w:color="auto"/>
        <w:right w:val="none" w:sz="0" w:space="0" w:color="auto"/>
      </w:divBdr>
    </w:div>
    <w:div w:id="431556043">
      <w:bodyDiv w:val="1"/>
      <w:marLeft w:val="0"/>
      <w:marRight w:val="0"/>
      <w:marTop w:val="0"/>
      <w:marBottom w:val="0"/>
      <w:divBdr>
        <w:top w:val="none" w:sz="0" w:space="0" w:color="auto"/>
        <w:left w:val="none" w:sz="0" w:space="0" w:color="auto"/>
        <w:bottom w:val="none" w:sz="0" w:space="0" w:color="auto"/>
        <w:right w:val="none" w:sz="0" w:space="0" w:color="auto"/>
      </w:divBdr>
    </w:div>
    <w:div w:id="433479420">
      <w:bodyDiv w:val="1"/>
      <w:marLeft w:val="0"/>
      <w:marRight w:val="0"/>
      <w:marTop w:val="0"/>
      <w:marBottom w:val="0"/>
      <w:divBdr>
        <w:top w:val="none" w:sz="0" w:space="0" w:color="auto"/>
        <w:left w:val="none" w:sz="0" w:space="0" w:color="auto"/>
        <w:bottom w:val="none" w:sz="0" w:space="0" w:color="auto"/>
        <w:right w:val="none" w:sz="0" w:space="0" w:color="auto"/>
      </w:divBdr>
    </w:div>
    <w:div w:id="436482996">
      <w:bodyDiv w:val="1"/>
      <w:marLeft w:val="0"/>
      <w:marRight w:val="0"/>
      <w:marTop w:val="0"/>
      <w:marBottom w:val="0"/>
      <w:divBdr>
        <w:top w:val="none" w:sz="0" w:space="0" w:color="auto"/>
        <w:left w:val="none" w:sz="0" w:space="0" w:color="auto"/>
        <w:bottom w:val="none" w:sz="0" w:space="0" w:color="auto"/>
        <w:right w:val="none" w:sz="0" w:space="0" w:color="auto"/>
      </w:divBdr>
    </w:div>
    <w:div w:id="447283631">
      <w:bodyDiv w:val="1"/>
      <w:marLeft w:val="0"/>
      <w:marRight w:val="0"/>
      <w:marTop w:val="0"/>
      <w:marBottom w:val="0"/>
      <w:divBdr>
        <w:top w:val="none" w:sz="0" w:space="0" w:color="auto"/>
        <w:left w:val="none" w:sz="0" w:space="0" w:color="auto"/>
        <w:bottom w:val="none" w:sz="0" w:space="0" w:color="auto"/>
        <w:right w:val="none" w:sz="0" w:space="0" w:color="auto"/>
      </w:divBdr>
    </w:div>
    <w:div w:id="454301085">
      <w:bodyDiv w:val="1"/>
      <w:marLeft w:val="0"/>
      <w:marRight w:val="0"/>
      <w:marTop w:val="0"/>
      <w:marBottom w:val="0"/>
      <w:divBdr>
        <w:top w:val="none" w:sz="0" w:space="0" w:color="auto"/>
        <w:left w:val="none" w:sz="0" w:space="0" w:color="auto"/>
        <w:bottom w:val="none" w:sz="0" w:space="0" w:color="auto"/>
        <w:right w:val="none" w:sz="0" w:space="0" w:color="auto"/>
      </w:divBdr>
    </w:div>
    <w:div w:id="457651316">
      <w:bodyDiv w:val="1"/>
      <w:marLeft w:val="0"/>
      <w:marRight w:val="0"/>
      <w:marTop w:val="0"/>
      <w:marBottom w:val="0"/>
      <w:divBdr>
        <w:top w:val="none" w:sz="0" w:space="0" w:color="auto"/>
        <w:left w:val="none" w:sz="0" w:space="0" w:color="auto"/>
        <w:bottom w:val="none" w:sz="0" w:space="0" w:color="auto"/>
        <w:right w:val="none" w:sz="0" w:space="0" w:color="auto"/>
      </w:divBdr>
    </w:div>
    <w:div w:id="467627434">
      <w:bodyDiv w:val="1"/>
      <w:marLeft w:val="0"/>
      <w:marRight w:val="0"/>
      <w:marTop w:val="0"/>
      <w:marBottom w:val="0"/>
      <w:divBdr>
        <w:top w:val="none" w:sz="0" w:space="0" w:color="auto"/>
        <w:left w:val="none" w:sz="0" w:space="0" w:color="auto"/>
        <w:bottom w:val="none" w:sz="0" w:space="0" w:color="auto"/>
        <w:right w:val="none" w:sz="0" w:space="0" w:color="auto"/>
      </w:divBdr>
    </w:div>
    <w:div w:id="471025071">
      <w:bodyDiv w:val="1"/>
      <w:marLeft w:val="0"/>
      <w:marRight w:val="0"/>
      <w:marTop w:val="0"/>
      <w:marBottom w:val="0"/>
      <w:divBdr>
        <w:top w:val="none" w:sz="0" w:space="0" w:color="auto"/>
        <w:left w:val="none" w:sz="0" w:space="0" w:color="auto"/>
        <w:bottom w:val="none" w:sz="0" w:space="0" w:color="auto"/>
        <w:right w:val="none" w:sz="0" w:space="0" w:color="auto"/>
      </w:divBdr>
    </w:div>
    <w:div w:id="474031081">
      <w:bodyDiv w:val="1"/>
      <w:marLeft w:val="0"/>
      <w:marRight w:val="0"/>
      <w:marTop w:val="0"/>
      <w:marBottom w:val="0"/>
      <w:divBdr>
        <w:top w:val="none" w:sz="0" w:space="0" w:color="auto"/>
        <w:left w:val="none" w:sz="0" w:space="0" w:color="auto"/>
        <w:bottom w:val="none" w:sz="0" w:space="0" w:color="auto"/>
        <w:right w:val="none" w:sz="0" w:space="0" w:color="auto"/>
      </w:divBdr>
    </w:div>
    <w:div w:id="474298098">
      <w:bodyDiv w:val="1"/>
      <w:marLeft w:val="0"/>
      <w:marRight w:val="0"/>
      <w:marTop w:val="0"/>
      <w:marBottom w:val="0"/>
      <w:divBdr>
        <w:top w:val="none" w:sz="0" w:space="0" w:color="auto"/>
        <w:left w:val="none" w:sz="0" w:space="0" w:color="auto"/>
        <w:bottom w:val="none" w:sz="0" w:space="0" w:color="auto"/>
        <w:right w:val="none" w:sz="0" w:space="0" w:color="auto"/>
      </w:divBdr>
    </w:div>
    <w:div w:id="475757649">
      <w:bodyDiv w:val="1"/>
      <w:marLeft w:val="0"/>
      <w:marRight w:val="0"/>
      <w:marTop w:val="0"/>
      <w:marBottom w:val="0"/>
      <w:divBdr>
        <w:top w:val="none" w:sz="0" w:space="0" w:color="auto"/>
        <w:left w:val="none" w:sz="0" w:space="0" w:color="auto"/>
        <w:bottom w:val="none" w:sz="0" w:space="0" w:color="auto"/>
        <w:right w:val="none" w:sz="0" w:space="0" w:color="auto"/>
      </w:divBdr>
    </w:div>
    <w:div w:id="476070203">
      <w:bodyDiv w:val="1"/>
      <w:marLeft w:val="0"/>
      <w:marRight w:val="0"/>
      <w:marTop w:val="0"/>
      <w:marBottom w:val="0"/>
      <w:divBdr>
        <w:top w:val="none" w:sz="0" w:space="0" w:color="auto"/>
        <w:left w:val="none" w:sz="0" w:space="0" w:color="auto"/>
        <w:bottom w:val="none" w:sz="0" w:space="0" w:color="auto"/>
        <w:right w:val="none" w:sz="0" w:space="0" w:color="auto"/>
      </w:divBdr>
    </w:div>
    <w:div w:id="476580438">
      <w:bodyDiv w:val="1"/>
      <w:marLeft w:val="0"/>
      <w:marRight w:val="0"/>
      <w:marTop w:val="0"/>
      <w:marBottom w:val="0"/>
      <w:divBdr>
        <w:top w:val="none" w:sz="0" w:space="0" w:color="auto"/>
        <w:left w:val="none" w:sz="0" w:space="0" w:color="auto"/>
        <w:bottom w:val="none" w:sz="0" w:space="0" w:color="auto"/>
        <w:right w:val="none" w:sz="0" w:space="0" w:color="auto"/>
      </w:divBdr>
    </w:div>
    <w:div w:id="476652830">
      <w:bodyDiv w:val="1"/>
      <w:marLeft w:val="0"/>
      <w:marRight w:val="0"/>
      <w:marTop w:val="0"/>
      <w:marBottom w:val="0"/>
      <w:divBdr>
        <w:top w:val="none" w:sz="0" w:space="0" w:color="auto"/>
        <w:left w:val="none" w:sz="0" w:space="0" w:color="auto"/>
        <w:bottom w:val="none" w:sz="0" w:space="0" w:color="auto"/>
        <w:right w:val="none" w:sz="0" w:space="0" w:color="auto"/>
      </w:divBdr>
    </w:div>
    <w:div w:id="477847788">
      <w:bodyDiv w:val="1"/>
      <w:marLeft w:val="0"/>
      <w:marRight w:val="0"/>
      <w:marTop w:val="0"/>
      <w:marBottom w:val="0"/>
      <w:divBdr>
        <w:top w:val="none" w:sz="0" w:space="0" w:color="auto"/>
        <w:left w:val="none" w:sz="0" w:space="0" w:color="auto"/>
        <w:bottom w:val="none" w:sz="0" w:space="0" w:color="auto"/>
        <w:right w:val="none" w:sz="0" w:space="0" w:color="auto"/>
      </w:divBdr>
    </w:div>
    <w:div w:id="482740450">
      <w:bodyDiv w:val="1"/>
      <w:marLeft w:val="0"/>
      <w:marRight w:val="0"/>
      <w:marTop w:val="0"/>
      <w:marBottom w:val="0"/>
      <w:divBdr>
        <w:top w:val="none" w:sz="0" w:space="0" w:color="auto"/>
        <w:left w:val="none" w:sz="0" w:space="0" w:color="auto"/>
        <w:bottom w:val="none" w:sz="0" w:space="0" w:color="auto"/>
        <w:right w:val="none" w:sz="0" w:space="0" w:color="auto"/>
      </w:divBdr>
    </w:div>
    <w:div w:id="483476751">
      <w:bodyDiv w:val="1"/>
      <w:marLeft w:val="0"/>
      <w:marRight w:val="0"/>
      <w:marTop w:val="0"/>
      <w:marBottom w:val="0"/>
      <w:divBdr>
        <w:top w:val="none" w:sz="0" w:space="0" w:color="auto"/>
        <w:left w:val="none" w:sz="0" w:space="0" w:color="auto"/>
        <w:bottom w:val="none" w:sz="0" w:space="0" w:color="auto"/>
        <w:right w:val="none" w:sz="0" w:space="0" w:color="auto"/>
      </w:divBdr>
    </w:div>
    <w:div w:id="484979773">
      <w:bodyDiv w:val="1"/>
      <w:marLeft w:val="0"/>
      <w:marRight w:val="0"/>
      <w:marTop w:val="0"/>
      <w:marBottom w:val="0"/>
      <w:divBdr>
        <w:top w:val="none" w:sz="0" w:space="0" w:color="auto"/>
        <w:left w:val="none" w:sz="0" w:space="0" w:color="auto"/>
        <w:bottom w:val="none" w:sz="0" w:space="0" w:color="auto"/>
        <w:right w:val="none" w:sz="0" w:space="0" w:color="auto"/>
      </w:divBdr>
    </w:div>
    <w:div w:id="492450750">
      <w:bodyDiv w:val="1"/>
      <w:marLeft w:val="0"/>
      <w:marRight w:val="0"/>
      <w:marTop w:val="0"/>
      <w:marBottom w:val="0"/>
      <w:divBdr>
        <w:top w:val="none" w:sz="0" w:space="0" w:color="auto"/>
        <w:left w:val="none" w:sz="0" w:space="0" w:color="auto"/>
        <w:bottom w:val="none" w:sz="0" w:space="0" w:color="auto"/>
        <w:right w:val="none" w:sz="0" w:space="0" w:color="auto"/>
      </w:divBdr>
    </w:div>
    <w:div w:id="494491297">
      <w:bodyDiv w:val="1"/>
      <w:marLeft w:val="0"/>
      <w:marRight w:val="0"/>
      <w:marTop w:val="0"/>
      <w:marBottom w:val="0"/>
      <w:divBdr>
        <w:top w:val="none" w:sz="0" w:space="0" w:color="auto"/>
        <w:left w:val="none" w:sz="0" w:space="0" w:color="auto"/>
        <w:bottom w:val="none" w:sz="0" w:space="0" w:color="auto"/>
        <w:right w:val="none" w:sz="0" w:space="0" w:color="auto"/>
      </w:divBdr>
    </w:div>
    <w:div w:id="495657056">
      <w:bodyDiv w:val="1"/>
      <w:marLeft w:val="0"/>
      <w:marRight w:val="0"/>
      <w:marTop w:val="0"/>
      <w:marBottom w:val="0"/>
      <w:divBdr>
        <w:top w:val="none" w:sz="0" w:space="0" w:color="auto"/>
        <w:left w:val="none" w:sz="0" w:space="0" w:color="auto"/>
        <w:bottom w:val="none" w:sz="0" w:space="0" w:color="auto"/>
        <w:right w:val="none" w:sz="0" w:space="0" w:color="auto"/>
      </w:divBdr>
    </w:div>
    <w:div w:id="502480268">
      <w:bodyDiv w:val="1"/>
      <w:marLeft w:val="0"/>
      <w:marRight w:val="0"/>
      <w:marTop w:val="0"/>
      <w:marBottom w:val="0"/>
      <w:divBdr>
        <w:top w:val="none" w:sz="0" w:space="0" w:color="auto"/>
        <w:left w:val="none" w:sz="0" w:space="0" w:color="auto"/>
        <w:bottom w:val="none" w:sz="0" w:space="0" w:color="auto"/>
        <w:right w:val="none" w:sz="0" w:space="0" w:color="auto"/>
      </w:divBdr>
    </w:div>
    <w:div w:id="502550929">
      <w:bodyDiv w:val="1"/>
      <w:marLeft w:val="0"/>
      <w:marRight w:val="0"/>
      <w:marTop w:val="0"/>
      <w:marBottom w:val="0"/>
      <w:divBdr>
        <w:top w:val="none" w:sz="0" w:space="0" w:color="auto"/>
        <w:left w:val="none" w:sz="0" w:space="0" w:color="auto"/>
        <w:bottom w:val="none" w:sz="0" w:space="0" w:color="auto"/>
        <w:right w:val="none" w:sz="0" w:space="0" w:color="auto"/>
      </w:divBdr>
    </w:div>
    <w:div w:id="503596485">
      <w:bodyDiv w:val="1"/>
      <w:marLeft w:val="0"/>
      <w:marRight w:val="0"/>
      <w:marTop w:val="0"/>
      <w:marBottom w:val="0"/>
      <w:divBdr>
        <w:top w:val="none" w:sz="0" w:space="0" w:color="auto"/>
        <w:left w:val="none" w:sz="0" w:space="0" w:color="auto"/>
        <w:bottom w:val="none" w:sz="0" w:space="0" w:color="auto"/>
        <w:right w:val="none" w:sz="0" w:space="0" w:color="auto"/>
      </w:divBdr>
    </w:div>
    <w:div w:id="507988508">
      <w:bodyDiv w:val="1"/>
      <w:marLeft w:val="0"/>
      <w:marRight w:val="0"/>
      <w:marTop w:val="0"/>
      <w:marBottom w:val="0"/>
      <w:divBdr>
        <w:top w:val="none" w:sz="0" w:space="0" w:color="auto"/>
        <w:left w:val="none" w:sz="0" w:space="0" w:color="auto"/>
        <w:bottom w:val="none" w:sz="0" w:space="0" w:color="auto"/>
        <w:right w:val="none" w:sz="0" w:space="0" w:color="auto"/>
      </w:divBdr>
    </w:div>
    <w:div w:id="510069844">
      <w:bodyDiv w:val="1"/>
      <w:marLeft w:val="0"/>
      <w:marRight w:val="0"/>
      <w:marTop w:val="0"/>
      <w:marBottom w:val="0"/>
      <w:divBdr>
        <w:top w:val="none" w:sz="0" w:space="0" w:color="auto"/>
        <w:left w:val="none" w:sz="0" w:space="0" w:color="auto"/>
        <w:bottom w:val="none" w:sz="0" w:space="0" w:color="auto"/>
        <w:right w:val="none" w:sz="0" w:space="0" w:color="auto"/>
      </w:divBdr>
    </w:div>
    <w:div w:id="511918435">
      <w:bodyDiv w:val="1"/>
      <w:marLeft w:val="0"/>
      <w:marRight w:val="0"/>
      <w:marTop w:val="0"/>
      <w:marBottom w:val="0"/>
      <w:divBdr>
        <w:top w:val="none" w:sz="0" w:space="0" w:color="auto"/>
        <w:left w:val="none" w:sz="0" w:space="0" w:color="auto"/>
        <w:bottom w:val="none" w:sz="0" w:space="0" w:color="auto"/>
        <w:right w:val="none" w:sz="0" w:space="0" w:color="auto"/>
      </w:divBdr>
    </w:div>
    <w:div w:id="515509534">
      <w:bodyDiv w:val="1"/>
      <w:marLeft w:val="0"/>
      <w:marRight w:val="0"/>
      <w:marTop w:val="0"/>
      <w:marBottom w:val="0"/>
      <w:divBdr>
        <w:top w:val="none" w:sz="0" w:space="0" w:color="auto"/>
        <w:left w:val="none" w:sz="0" w:space="0" w:color="auto"/>
        <w:bottom w:val="none" w:sz="0" w:space="0" w:color="auto"/>
        <w:right w:val="none" w:sz="0" w:space="0" w:color="auto"/>
      </w:divBdr>
    </w:div>
    <w:div w:id="519778893">
      <w:bodyDiv w:val="1"/>
      <w:marLeft w:val="0"/>
      <w:marRight w:val="0"/>
      <w:marTop w:val="0"/>
      <w:marBottom w:val="0"/>
      <w:divBdr>
        <w:top w:val="none" w:sz="0" w:space="0" w:color="auto"/>
        <w:left w:val="none" w:sz="0" w:space="0" w:color="auto"/>
        <w:bottom w:val="none" w:sz="0" w:space="0" w:color="auto"/>
        <w:right w:val="none" w:sz="0" w:space="0" w:color="auto"/>
      </w:divBdr>
    </w:div>
    <w:div w:id="524097433">
      <w:bodyDiv w:val="1"/>
      <w:marLeft w:val="0"/>
      <w:marRight w:val="0"/>
      <w:marTop w:val="0"/>
      <w:marBottom w:val="0"/>
      <w:divBdr>
        <w:top w:val="none" w:sz="0" w:space="0" w:color="auto"/>
        <w:left w:val="none" w:sz="0" w:space="0" w:color="auto"/>
        <w:bottom w:val="none" w:sz="0" w:space="0" w:color="auto"/>
        <w:right w:val="none" w:sz="0" w:space="0" w:color="auto"/>
      </w:divBdr>
    </w:div>
    <w:div w:id="524296939">
      <w:bodyDiv w:val="1"/>
      <w:marLeft w:val="0"/>
      <w:marRight w:val="0"/>
      <w:marTop w:val="0"/>
      <w:marBottom w:val="0"/>
      <w:divBdr>
        <w:top w:val="none" w:sz="0" w:space="0" w:color="auto"/>
        <w:left w:val="none" w:sz="0" w:space="0" w:color="auto"/>
        <w:bottom w:val="none" w:sz="0" w:space="0" w:color="auto"/>
        <w:right w:val="none" w:sz="0" w:space="0" w:color="auto"/>
      </w:divBdr>
    </w:div>
    <w:div w:id="527260017">
      <w:bodyDiv w:val="1"/>
      <w:marLeft w:val="0"/>
      <w:marRight w:val="0"/>
      <w:marTop w:val="0"/>
      <w:marBottom w:val="0"/>
      <w:divBdr>
        <w:top w:val="none" w:sz="0" w:space="0" w:color="auto"/>
        <w:left w:val="none" w:sz="0" w:space="0" w:color="auto"/>
        <w:bottom w:val="none" w:sz="0" w:space="0" w:color="auto"/>
        <w:right w:val="none" w:sz="0" w:space="0" w:color="auto"/>
      </w:divBdr>
    </w:div>
    <w:div w:id="530916804">
      <w:bodyDiv w:val="1"/>
      <w:marLeft w:val="0"/>
      <w:marRight w:val="0"/>
      <w:marTop w:val="0"/>
      <w:marBottom w:val="0"/>
      <w:divBdr>
        <w:top w:val="none" w:sz="0" w:space="0" w:color="auto"/>
        <w:left w:val="none" w:sz="0" w:space="0" w:color="auto"/>
        <w:bottom w:val="none" w:sz="0" w:space="0" w:color="auto"/>
        <w:right w:val="none" w:sz="0" w:space="0" w:color="auto"/>
      </w:divBdr>
    </w:div>
    <w:div w:id="532232365">
      <w:bodyDiv w:val="1"/>
      <w:marLeft w:val="0"/>
      <w:marRight w:val="0"/>
      <w:marTop w:val="0"/>
      <w:marBottom w:val="0"/>
      <w:divBdr>
        <w:top w:val="none" w:sz="0" w:space="0" w:color="auto"/>
        <w:left w:val="none" w:sz="0" w:space="0" w:color="auto"/>
        <w:bottom w:val="none" w:sz="0" w:space="0" w:color="auto"/>
        <w:right w:val="none" w:sz="0" w:space="0" w:color="auto"/>
      </w:divBdr>
    </w:div>
    <w:div w:id="534344853">
      <w:bodyDiv w:val="1"/>
      <w:marLeft w:val="0"/>
      <w:marRight w:val="0"/>
      <w:marTop w:val="0"/>
      <w:marBottom w:val="0"/>
      <w:divBdr>
        <w:top w:val="none" w:sz="0" w:space="0" w:color="auto"/>
        <w:left w:val="none" w:sz="0" w:space="0" w:color="auto"/>
        <w:bottom w:val="none" w:sz="0" w:space="0" w:color="auto"/>
        <w:right w:val="none" w:sz="0" w:space="0" w:color="auto"/>
      </w:divBdr>
    </w:div>
    <w:div w:id="540240928">
      <w:bodyDiv w:val="1"/>
      <w:marLeft w:val="0"/>
      <w:marRight w:val="0"/>
      <w:marTop w:val="0"/>
      <w:marBottom w:val="0"/>
      <w:divBdr>
        <w:top w:val="none" w:sz="0" w:space="0" w:color="auto"/>
        <w:left w:val="none" w:sz="0" w:space="0" w:color="auto"/>
        <w:bottom w:val="none" w:sz="0" w:space="0" w:color="auto"/>
        <w:right w:val="none" w:sz="0" w:space="0" w:color="auto"/>
      </w:divBdr>
    </w:div>
    <w:div w:id="543953225">
      <w:bodyDiv w:val="1"/>
      <w:marLeft w:val="0"/>
      <w:marRight w:val="0"/>
      <w:marTop w:val="0"/>
      <w:marBottom w:val="0"/>
      <w:divBdr>
        <w:top w:val="none" w:sz="0" w:space="0" w:color="auto"/>
        <w:left w:val="none" w:sz="0" w:space="0" w:color="auto"/>
        <w:bottom w:val="none" w:sz="0" w:space="0" w:color="auto"/>
        <w:right w:val="none" w:sz="0" w:space="0" w:color="auto"/>
      </w:divBdr>
    </w:div>
    <w:div w:id="546263331">
      <w:bodyDiv w:val="1"/>
      <w:marLeft w:val="0"/>
      <w:marRight w:val="0"/>
      <w:marTop w:val="0"/>
      <w:marBottom w:val="0"/>
      <w:divBdr>
        <w:top w:val="none" w:sz="0" w:space="0" w:color="auto"/>
        <w:left w:val="none" w:sz="0" w:space="0" w:color="auto"/>
        <w:bottom w:val="none" w:sz="0" w:space="0" w:color="auto"/>
        <w:right w:val="none" w:sz="0" w:space="0" w:color="auto"/>
      </w:divBdr>
    </w:div>
    <w:div w:id="547423562">
      <w:bodyDiv w:val="1"/>
      <w:marLeft w:val="0"/>
      <w:marRight w:val="0"/>
      <w:marTop w:val="0"/>
      <w:marBottom w:val="0"/>
      <w:divBdr>
        <w:top w:val="none" w:sz="0" w:space="0" w:color="auto"/>
        <w:left w:val="none" w:sz="0" w:space="0" w:color="auto"/>
        <w:bottom w:val="none" w:sz="0" w:space="0" w:color="auto"/>
        <w:right w:val="none" w:sz="0" w:space="0" w:color="auto"/>
      </w:divBdr>
    </w:div>
    <w:div w:id="547500326">
      <w:bodyDiv w:val="1"/>
      <w:marLeft w:val="0"/>
      <w:marRight w:val="0"/>
      <w:marTop w:val="0"/>
      <w:marBottom w:val="0"/>
      <w:divBdr>
        <w:top w:val="none" w:sz="0" w:space="0" w:color="auto"/>
        <w:left w:val="none" w:sz="0" w:space="0" w:color="auto"/>
        <w:bottom w:val="none" w:sz="0" w:space="0" w:color="auto"/>
        <w:right w:val="none" w:sz="0" w:space="0" w:color="auto"/>
      </w:divBdr>
    </w:div>
    <w:div w:id="551384428">
      <w:bodyDiv w:val="1"/>
      <w:marLeft w:val="0"/>
      <w:marRight w:val="0"/>
      <w:marTop w:val="0"/>
      <w:marBottom w:val="0"/>
      <w:divBdr>
        <w:top w:val="none" w:sz="0" w:space="0" w:color="auto"/>
        <w:left w:val="none" w:sz="0" w:space="0" w:color="auto"/>
        <w:bottom w:val="none" w:sz="0" w:space="0" w:color="auto"/>
        <w:right w:val="none" w:sz="0" w:space="0" w:color="auto"/>
      </w:divBdr>
    </w:div>
    <w:div w:id="552624091">
      <w:bodyDiv w:val="1"/>
      <w:marLeft w:val="0"/>
      <w:marRight w:val="0"/>
      <w:marTop w:val="0"/>
      <w:marBottom w:val="0"/>
      <w:divBdr>
        <w:top w:val="none" w:sz="0" w:space="0" w:color="auto"/>
        <w:left w:val="none" w:sz="0" w:space="0" w:color="auto"/>
        <w:bottom w:val="none" w:sz="0" w:space="0" w:color="auto"/>
        <w:right w:val="none" w:sz="0" w:space="0" w:color="auto"/>
      </w:divBdr>
    </w:div>
    <w:div w:id="553540125">
      <w:bodyDiv w:val="1"/>
      <w:marLeft w:val="0"/>
      <w:marRight w:val="0"/>
      <w:marTop w:val="0"/>
      <w:marBottom w:val="0"/>
      <w:divBdr>
        <w:top w:val="none" w:sz="0" w:space="0" w:color="auto"/>
        <w:left w:val="none" w:sz="0" w:space="0" w:color="auto"/>
        <w:bottom w:val="none" w:sz="0" w:space="0" w:color="auto"/>
        <w:right w:val="none" w:sz="0" w:space="0" w:color="auto"/>
      </w:divBdr>
    </w:div>
    <w:div w:id="560018172">
      <w:bodyDiv w:val="1"/>
      <w:marLeft w:val="0"/>
      <w:marRight w:val="0"/>
      <w:marTop w:val="0"/>
      <w:marBottom w:val="0"/>
      <w:divBdr>
        <w:top w:val="none" w:sz="0" w:space="0" w:color="auto"/>
        <w:left w:val="none" w:sz="0" w:space="0" w:color="auto"/>
        <w:bottom w:val="none" w:sz="0" w:space="0" w:color="auto"/>
        <w:right w:val="none" w:sz="0" w:space="0" w:color="auto"/>
      </w:divBdr>
    </w:div>
    <w:div w:id="564610870">
      <w:bodyDiv w:val="1"/>
      <w:marLeft w:val="0"/>
      <w:marRight w:val="0"/>
      <w:marTop w:val="0"/>
      <w:marBottom w:val="0"/>
      <w:divBdr>
        <w:top w:val="none" w:sz="0" w:space="0" w:color="auto"/>
        <w:left w:val="none" w:sz="0" w:space="0" w:color="auto"/>
        <w:bottom w:val="none" w:sz="0" w:space="0" w:color="auto"/>
        <w:right w:val="none" w:sz="0" w:space="0" w:color="auto"/>
      </w:divBdr>
    </w:div>
    <w:div w:id="567613506">
      <w:bodyDiv w:val="1"/>
      <w:marLeft w:val="0"/>
      <w:marRight w:val="0"/>
      <w:marTop w:val="0"/>
      <w:marBottom w:val="0"/>
      <w:divBdr>
        <w:top w:val="none" w:sz="0" w:space="0" w:color="auto"/>
        <w:left w:val="none" w:sz="0" w:space="0" w:color="auto"/>
        <w:bottom w:val="none" w:sz="0" w:space="0" w:color="auto"/>
        <w:right w:val="none" w:sz="0" w:space="0" w:color="auto"/>
      </w:divBdr>
    </w:div>
    <w:div w:id="567879439">
      <w:bodyDiv w:val="1"/>
      <w:marLeft w:val="0"/>
      <w:marRight w:val="0"/>
      <w:marTop w:val="0"/>
      <w:marBottom w:val="0"/>
      <w:divBdr>
        <w:top w:val="none" w:sz="0" w:space="0" w:color="auto"/>
        <w:left w:val="none" w:sz="0" w:space="0" w:color="auto"/>
        <w:bottom w:val="none" w:sz="0" w:space="0" w:color="auto"/>
        <w:right w:val="none" w:sz="0" w:space="0" w:color="auto"/>
      </w:divBdr>
    </w:div>
    <w:div w:id="568812649">
      <w:bodyDiv w:val="1"/>
      <w:marLeft w:val="0"/>
      <w:marRight w:val="0"/>
      <w:marTop w:val="0"/>
      <w:marBottom w:val="0"/>
      <w:divBdr>
        <w:top w:val="none" w:sz="0" w:space="0" w:color="auto"/>
        <w:left w:val="none" w:sz="0" w:space="0" w:color="auto"/>
        <w:bottom w:val="none" w:sz="0" w:space="0" w:color="auto"/>
        <w:right w:val="none" w:sz="0" w:space="0" w:color="auto"/>
      </w:divBdr>
    </w:div>
    <w:div w:id="569270305">
      <w:bodyDiv w:val="1"/>
      <w:marLeft w:val="0"/>
      <w:marRight w:val="0"/>
      <w:marTop w:val="0"/>
      <w:marBottom w:val="0"/>
      <w:divBdr>
        <w:top w:val="none" w:sz="0" w:space="0" w:color="auto"/>
        <w:left w:val="none" w:sz="0" w:space="0" w:color="auto"/>
        <w:bottom w:val="none" w:sz="0" w:space="0" w:color="auto"/>
        <w:right w:val="none" w:sz="0" w:space="0" w:color="auto"/>
      </w:divBdr>
    </w:div>
    <w:div w:id="573322232">
      <w:bodyDiv w:val="1"/>
      <w:marLeft w:val="0"/>
      <w:marRight w:val="0"/>
      <w:marTop w:val="0"/>
      <w:marBottom w:val="0"/>
      <w:divBdr>
        <w:top w:val="none" w:sz="0" w:space="0" w:color="auto"/>
        <w:left w:val="none" w:sz="0" w:space="0" w:color="auto"/>
        <w:bottom w:val="none" w:sz="0" w:space="0" w:color="auto"/>
        <w:right w:val="none" w:sz="0" w:space="0" w:color="auto"/>
      </w:divBdr>
    </w:div>
    <w:div w:id="576400520">
      <w:bodyDiv w:val="1"/>
      <w:marLeft w:val="0"/>
      <w:marRight w:val="0"/>
      <w:marTop w:val="0"/>
      <w:marBottom w:val="0"/>
      <w:divBdr>
        <w:top w:val="none" w:sz="0" w:space="0" w:color="auto"/>
        <w:left w:val="none" w:sz="0" w:space="0" w:color="auto"/>
        <w:bottom w:val="none" w:sz="0" w:space="0" w:color="auto"/>
        <w:right w:val="none" w:sz="0" w:space="0" w:color="auto"/>
      </w:divBdr>
    </w:div>
    <w:div w:id="576979130">
      <w:bodyDiv w:val="1"/>
      <w:marLeft w:val="0"/>
      <w:marRight w:val="0"/>
      <w:marTop w:val="0"/>
      <w:marBottom w:val="0"/>
      <w:divBdr>
        <w:top w:val="none" w:sz="0" w:space="0" w:color="auto"/>
        <w:left w:val="none" w:sz="0" w:space="0" w:color="auto"/>
        <w:bottom w:val="none" w:sz="0" w:space="0" w:color="auto"/>
        <w:right w:val="none" w:sz="0" w:space="0" w:color="auto"/>
      </w:divBdr>
    </w:div>
    <w:div w:id="581255254">
      <w:bodyDiv w:val="1"/>
      <w:marLeft w:val="0"/>
      <w:marRight w:val="0"/>
      <w:marTop w:val="0"/>
      <w:marBottom w:val="0"/>
      <w:divBdr>
        <w:top w:val="none" w:sz="0" w:space="0" w:color="auto"/>
        <w:left w:val="none" w:sz="0" w:space="0" w:color="auto"/>
        <w:bottom w:val="none" w:sz="0" w:space="0" w:color="auto"/>
        <w:right w:val="none" w:sz="0" w:space="0" w:color="auto"/>
      </w:divBdr>
    </w:div>
    <w:div w:id="584533255">
      <w:bodyDiv w:val="1"/>
      <w:marLeft w:val="0"/>
      <w:marRight w:val="0"/>
      <w:marTop w:val="0"/>
      <w:marBottom w:val="0"/>
      <w:divBdr>
        <w:top w:val="none" w:sz="0" w:space="0" w:color="auto"/>
        <w:left w:val="none" w:sz="0" w:space="0" w:color="auto"/>
        <w:bottom w:val="none" w:sz="0" w:space="0" w:color="auto"/>
        <w:right w:val="none" w:sz="0" w:space="0" w:color="auto"/>
      </w:divBdr>
    </w:div>
    <w:div w:id="586311560">
      <w:bodyDiv w:val="1"/>
      <w:marLeft w:val="0"/>
      <w:marRight w:val="0"/>
      <w:marTop w:val="0"/>
      <w:marBottom w:val="0"/>
      <w:divBdr>
        <w:top w:val="none" w:sz="0" w:space="0" w:color="auto"/>
        <w:left w:val="none" w:sz="0" w:space="0" w:color="auto"/>
        <w:bottom w:val="none" w:sz="0" w:space="0" w:color="auto"/>
        <w:right w:val="none" w:sz="0" w:space="0" w:color="auto"/>
      </w:divBdr>
    </w:div>
    <w:div w:id="592667762">
      <w:bodyDiv w:val="1"/>
      <w:marLeft w:val="0"/>
      <w:marRight w:val="0"/>
      <w:marTop w:val="0"/>
      <w:marBottom w:val="0"/>
      <w:divBdr>
        <w:top w:val="none" w:sz="0" w:space="0" w:color="auto"/>
        <w:left w:val="none" w:sz="0" w:space="0" w:color="auto"/>
        <w:bottom w:val="none" w:sz="0" w:space="0" w:color="auto"/>
        <w:right w:val="none" w:sz="0" w:space="0" w:color="auto"/>
      </w:divBdr>
    </w:div>
    <w:div w:id="595939627">
      <w:bodyDiv w:val="1"/>
      <w:marLeft w:val="0"/>
      <w:marRight w:val="0"/>
      <w:marTop w:val="0"/>
      <w:marBottom w:val="0"/>
      <w:divBdr>
        <w:top w:val="none" w:sz="0" w:space="0" w:color="auto"/>
        <w:left w:val="none" w:sz="0" w:space="0" w:color="auto"/>
        <w:bottom w:val="none" w:sz="0" w:space="0" w:color="auto"/>
        <w:right w:val="none" w:sz="0" w:space="0" w:color="auto"/>
      </w:divBdr>
    </w:div>
    <w:div w:id="598100008">
      <w:bodyDiv w:val="1"/>
      <w:marLeft w:val="0"/>
      <w:marRight w:val="0"/>
      <w:marTop w:val="0"/>
      <w:marBottom w:val="0"/>
      <w:divBdr>
        <w:top w:val="none" w:sz="0" w:space="0" w:color="auto"/>
        <w:left w:val="none" w:sz="0" w:space="0" w:color="auto"/>
        <w:bottom w:val="none" w:sz="0" w:space="0" w:color="auto"/>
        <w:right w:val="none" w:sz="0" w:space="0" w:color="auto"/>
      </w:divBdr>
    </w:div>
    <w:div w:id="603150454">
      <w:bodyDiv w:val="1"/>
      <w:marLeft w:val="0"/>
      <w:marRight w:val="0"/>
      <w:marTop w:val="0"/>
      <w:marBottom w:val="0"/>
      <w:divBdr>
        <w:top w:val="none" w:sz="0" w:space="0" w:color="auto"/>
        <w:left w:val="none" w:sz="0" w:space="0" w:color="auto"/>
        <w:bottom w:val="none" w:sz="0" w:space="0" w:color="auto"/>
        <w:right w:val="none" w:sz="0" w:space="0" w:color="auto"/>
      </w:divBdr>
    </w:div>
    <w:div w:id="613098076">
      <w:bodyDiv w:val="1"/>
      <w:marLeft w:val="0"/>
      <w:marRight w:val="0"/>
      <w:marTop w:val="0"/>
      <w:marBottom w:val="0"/>
      <w:divBdr>
        <w:top w:val="none" w:sz="0" w:space="0" w:color="auto"/>
        <w:left w:val="none" w:sz="0" w:space="0" w:color="auto"/>
        <w:bottom w:val="none" w:sz="0" w:space="0" w:color="auto"/>
        <w:right w:val="none" w:sz="0" w:space="0" w:color="auto"/>
      </w:divBdr>
    </w:div>
    <w:div w:id="613711003">
      <w:bodyDiv w:val="1"/>
      <w:marLeft w:val="0"/>
      <w:marRight w:val="0"/>
      <w:marTop w:val="0"/>
      <w:marBottom w:val="0"/>
      <w:divBdr>
        <w:top w:val="none" w:sz="0" w:space="0" w:color="auto"/>
        <w:left w:val="none" w:sz="0" w:space="0" w:color="auto"/>
        <w:bottom w:val="none" w:sz="0" w:space="0" w:color="auto"/>
        <w:right w:val="none" w:sz="0" w:space="0" w:color="auto"/>
      </w:divBdr>
    </w:div>
    <w:div w:id="617836611">
      <w:bodyDiv w:val="1"/>
      <w:marLeft w:val="0"/>
      <w:marRight w:val="0"/>
      <w:marTop w:val="0"/>
      <w:marBottom w:val="0"/>
      <w:divBdr>
        <w:top w:val="none" w:sz="0" w:space="0" w:color="auto"/>
        <w:left w:val="none" w:sz="0" w:space="0" w:color="auto"/>
        <w:bottom w:val="none" w:sz="0" w:space="0" w:color="auto"/>
        <w:right w:val="none" w:sz="0" w:space="0" w:color="auto"/>
      </w:divBdr>
    </w:div>
    <w:div w:id="626014367">
      <w:bodyDiv w:val="1"/>
      <w:marLeft w:val="0"/>
      <w:marRight w:val="0"/>
      <w:marTop w:val="0"/>
      <w:marBottom w:val="0"/>
      <w:divBdr>
        <w:top w:val="none" w:sz="0" w:space="0" w:color="auto"/>
        <w:left w:val="none" w:sz="0" w:space="0" w:color="auto"/>
        <w:bottom w:val="none" w:sz="0" w:space="0" w:color="auto"/>
        <w:right w:val="none" w:sz="0" w:space="0" w:color="auto"/>
      </w:divBdr>
    </w:div>
    <w:div w:id="627397460">
      <w:bodyDiv w:val="1"/>
      <w:marLeft w:val="0"/>
      <w:marRight w:val="0"/>
      <w:marTop w:val="0"/>
      <w:marBottom w:val="0"/>
      <w:divBdr>
        <w:top w:val="none" w:sz="0" w:space="0" w:color="auto"/>
        <w:left w:val="none" w:sz="0" w:space="0" w:color="auto"/>
        <w:bottom w:val="none" w:sz="0" w:space="0" w:color="auto"/>
        <w:right w:val="none" w:sz="0" w:space="0" w:color="auto"/>
      </w:divBdr>
    </w:div>
    <w:div w:id="631252772">
      <w:bodyDiv w:val="1"/>
      <w:marLeft w:val="0"/>
      <w:marRight w:val="0"/>
      <w:marTop w:val="0"/>
      <w:marBottom w:val="0"/>
      <w:divBdr>
        <w:top w:val="none" w:sz="0" w:space="0" w:color="auto"/>
        <w:left w:val="none" w:sz="0" w:space="0" w:color="auto"/>
        <w:bottom w:val="none" w:sz="0" w:space="0" w:color="auto"/>
        <w:right w:val="none" w:sz="0" w:space="0" w:color="auto"/>
      </w:divBdr>
    </w:div>
    <w:div w:id="635257067">
      <w:bodyDiv w:val="1"/>
      <w:marLeft w:val="0"/>
      <w:marRight w:val="0"/>
      <w:marTop w:val="0"/>
      <w:marBottom w:val="0"/>
      <w:divBdr>
        <w:top w:val="none" w:sz="0" w:space="0" w:color="auto"/>
        <w:left w:val="none" w:sz="0" w:space="0" w:color="auto"/>
        <w:bottom w:val="none" w:sz="0" w:space="0" w:color="auto"/>
        <w:right w:val="none" w:sz="0" w:space="0" w:color="auto"/>
      </w:divBdr>
    </w:div>
    <w:div w:id="637879894">
      <w:bodyDiv w:val="1"/>
      <w:marLeft w:val="0"/>
      <w:marRight w:val="0"/>
      <w:marTop w:val="0"/>
      <w:marBottom w:val="0"/>
      <w:divBdr>
        <w:top w:val="none" w:sz="0" w:space="0" w:color="auto"/>
        <w:left w:val="none" w:sz="0" w:space="0" w:color="auto"/>
        <w:bottom w:val="none" w:sz="0" w:space="0" w:color="auto"/>
        <w:right w:val="none" w:sz="0" w:space="0" w:color="auto"/>
      </w:divBdr>
    </w:div>
    <w:div w:id="641927128">
      <w:bodyDiv w:val="1"/>
      <w:marLeft w:val="0"/>
      <w:marRight w:val="0"/>
      <w:marTop w:val="0"/>
      <w:marBottom w:val="0"/>
      <w:divBdr>
        <w:top w:val="none" w:sz="0" w:space="0" w:color="auto"/>
        <w:left w:val="none" w:sz="0" w:space="0" w:color="auto"/>
        <w:bottom w:val="none" w:sz="0" w:space="0" w:color="auto"/>
        <w:right w:val="none" w:sz="0" w:space="0" w:color="auto"/>
      </w:divBdr>
    </w:div>
    <w:div w:id="647443426">
      <w:bodyDiv w:val="1"/>
      <w:marLeft w:val="0"/>
      <w:marRight w:val="0"/>
      <w:marTop w:val="0"/>
      <w:marBottom w:val="0"/>
      <w:divBdr>
        <w:top w:val="none" w:sz="0" w:space="0" w:color="auto"/>
        <w:left w:val="none" w:sz="0" w:space="0" w:color="auto"/>
        <w:bottom w:val="none" w:sz="0" w:space="0" w:color="auto"/>
        <w:right w:val="none" w:sz="0" w:space="0" w:color="auto"/>
      </w:divBdr>
    </w:div>
    <w:div w:id="648630206">
      <w:bodyDiv w:val="1"/>
      <w:marLeft w:val="0"/>
      <w:marRight w:val="0"/>
      <w:marTop w:val="0"/>
      <w:marBottom w:val="0"/>
      <w:divBdr>
        <w:top w:val="none" w:sz="0" w:space="0" w:color="auto"/>
        <w:left w:val="none" w:sz="0" w:space="0" w:color="auto"/>
        <w:bottom w:val="none" w:sz="0" w:space="0" w:color="auto"/>
        <w:right w:val="none" w:sz="0" w:space="0" w:color="auto"/>
      </w:divBdr>
    </w:div>
    <w:div w:id="655885730">
      <w:bodyDiv w:val="1"/>
      <w:marLeft w:val="0"/>
      <w:marRight w:val="0"/>
      <w:marTop w:val="0"/>
      <w:marBottom w:val="0"/>
      <w:divBdr>
        <w:top w:val="none" w:sz="0" w:space="0" w:color="auto"/>
        <w:left w:val="none" w:sz="0" w:space="0" w:color="auto"/>
        <w:bottom w:val="none" w:sz="0" w:space="0" w:color="auto"/>
        <w:right w:val="none" w:sz="0" w:space="0" w:color="auto"/>
      </w:divBdr>
    </w:div>
    <w:div w:id="664209395">
      <w:bodyDiv w:val="1"/>
      <w:marLeft w:val="0"/>
      <w:marRight w:val="0"/>
      <w:marTop w:val="0"/>
      <w:marBottom w:val="0"/>
      <w:divBdr>
        <w:top w:val="none" w:sz="0" w:space="0" w:color="auto"/>
        <w:left w:val="none" w:sz="0" w:space="0" w:color="auto"/>
        <w:bottom w:val="none" w:sz="0" w:space="0" w:color="auto"/>
        <w:right w:val="none" w:sz="0" w:space="0" w:color="auto"/>
      </w:divBdr>
    </w:div>
    <w:div w:id="667097653">
      <w:bodyDiv w:val="1"/>
      <w:marLeft w:val="0"/>
      <w:marRight w:val="0"/>
      <w:marTop w:val="0"/>
      <w:marBottom w:val="0"/>
      <w:divBdr>
        <w:top w:val="none" w:sz="0" w:space="0" w:color="auto"/>
        <w:left w:val="none" w:sz="0" w:space="0" w:color="auto"/>
        <w:bottom w:val="none" w:sz="0" w:space="0" w:color="auto"/>
        <w:right w:val="none" w:sz="0" w:space="0" w:color="auto"/>
      </w:divBdr>
    </w:div>
    <w:div w:id="670762171">
      <w:bodyDiv w:val="1"/>
      <w:marLeft w:val="0"/>
      <w:marRight w:val="0"/>
      <w:marTop w:val="0"/>
      <w:marBottom w:val="0"/>
      <w:divBdr>
        <w:top w:val="none" w:sz="0" w:space="0" w:color="auto"/>
        <w:left w:val="none" w:sz="0" w:space="0" w:color="auto"/>
        <w:bottom w:val="none" w:sz="0" w:space="0" w:color="auto"/>
        <w:right w:val="none" w:sz="0" w:space="0" w:color="auto"/>
      </w:divBdr>
    </w:div>
    <w:div w:id="676007479">
      <w:bodyDiv w:val="1"/>
      <w:marLeft w:val="0"/>
      <w:marRight w:val="0"/>
      <w:marTop w:val="0"/>
      <w:marBottom w:val="0"/>
      <w:divBdr>
        <w:top w:val="none" w:sz="0" w:space="0" w:color="auto"/>
        <w:left w:val="none" w:sz="0" w:space="0" w:color="auto"/>
        <w:bottom w:val="none" w:sz="0" w:space="0" w:color="auto"/>
        <w:right w:val="none" w:sz="0" w:space="0" w:color="auto"/>
      </w:divBdr>
    </w:div>
    <w:div w:id="678315897">
      <w:bodyDiv w:val="1"/>
      <w:marLeft w:val="0"/>
      <w:marRight w:val="0"/>
      <w:marTop w:val="0"/>
      <w:marBottom w:val="0"/>
      <w:divBdr>
        <w:top w:val="none" w:sz="0" w:space="0" w:color="auto"/>
        <w:left w:val="none" w:sz="0" w:space="0" w:color="auto"/>
        <w:bottom w:val="none" w:sz="0" w:space="0" w:color="auto"/>
        <w:right w:val="none" w:sz="0" w:space="0" w:color="auto"/>
      </w:divBdr>
    </w:div>
    <w:div w:id="679047067">
      <w:bodyDiv w:val="1"/>
      <w:marLeft w:val="0"/>
      <w:marRight w:val="0"/>
      <w:marTop w:val="0"/>
      <w:marBottom w:val="0"/>
      <w:divBdr>
        <w:top w:val="none" w:sz="0" w:space="0" w:color="auto"/>
        <w:left w:val="none" w:sz="0" w:space="0" w:color="auto"/>
        <w:bottom w:val="none" w:sz="0" w:space="0" w:color="auto"/>
        <w:right w:val="none" w:sz="0" w:space="0" w:color="auto"/>
      </w:divBdr>
    </w:div>
    <w:div w:id="688726222">
      <w:bodyDiv w:val="1"/>
      <w:marLeft w:val="0"/>
      <w:marRight w:val="0"/>
      <w:marTop w:val="0"/>
      <w:marBottom w:val="0"/>
      <w:divBdr>
        <w:top w:val="none" w:sz="0" w:space="0" w:color="auto"/>
        <w:left w:val="none" w:sz="0" w:space="0" w:color="auto"/>
        <w:bottom w:val="none" w:sz="0" w:space="0" w:color="auto"/>
        <w:right w:val="none" w:sz="0" w:space="0" w:color="auto"/>
      </w:divBdr>
    </w:div>
    <w:div w:id="692655036">
      <w:bodyDiv w:val="1"/>
      <w:marLeft w:val="0"/>
      <w:marRight w:val="0"/>
      <w:marTop w:val="0"/>
      <w:marBottom w:val="0"/>
      <w:divBdr>
        <w:top w:val="none" w:sz="0" w:space="0" w:color="auto"/>
        <w:left w:val="none" w:sz="0" w:space="0" w:color="auto"/>
        <w:bottom w:val="none" w:sz="0" w:space="0" w:color="auto"/>
        <w:right w:val="none" w:sz="0" w:space="0" w:color="auto"/>
      </w:divBdr>
    </w:div>
    <w:div w:id="694961100">
      <w:bodyDiv w:val="1"/>
      <w:marLeft w:val="0"/>
      <w:marRight w:val="0"/>
      <w:marTop w:val="0"/>
      <w:marBottom w:val="0"/>
      <w:divBdr>
        <w:top w:val="none" w:sz="0" w:space="0" w:color="auto"/>
        <w:left w:val="none" w:sz="0" w:space="0" w:color="auto"/>
        <w:bottom w:val="none" w:sz="0" w:space="0" w:color="auto"/>
        <w:right w:val="none" w:sz="0" w:space="0" w:color="auto"/>
      </w:divBdr>
    </w:div>
    <w:div w:id="698237529">
      <w:bodyDiv w:val="1"/>
      <w:marLeft w:val="0"/>
      <w:marRight w:val="0"/>
      <w:marTop w:val="0"/>
      <w:marBottom w:val="0"/>
      <w:divBdr>
        <w:top w:val="none" w:sz="0" w:space="0" w:color="auto"/>
        <w:left w:val="none" w:sz="0" w:space="0" w:color="auto"/>
        <w:bottom w:val="none" w:sz="0" w:space="0" w:color="auto"/>
        <w:right w:val="none" w:sz="0" w:space="0" w:color="auto"/>
      </w:divBdr>
    </w:div>
    <w:div w:id="703287594">
      <w:bodyDiv w:val="1"/>
      <w:marLeft w:val="0"/>
      <w:marRight w:val="0"/>
      <w:marTop w:val="0"/>
      <w:marBottom w:val="0"/>
      <w:divBdr>
        <w:top w:val="none" w:sz="0" w:space="0" w:color="auto"/>
        <w:left w:val="none" w:sz="0" w:space="0" w:color="auto"/>
        <w:bottom w:val="none" w:sz="0" w:space="0" w:color="auto"/>
        <w:right w:val="none" w:sz="0" w:space="0" w:color="auto"/>
      </w:divBdr>
    </w:div>
    <w:div w:id="703866247">
      <w:bodyDiv w:val="1"/>
      <w:marLeft w:val="0"/>
      <w:marRight w:val="0"/>
      <w:marTop w:val="0"/>
      <w:marBottom w:val="0"/>
      <w:divBdr>
        <w:top w:val="none" w:sz="0" w:space="0" w:color="auto"/>
        <w:left w:val="none" w:sz="0" w:space="0" w:color="auto"/>
        <w:bottom w:val="none" w:sz="0" w:space="0" w:color="auto"/>
        <w:right w:val="none" w:sz="0" w:space="0" w:color="auto"/>
      </w:divBdr>
    </w:div>
    <w:div w:id="704057636">
      <w:bodyDiv w:val="1"/>
      <w:marLeft w:val="0"/>
      <w:marRight w:val="0"/>
      <w:marTop w:val="0"/>
      <w:marBottom w:val="0"/>
      <w:divBdr>
        <w:top w:val="none" w:sz="0" w:space="0" w:color="auto"/>
        <w:left w:val="none" w:sz="0" w:space="0" w:color="auto"/>
        <w:bottom w:val="none" w:sz="0" w:space="0" w:color="auto"/>
        <w:right w:val="none" w:sz="0" w:space="0" w:color="auto"/>
      </w:divBdr>
    </w:div>
    <w:div w:id="704259424">
      <w:bodyDiv w:val="1"/>
      <w:marLeft w:val="0"/>
      <w:marRight w:val="0"/>
      <w:marTop w:val="0"/>
      <w:marBottom w:val="0"/>
      <w:divBdr>
        <w:top w:val="none" w:sz="0" w:space="0" w:color="auto"/>
        <w:left w:val="none" w:sz="0" w:space="0" w:color="auto"/>
        <w:bottom w:val="none" w:sz="0" w:space="0" w:color="auto"/>
        <w:right w:val="none" w:sz="0" w:space="0" w:color="auto"/>
      </w:divBdr>
    </w:div>
    <w:div w:id="712340913">
      <w:bodyDiv w:val="1"/>
      <w:marLeft w:val="0"/>
      <w:marRight w:val="0"/>
      <w:marTop w:val="0"/>
      <w:marBottom w:val="0"/>
      <w:divBdr>
        <w:top w:val="none" w:sz="0" w:space="0" w:color="auto"/>
        <w:left w:val="none" w:sz="0" w:space="0" w:color="auto"/>
        <w:bottom w:val="none" w:sz="0" w:space="0" w:color="auto"/>
        <w:right w:val="none" w:sz="0" w:space="0" w:color="auto"/>
      </w:divBdr>
    </w:div>
    <w:div w:id="713962373">
      <w:bodyDiv w:val="1"/>
      <w:marLeft w:val="0"/>
      <w:marRight w:val="0"/>
      <w:marTop w:val="0"/>
      <w:marBottom w:val="0"/>
      <w:divBdr>
        <w:top w:val="none" w:sz="0" w:space="0" w:color="auto"/>
        <w:left w:val="none" w:sz="0" w:space="0" w:color="auto"/>
        <w:bottom w:val="none" w:sz="0" w:space="0" w:color="auto"/>
        <w:right w:val="none" w:sz="0" w:space="0" w:color="auto"/>
      </w:divBdr>
    </w:div>
    <w:div w:id="715591786">
      <w:bodyDiv w:val="1"/>
      <w:marLeft w:val="0"/>
      <w:marRight w:val="0"/>
      <w:marTop w:val="0"/>
      <w:marBottom w:val="0"/>
      <w:divBdr>
        <w:top w:val="none" w:sz="0" w:space="0" w:color="auto"/>
        <w:left w:val="none" w:sz="0" w:space="0" w:color="auto"/>
        <w:bottom w:val="none" w:sz="0" w:space="0" w:color="auto"/>
        <w:right w:val="none" w:sz="0" w:space="0" w:color="auto"/>
      </w:divBdr>
    </w:div>
    <w:div w:id="717054477">
      <w:bodyDiv w:val="1"/>
      <w:marLeft w:val="0"/>
      <w:marRight w:val="0"/>
      <w:marTop w:val="0"/>
      <w:marBottom w:val="0"/>
      <w:divBdr>
        <w:top w:val="none" w:sz="0" w:space="0" w:color="auto"/>
        <w:left w:val="none" w:sz="0" w:space="0" w:color="auto"/>
        <w:bottom w:val="none" w:sz="0" w:space="0" w:color="auto"/>
        <w:right w:val="none" w:sz="0" w:space="0" w:color="auto"/>
      </w:divBdr>
    </w:div>
    <w:div w:id="731469251">
      <w:bodyDiv w:val="1"/>
      <w:marLeft w:val="0"/>
      <w:marRight w:val="0"/>
      <w:marTop w:val="0"/>
      <w:marBottom w:val="0"/>
      <w:divBdr>
        <w:top w:val="none" w:sz="0" w:space="0" w:color="auto"/>
        <w:left w:val="none" w:sz="0" w:space="0" w:color="auto"/>
        <w:bottom w:val="none" w:sz="0" w:space="0" w:color="auto"/>
        <w:right w:val="none" w:sz="0" w:space="0" w:color="auto"/>
      </w:divBdr>
    </w:div>
    <w:div w:id="733358005">
      <w:bodyDiv w:val="1"/>
      <w:marLeft w:val="0"/>
      <w:marRight w:val="0"/>
      <w:marTop w:val="0"/>
      <w:marBottom w:val="0"/>
      <w:divBdr>
        <w:top w:val="none" w:sz="0" w:space="0" w:color="auto"/>
        <w:left w:val="none" w:sz="0" w:space="0" w:color="auto"/>
        <w:bottom w:val="none" w:sz="0" w:space="0" w:color="auto"/>
        <w:right w:val="none" w:sz="0" w:space="0" w:color="auto"/>
      </w:divBdr>
    </w:div>
    <w:div w:id="734012449">
      <w:bodyDiv w:val="1"/>
      <w:marLeft w:val="0"/>
      <w:marRight w:val="0"/>
      <w:marTop w:val="0"/>
      <w:marBottom w:val="0"/>
      <w:divBdr>
        <w:top w:val="none" w:sz="0" w:space="0" w:color="auto"/>
        <w:left w:val="none" w:sz="0" w:space="0" w:color="auto"/>
        <w:bottom w:val="none" w:sz="0" w:space="0" w:color="auto"/>
        <w:right w:val="none" w:sz="0" w:space="0" w:color="auto"/>
      </w:divBdr>
    </w:div>
    <w:div w:id="734013661">
      <w:bodyDiv w:val="1"/>
      <w:marLeft w:val="0"/>
      <w:marRight w:val="0"/>
      <w:marTop w:val="0"/>
      <w:marBottom w:val="0"/>
      <w:divBdr>
        <w:top w:val="none" w:sz="0" w:space="0" w:color="auto"/>
        <w:left w:val="none" w:sz="0" w:space="0" w:color="auto"/>
        <w:bottom w:val="none" w:sz="0" w:space="0" w:color="auto"/>
        <w:right w:val="none" w:sz="0" w:space="0" w:color="auto"/>
      </w:divBdr>
    </w:div>
    <w:div w:id="741100971">
      <w:bodyDiv w:val="1"/>
      <w:marLeft w:val="0"/>
      <w:marRight w:val="0"/>
      <w:marTop w:val="0"/>
      <w:marBottom w:val="0"/>
      <w:divBdr>
        <w:top w:val="none" w:sz="0" w:space="0" w:color="auto"/>
        <w:left w:val="none" w:sz="0" w:space="0" w:color="auto"/>
        <w:bottom w:val="none" w:sz="0" w:space="0" w:color="auto"/>
        <w:right w:val="none" w:sz="0" w:space="0" w:color="auto"/>
      </w:divBdr>
    </w:div>
    <w:div w:id="743065838">
      <w:bodyDiv w:val="1"/>
      <w:marLeft w:val="0"/>
      <w:marRight w:val="0"/>
      <w:marTop w:val="0"/>
      <w:marBottom w:val="0"/>
      <w:divBdr>
        <w:top w:val="none" w:sz="0" w:space="0" w:color="auto"/>
        <w:left w:val="none" w:sz="0" w:space="0" w:color="auto"/>
        <w:bottom w:val="none" w:sz="0" w:space="0" w:color="auto"/>
        <w:right w:val="none" w:sz="0" w:space="0" w:color="auto"/>
      </w:divBdr>
    </w:div>
    <w:div w:id="748622557">
      <w:bodyDiv w:val="1"/>
      <w:marLeft w:val="0"/>
      <w:marRight w:val="0"/>
      <w:marTop w:val="0"/>
      <w:marBottom w:val="0"/>
      <w:divBdr>
        <w:top w:val="none" w:sz="0" w:space="0" w:color="auto"/>
        <w:left w:val="none" w:sz="0" w:space="0" w:color="auto"/>
        <w:bottom w:val="none" w:sz="0" w:space="0" w:color="auto"/>
        <w:right w:val="none" w:sz="0" w:space="0" w:color="auto"/>
      </w:divBdr>
    </w:div>
    <w:div w:id="752043738">
      <w:bodyDiv w:val="1"/>
      <w:marLeft w:val="0"/>
      <w:marRight w:val="0"/>
      <w:marTop w:val="0"/>
      <w:marBottom w:val="0"/>
      <w:divBdr>
        <w:top w:val="none" w:sz="0" w:space="0" w:color="auto"/>
        <w:left w:val="none" w:sz="0" w:space="0" w:color="auto"/>
        <w:bottom w:val="none" w:sz="0" w:space="0" w:color="auto"/>
        <w:right w:val="none" w:sz="0" w:space="0" w:color="auto"/>
      </w:divBdr>
    </w:div>
    <w:div w:id="752163700">
      <w:bodyDiv w:val="1"/>
      <w:marLeft w:val="0"/>
      <w:marRight w:val="0"/>
      <w:marTop w:val="0"/>
      <w:marBottom w:val="0"/>
      <w:divBdr>
        <w:top w:val="none" w:sz="0" w:space="0" w:color="auto"/>
        <w:left w:val="none" w:sz="0" w:space="0" w:color="auto"/>
        <w:bottom w:val="none" w:sz="0" w:space="0" w:color="auto"/>
        <w:right w:val="none" w:sz="0" w:space="0" w:color="auto"/>
      </w:divBdr>
    </w:div>
    <w:div w:id="753551103">
      <w:bodyDiv w:val="1"/>
      <w:marLeft w:val="0"/>
      <w:marRight w:val="0"/>
      <w:marTop w:val="0"/>
      <w:marBottom w:val="0"/>
      <w:divBdr>
        <w:top w:val="none" w:sz="0" w:space="0" w:color="auto"/>
        <w:left w:val="none" w:sz="0" w:space="0" w:color="auto"/>
        <w:bottom w:val="none" w:sz="0" w:space="0" w:color="auto"/>
        <w:right w:val="none" w:sz="0" w:space="0" w:color="auto"/>
      </w:divBdr>
    </w:div>
    <w:div w:id="754203095">
      <w:bodyDiv w:val="1"/>
      <w:marLeft w:val="0"/>
      <w:marRight w:val="0"/>
      <w:marTop w:val="0"/>
      <w:marBottom w:val="0"/>
      <w:divBdr>
        <w:top w:val="none" w:sz="0" w:space="0" w:color="auto"/>
        <w:left w:val="none" w:sz="0" w:space="0" w:color="auto"/>
        <w:bottom w:val="none" w:sz="0" w:space="0" w:color="auto"/>
        <w:right w:val="none" w:sz="0" w:space="0" w:color="auto"/>
      </w:divBdr>
    </w:div>
    <w:div w:id="754205471">
      <w:bodyDiv w:val="1"/>
      <w:marLeft w:val="0"/>
      <w:marRight w:val="0"/>
      <w:marTop w:val="0"/>
      <w:marBottom w:val="0"/>
      <w:divBdr>
        <w:top w:val="none" w:sz="0" w:space="0" w:color="auto"/>
        <w:left w:val="none" w:sz="0" w:space="0" w:color="auto"/>
        <w:bottom w:val="none" w:sz="0" w:space="0" w:color="auto"/>
        <w:right w:val="none" w:sz="0" w:space="0" w:color="auto"/>
      </w:divBdr>
    </w:div>
    <w:div w:id="757679382">
      <w:bodyDiv w:val="1"/>
      <w:marLeft w:val="0"/>
      <w:marRight w:val="0"/>
      <w:marTop w:val="0"/>
      <w:marBottom w:val="0"/>
      <w:divBdr>
        <w:top w:val="none" w:sz="0" w:space="0" w:color="auto"/>
        <w:left w:val="none" w:sz="0" w:space="0" w:color="auto"/>
        <w:bottom w:val="none" w:sz="0" w:space="0" w:color="auto"/>
        <w:right w:val="none" w:sz="0" w:space="0" w:color="auto"/>
      </w:divBdr>
    </w:div>
    <w:div w:id="764424082">
      <w:bodyDiv w:val="1"/>
      <w:marLeft w:val="0"/>
      <w:marRight w:val="0"/>
      <w:marTop w:val="0"/>
      <w:marBottom w:val="0"/>
      <w:divBdr>
        <w:top w:val="none" w:sz="0" w:space="0" w:color="auto"/>
        <w:left w:val="none" w:sz="0" w:space="0" w:color="auto"/>
        <w:bottom w:val="none" w:sz="0" w:space="0" w:color="auto"/>
        <w:right w:val="none" w:sz="0" w:space="0" w:color="auto"/>
      </w:divBdr>
    </w:div>
    <w:div w:id="764496664">
      <w:bodyDiv w:val="1"/>
      <w:marLeft w:val="0"/>
      <w:marRight w:val="0"/>
      <w:marTop w:val="0"/>
      <w:marBottom w:val="0"/>
      <w:divBdr>
        <w:top w:val="none" w:sz="0" w:space="0" w:color="auto"/>
        <w:left w:val="none" w:sz="0" w:space="0" w:color="auto"/>
        <w:bottom w:val="none" w:sz="0" w:space="0" w:color="auto"/>
        <w:right w:val="none" w:sz="0" w:space="0" w:color="auto"/>
      </w:divBdr>
    </w:div>
    <w:div w:id="770050421">
      <w:bodyDiv w:val="1"/>
      <w:marLeft w:val="0"/>
      <w:marRight w:val="0"/>
      <w:marTop w:val="0"/>
      <w:marBottom w:val="0"/>
      <w:divBdr>
        <w:top w:val="none" w:sz="0" w:space="0" w:color="auto"/>
        <w:left w:val="none" w:sz="0" w:space="0" w:color="auto"/>
        <w:bottom w:val="none" w:sz="0" w:space="0" w:color="auto"/>
        <w:right w:val="none" w:sz="0" w:space="0" w:color="auto"/>
      </w:divBdr>
    </w:div>
    <w:div w:id="777337976">
      <w:bodyDiv w:val="1"/>
      <w:marLeft w:val="0"/>
      <w:marRight w:val="0"/>
      <w:marTop w:val="0"/>
      <w:marBottom w:val="0"/>
      <w:divBdr>
        <w:top w:val="none" w:sz="0" w:space="0" w:color="auto"/>
        <w:left w:val="none" w:sz="0" w:space="0" w:color="auto"/>
        <w:bottom w:val="none" w:sz="0" w:space="0" w:color="auto"/>
        <w:right w:val="none" w:sz="0" w:space="0" w:color="auto"/>
      </w:divBdr>
    </w:div>
    <w:div w:id="780496073">
      <w:bodyDiv w:val="1"/>
      <w:marLeft w:val="0"/>
      <w:marRight w:val="0"/>
      <w:marTop w:val="0"/>
      <w:marBottom w:val="0"/>
      <w:divBdr>
        <w:top w:val="none" w:sz="0" w:space="0" w:color="auto"/>
        <w:left w:val="none" w:sz="0" w:space="0" w:color="auto"/>
        <w:bottom w:val="none" w:sz="0" w:space="0" w:color="auto"/>
        <w:right w:val="none" w:sz="0" w:space="0" w:color="auto"/>
      </w:divBdr>
    </w:div>
    <w:div w:id="784228100">
      <w:bodyDiv w:val="1"/>
      <w:marLeft w:val="0"/>
      <w:marRight w:val="0"/>
      <w:marTop w:val="0"/>
      <w:marBottom w:val="0"/>
      <w:divBdr>
        <w:top w:val="none" w:sz="0" w:space="0" w:color="auto"/>
        <w:left w:val="none" w:sz="0" w:space="0" w:color="auto"/>
        <w:bottom w:val="none" w:sz="0" w:space="0" w:color="auto"/>
        <w:right w:val="none" w:sz="0" w:space="0" w:color="auto"/>
      </w:divBdr>
    </w:div>
    <w:div w:id="785002211">
      <w:bodyDiv w:val="1"/>
      <w:marLeft w:val="0"/>
      <w:marRight w:val="0"/>
      <w:marTop w:val="0"/>
      <w:marBottom w:val="0"/>
      <w:divBdr>
        <w:top w:val="none" w:sz="0" w:space="0" w:color="auto"/>
        <w:left w:val="none" w:sz="0" w:space="0" w:color="auto"/>
        <w:bottom w:val="none" w:sz="0" w:space="0" w:color="auto"/>
        <w:right w:val="none" w:sz="0" w:space="0" w:color="auto"/>
      </w:divBdr>
    </w:div>
    <w:div w:id="786194456">
      <w:bodyDiv w:val="1"/>
      <w:marLeft w:val="0"/>
      <w:marRight w:val="0"/>
      <w:marTop w:val="0"/>
      <w:marBottom w:val="0"/>
      <w:divBdr>
        <w:top w:val="none" w:sz="0" w:space="0" w:color="auto"/>
        <w:left w:val="none" w:sz="0" w:space="0" w:color="auto"/>
        <w:bottom w:val="none" w:sz="0" w:space="0" w:color="auto"/>
        <w:right w:val="none" w:sz="0" w:space="0" w:color="auto"/>
      </w:divBdr>
    </w:div>
    <w:div w:id="788934751">
      <w:bodyDiv w:val="1"/>
      <w:marLeft w:val="0"/>
      <w:marRight w:val="0"/>
      <w:marTop w:val="0"/>
      <w:marBottom w:val="0"/>
      <w:divBdr>
        <w:top w:val="none" w:sz="0" w:space="0" w:color="auto"/>
        <w:left w:val="none" w:sz="0" w:space="0" w:color="auto"/>
        <w:bottom w:val="none" w:sz="0" w:space="0" w:color="auto"/>
        <w:right w:val="none" w:sz="0" w:space="0" w:color="auto"/>
      </w:divBdr>
    </w:div>
    <w:div w:id="798961129">
      <w:bodyDiv w:val="1"/>
      <w:marLeft w:val="0"/>
      <w:marRight w:val="0"/>
      <w:marTop w:val="0"/>
      <w:marBottom w:val="0"/>
      <w:divBdr>
        <w:top w:val="none" w:sz="0" w:space="0" w:color="auto"/>
        <w:left w:val="none" w:sz="0" w:space="0" w:color="auto"/>
        <w:bottom w:val="none" w:sz="0" w:space="0" w:color="auto"/>
        <w:right w:val="none" w:sz="0" w:space="0" w:color="auto"/>
      </w:divBdr>
    </w:div>
    <w:div w:id="800415264">
      <w:bodyDiv w:val="1"/>
      <w:marLeft w:val="0"/>
      <w:marRight w:val="0"/>
      <w:marTop w:val="0"/>
      <w:marBottom w:val="0"/>
      <w:divBdr>
        <w:top w:val="none" w:sz="0" w:space="0" w:color="auto"/>
        <w:left w:val="none" w:sz="0" w:space="0" w:color="auto"/>
        <w:bottom w:val="none" w:sz="0" w:space="0" w:color="auto"/>
        <w:right w:val="none" w:sz="0" w:space="0" w:color="auto"/>
      </w:divBdr>
    </w:div>
    <w:div w:id="805968938">
      <w:bodyDiv w:val="1"/>
      <w:marLeft w:val="0"/>
      <w:marRight w:val="0"/>
      <w:marTop w:val="0"/>
      <w:marBottom w:val="0"/>
      <w:divBdr>
        <w:top w:val="none" w:sz="0" w:space="0" w:color="auto"/>
        <w:left w:val="none" w:sz="0" w:space="0" w:color="auto"/>
        <w:bottom w:val="none" w:sz="0" w:space="0" w:color="auto"/>
        <w:right w:val="none" w:sz="0" w:space="0" w:color="auto"/>
      </w:divBdr>
    </w:div>
    <w:div w:id="815799913">
      <w:bodyDiv w:val="1"/>
      <w:marLeft w:val="0"/>
      <w:marRight w:val="0"/>
      <w:marTop w:val="0"/>
      <w:marBottom w:val="0"/>
      <w:divBdr>
        <w:top w:val="none" w:sz="0" w:space="0" w:color="auto"/>
        <w:left w:val="none" w:sz="0" w:space="0" w:color="auto"/>
        <w:bottom w:val="none" w:sz="0" w:space="0" w:color="auto"/>
        <w:right w:val="none" w:sz="0" w:space="0" w:color="auto"/>
      </w:divBdr>
    </w:div>
    <w:div w:id="815876353">
      <w:bodyDiv w:val="1"/>
      <w:marLeft w:val="0"/>
      <w:marRight w:val="0"/>
      <w:marTop w:val="0"/>
      <w:marBottom w:val="0"/>
      <w:divBdr>
        <w:top w:val="none" w:sz="0" w:space="0" w:color="auto"/>
        <w:left w:val="none" w:sz="0" w:space="0" w:color="auto"/>
        <w:bottom w:val="none" w:sz="0" w:space="0" w:color="auto"/>
        <w:right w:val="none" w:sz="0" w:space="0" w:color="auto"/>
      </w:divBdr>
    </w:div>
    <w:div w:id="821197082">
      <w:bodyDiv w:val="1"/>
      <w:marLeft w:val="0"/>
      <w:marRight w:val="0"/>
      <w:marTop w:val="0"/>
      <w:marBottom w:val="0"/>
      <w:divBdr>
        <w:top w:val="none" w:sz="0" w:space="0" w:color="auto"/>
        <w:left w:val="none" w:sz="0" w:space="0" w:color="auto"/>
        <w:bottom w:val="none" w:sz="0" w:space="0" w:color="auto"/>
        <w:right w:val="none" w:sz="0" w:space="0" w:color="auto"/>
      </w:divBdr>
    </w:div>
    <w:div w:id="825362657">
      <w:bodyDiv w:val="1"/>
      <w:marLeft w:val="0"/>
      <w:marRight w:val="0"/>
      <w:marTop w:val="0"/>
      <w:marBottom w:val="0"/>
      <w:divBdr>
        <w:top w:val="none" w:sz="0" w:space="0" w:color="auto"/>
        <w:left w:val="none" w:sz="0" w:space="0" w:color="auto"/>
        <w:bottom w:val="none" w:sz="0" w:space="0" w:color="auto"/>
        <w:right w:val="none" w:sz="0" w:space="0" w:color="auto"/>
      </w:divBdr>
    </w:div>
    <w:div w:id="830682301">
      <w:bodyDiv w:val="1"/>
      <w:marLeft w:val="0"/>
      <w:marRight w:val="0"/>
      <w:marTop w:val="0"/>
      <w:marBottom w:val="0"/>
      <w:divBdr>
        <w:top w:val="none" w:sz="0" w:space="0" w:color="auto"/>
        <w:left w:val="none" w:sz="0" w:space="0" w:color="auto"/>
        <w:bottom w:val="none" w:sz="0" w:space="0" w:color="auto"/>
        <w:right w:val="none" w:sz="0" w:space="0" w:color="auto"/>
      </w:divBdr>
    </w:div>
    <w:div w:id="834952987">
      <w:bodyDiv w:val="1"/>
      <w:marLeft w:val="0"/>
      <w:marRight w:val="0"/>
      <w:marTop w:val="0"/>
      <w:marBottom w:val="0"/>
      <w:divBdr>
        <w:top w:val="none" w:sz="0" w:space="0" w:color="auto"/>
        <w:left w:val="none" w:sz="0" w:space="0" w:color="auto"/>
        <w:bottom w:val="none" w:sz="0" w:space="0" w:color="auto"/>
        <w:right w:val="none" w:sz="0" w:space="0" w:color="auto"/>
      </w:divBdr>
    </w:div>
    <w:div w:id="838540360">
      <w:bodyDiv w:val="1"/>
      <w:marLeft w:val="0"/>
      <w:marRight w:val="0"/>
      <w:marTop w:val="0"/>
      <w:marBottom w:val="0"/>
      <w:divBdr>
        <w:top w:val="none" w:sz="0" w:space="0" w:color="auto"/>
        <w:left w:val="none" w:sz="0" w:space="0" w:color="auto"/>
        <w:bottom w:val="none" w:sz="0" w:space="0" w:color="auto"/>
        <w:right w:val="none" w:sz="0" w:space="0" w:color="auto"/>
      </w:divBdr>
    </w:div>
    <w:div w:id="840581908">
      <w:bodyDiv w:val="1"/>
      <w:marLeft w:val="0"/>
      <w:marRight w:val="0"/>
      <w:marTop w:val="0"/>
      <w:marBottom w:val="0"/>
      <w:divBdr>
        <w:top w:val="none" w:sz="0" w:space="0" w:color="auto"/>
        <w:left w:val="none" w:sz="0" w:space="0" w:color="auto"/>
        <w:bottom w:val="none" w:sz="0" w:space="0" w:color="auto"/>
        <w:right w:val="none" w:sz="0" w:space="0" w:color="auto"/>
      </w:divBdr>
    </w:div>
    <w:div w:id="846211610">
      <w:bodyDiv w:val="1"/>
      <w:marLeft w:val="0"/>
      <w:marRight w:val="0"/>
      <w:marTop w:val="0"/>
      <w:marBottom w:val="0"/>
      <w:divBdr>
        <w:top w:val="none" w:sz="0" w:space="0" w:color="auto"/>
        <w:left w:val="none" w:sz="0" w:space="0" w:color="auto"/>
        <w:bottom w:val="none" w:sz="0" w:space="0" w:color="auto"/>
        <w:right w:val="none" w:sz="0" w:space="0" w:color="auto"/>
      </w:divBdr>
    </w:div>
    <w:div w:id="850073566">
      <w:bodyDiv w:val="1"/>
      <w:marLeft w:val="0"/>
      <w:marRight w:val="0"/>
      <w:marTop w:val="0"/>
      <w:marBottom w:val="0"/>
      <w:divBdr>
        <w:top w:val="none" w:sz="0" w:space="0" w:color="auto"/>
        <w:left w:val="none" w:sz="0" w:space="0" w:color="auto"/>
        <w:bottom w:val="none" w:sz="0" w:space="0" w:color="auto"/>
        <w:right w:val="none" w:sz="0" w:space="0" w:color="auto"/>
      </w:divBdr>
    </w:div>
    <w:div w:id="850295333">
      <w:bodyDiv w:val="1"/>
      <w:marLeft w:val="0"/>
      <w:marRight w:val="0"/>
      <w:marTop w:val="0"/>
      <w:marBottom w:val="0"/>
      <w:divBdr>
        <w:top w:val="none" w:sz="0" w:space="0" w:color="auto"/>
        <w:left w:val="none" w:sz="0" w:space="0" w:color="auto"/>
        <w:bottom w:val="none" w:sz="0" w:space="0" w:color="auto"/>
        <w:right w:val="none" w:sz="0" w:space="0" w:color="auto"/>
      </w:divBdr>
    </w:div>
    <w:div w:id="857237308">
      <w:bodyDiv w:val="1"/>
      <w:marLeft w:val="0"/>
      <w:marRight w:val="0"/>
      <w:marTop w:val="0"/>
      <w:marBottom w:val="0"/>
      <w:divBdr>
        <w:top w:val="none" w:sz="0" w:space="0" w:color="auto"/>
        <w:left w:val="none" w:sz="0" w:space="0" w:color="auto"/>
        <w:bottom w:val="none" w:sz="0" w:space="0" w:color="auto"/>
        <w:right w:val="none" w:sz="0" w:space="0" w:color="auto"/>
      </w:divBdr>
    </w:div>
    <w:div w:id="857693451">
      <w:bodyDiv w:val="1"/>
      <w:marLeft w:val="0"/>
      <w:marRight w:val="0"/>
      <w:marTop w:val="0"/>
      <w:marBottom w:val="0"/>
      <w:divBdr>
        <w:top w:val="none" w:sz="0" w:space="0" w:color="auto"/>
        <w:left w:val="none" w:sz="0" w:space="0" w:color="auto"/>
        <w:bottom w:val="none" w:sz="0" w:space="0" w:color="auto"/>
        <w:right w:val="none" w:sz="0" w:space="0" w:color="auto"/>
      </w:divBdr>
    </w:div>
    <w:div w:id="860899751">
      <w:bodyDiv w:val="1"/>
      <w:marLeft w:val="0"/>
      <w:marRight w:val="0"/>
      <w:marTop w:val="0"/>
      <w:marBottom w:val="0"/>
      <w:divBdr>
        <w:top w:val="none" w:sz="0" w:space="0" w:color="auto"/>
        <w:left w:val="none" w:sz="0" w:space="0" w:color="auto"/>
        <w:bottom w:val="none" w:sz="0" w:space="0" w:color="auto"/>
        <w:right w:val="none" w:sz="0" w:space="0" w:color="auto"/>
      </w:divBdr>
    </w:div>
    <w:div w:id="890068718">
      <w:bodyDiv w:val="1"/>
      <w:marLeft w:val="0"/>
      <w:marRight w:val="0"/>
      <w:marTop w:val="0"/>
      <w:marBottom w:val="0"/>
      <w:divBdr>
        <w:top w:val="none" w:sz="0" w:space="0" w:color="auto"/>
        <w:left w:val="none" w:sz="0" w:space="0" w:color="auto"/>
        <w:bottom w:val="none" w:sz="0" w:space="0" w:color="auto"/>
        <w:right w:val="none" w:sz="0" w:space="0" w:color="auto"/>
      </w:divBdr>
    </w:div>
    <w:div w:id="900483379">
      <w:bodyDiv w:val="1"/>
      <w:marLeft w:val="0"/>
      <w:marRight w:val="0"/>
      <w:marTop w:val="0"/>
      <w:marBottom w:val="0"/>
      <w:divBdr>
        <w:top w:val="none" w:sz="0" w:space="0" w:color="auto"/>
        <w:left w:val="none" w:sz="0" w:space="0" w:color="auto"/>
        <w:bottom w:val="none" w:sz="0" w:space="0" w:color="auto"/>
        <w:right w:val="none" w:sz="0" w:space="0" w:color="auto"/>
      </w:divBdr>
    </w:div>
    <w:div w:id="906768163">
      <w:bodyDiv w:val="1"/>
      <w:marLeft w:val="0"/>
      <w:marRight w:val="0"/>
      <w:marTop w:val="0"/>
      <w:marBottom w:val="0"/>
      <w:divBdr>
        <w:top w:val="none" w:sz="0" w:space="0" w:color="auto"/>
        <w:left w:val="none" w:sz="0" w:space="0" w:color="auto"/>
        <w:bottom w:val="none" w:sz="0" w:space="0" w:color="auto"/>
        <w:right w:val="none" w:sz="0" w:space="0" w:color="auto"/>
      </w:divBdr>
    </w:div>
    <w:div w:id="908418277">
      <w:bodyDiv w:val="1"/>
      <w:marLeft w:val="0"/>
      <w:marRight w:val="0"/>
      <w:marTop w:val="0"/>
      <w:marBottom w:val="0"/>
      <w:divBdr>
        <w:top w:val="none" w:sz="0" w:space="0" w:color="auto"/>
        <w:left w:val="none" w:sz="0" w:space="0" w:color="auto"/>
        <w:bottom w:val="none" w:sz="0" w:space="0" w:color="auto"/>
        <w:right w:val="none" w:sz="0" w:space="0" w:color="auto"/>
      </w:divBdr>
    </w:div>
    <w:div w:id="911888110">
      <w:bodyDiv w:val="1"/>
      <w:marLeft w:val="0"/>
      <w:marRight w:val="0"/>
      <w:marTop w:val="0"/>
      <w:marBottom w:val="0"/>
      <w:divBdr>
        <w:top w:val="none" w:sz="0" w:space="0" w:color="auto"/>
        <w:left w:val="none" w:sz="0" w:space="0" w:color="auto"/>
        <w:bottom w:val="none" w:sz="0" w:space="0" w:color="auto"/>
        <w:right w:val="none" w:sz="0" w:space="0" w:color="auto"/>
      </w:divBdr>
    </w:div>
    <w:div w:id="918634524">
      <w:bodyDiv w:val="1"/>
      <w:marLeft w:val="0"/>
      <w:marRight w:val="0"/>
      <w:marTop w:val="0"/>
      <w:marBottom w:val="0"/>
      <w:divBdr>
        <w:top w:val="none" w:sz="0" w:space="0" w:color="auto"/>
        <w:left w:val="none" w:sz="0" w:space="0" w:color="auto"/>
        <w:bottom w:val="none" w:sz="0" w:space="0" w:color="auto"/>
        <w:right w:val="none" w:sz="0" w:space="0" w:color="auto"/>
      </w:divBdr>
    </w:div>
    <w:div w:id="918832459">
      <w:bodyDiv w:val="1"/>
      <w:marLeft w:val="0"/>
      <w:marRight w:val="0"/>
      <w:marTop w:val="0"/>
      <w:marBottom w:val="0"/>
      <w:divBdr>
        <w:top w:val="none" w:sz="0" w:space="0" w:color="auto"/>
        <w:left w:val="none" w:sz="0" w:space="0" w:color="auto"/>
        <w:bottom w:val="none" w:sz="0" w:space="0" w:color="auto"/>
        <w:right w:val="none" w:sz="0" w:space="0" w:color="auto"/>
      </w:divBdr>
    </w:div>
    <w:div w:id="925190547">
      <w:bodyDiv w:val="1"/>
      <w:marLeft w:val="0"/>
      <w:marRight w:val="0"/>
      <w:marTop w:val="0"/>
      <w:marBottom w:val="0"/>
      <w:divBdr>
        <w:top w:val="none" w:sz="0" w:space="0" w:color="auto"/>
        <w:left w:val="none" w:sz="0" w:space="0" w:color="auto"/>
        <w:bottom w:val="none" w:sz="0" w:space="0" w:color="auto"/>
        <w:right w:val="none" w:sz="0" w:space="0" w:color="auto"/>
      </w:divBdr>
    </w:div>
    <w:div w:id="931428844">
      <w:bodyDiv w:val="1"/>
      <w:marLeft w:val="0"/>
      <w:marRight w:val="0"/>
      <w:marTop w:val="0"/>
      <w:marBottom w:val="0"/>
      <w:divBdr>
        <w:top w:val="none" w:sz="0" w:space="0" w:color="auto"/>
        <w:left w:val="none" w:sz="0" w:space="0" w:color="auto"/>
        <w:bottom w:val="none" w:sz="0" w:space="0" w:color="auto"/>
        <w:right w:val="none" w:sz="0" w:space="0" w:color="auto"/>
      </w:divBdr>
    </w:div>
    <w:div w:id="935135605">
      <w:bodyDiv w:val="1"/>
      <w:marLeft w:val="0"/>
      <w:marRight w:val="0"/>
      <w:marTop w:val="0"/>
      <w:marBottom w:val="0"/>
      <w:divBdr>
        <w:top w:val="none" w:sz="0" w:space="0" w:color="auto"/>
        <w:left w:val="none" w:sz="0" w:space="0" w:color="auto"/>
        <w:bottom w:val="none" w:sz="0" w:space="0" w:color="auto"/>
        <w:right w:val="none" w:sz="0" w:space="0" w:color="auto"/>
      </w:divBdr>
    </w:div>
    <w:div w:id="936717852">
      <w:bodyDiv w:val="1"/>
      <w:marLeft w:val="0"/>
      <w:marRight w:val="0"/>
      <w:marTop w:val="0"/>
      <w:marBottom w:val="0"/>
      <w:divBdr>
        <w:top w:val="none" w:sz="0" w:space="0" w:color="auto"/>
        <w:left w:val="none" w:sz="0" w:space="0" w:color="auto"/>
        <w:bottom w:val="none" w:sz="0" w:space="0" w:color="auto"/>
        <w:right w:val="none" w:sz="0" w:space="0" w:color="auto"/>
      </w:divBdr>
    </w:div>
    <w:div w:id="937058728">
      <w:bodyDiv w:val="1"/>
      <w:marLeft w:val="0"/>
      <w:marRight w:val="0"/>
      <w:marTop w:val="0"/>
      <w:marBottom w:val="0"/>
      <w:divBdr>
        <w:top w:val="none" w:sz="0" w:space="0" w:color="auto"/>
        <w:left w:val="none" w:sz="0" w:space="0" w:color="auto"/>
        <w:bottom w:val="none" w:sz="0" w:space="0" w:color="auto"/>
        <w:right w:val="none" w:sz="0" w:space="0" w:color="auto"/>
      </w:divBdr>
    </w:div>
    <w:div w:id="937715855">
      <w:bodyDiv w:val="1"/>
      <w:marLeft w:val="0"/>
      <w:marRight w:val="0"/>
      <w:marTop w:val="0"/>
      <w:marBottom w:val="0"/>
      <w:divBdr>
        <w:top w:val="none" w:sz="0" w:space="0" w:color="auto"/>
        <w:left w:val="none" w:sz="0" w:space="0" w:color="auto"/>
        <w:bottom w:val="none" w:sz="0" w:space="0" w:color="auto"/>
        <w:right w:val="none" w:sz="0" w:space="0" w:color="auto"/>
      </w:divBdr>
    </w:div>
    <w:div w:id="939021702">
      <w:bodyDiv w:val="1"/>
      <w:marLeft w:val="0"/>
      <w:marRight w:val="0"/>
      <w:marTop w:val="0"/>
      <w:marBottom w:val="0"/>
      <w:divBdr>
        <w:top w:val="none" w:sz="0" w:space="0" w:color="auto"/>
        <w:left w:val="none" w:sz="0" w:space="0" w:color="auto"/>
        <w:bottom w:val="none" w:sz="0" w:space="0" w:color="auto"/>
        <w:right w:val="none" w:sz="0" w:space="0" w:color="auto"/>
      </w:divBdr>
    </w:div>
    <w:div w:id="939143370">
      <w:bodyDiv w:val="1"/>
      <w:marLeft w:val="0"/>
      <w:marRight w:val="0"/>
      <w:marTop w:val="0"/>
      <w:marBottom w:val="0"/>
      <w:divBdr>
        <w:top w:val="none" w:sz="0" w:space="0" w:color="auto"/>
        <w:left w:val="none" w:sz="0" w:space="0" w:color="auto"/>
        <w:bottom w:val="none" w:sz="0" w:space="0" w:color="auto"/>
        <w:right w:val="none" w:sz="0" w:space="0" w:color="auto"/>
      </w:divBdr>
    </w:div>
    <w:div w:id="939794182">
      <w:bodyDiv w:val="1"/>
      <w:marLeft w:val="0"/>
      <w:marRight w:val="0"/>
      <w:marTop w:val="0"/>
      <w:marBottom w:val="0"/>
      <w:divBdr>
        <w:top w:val="none" w:sz="0" w:space="0" w:color="auto"/>
        <w:left w:val="none" w:sz="0" w:space="0" w:color="auto"/>
        <w:bottom w:val="none" w:sz="0" w:space="0" w:color="auto"/>
        <w:right w:val="none" w:sz="0" w:space="0" w:color="auto"/>
      </w:divBdr>
    </w:div>
    <w:div w:id="947203456">
      <w:bodyDiv w:val="1"/>
      <w:marLeft w:val="0"/>
      <w:marRight w:val="0"/>
      <w:marTop w:val="0"/>
      <w:marBottom w:val="0"/>
      <w:divBdr>
        <w:top w:val="none" w:sz="0" w:space="0" w:color="auto"/>
        <w:left w:val="none" w:sz="0" w:space="0" w:color="auto"/>
        <w:bottom w:val="none" w:sz="0" w:space="0" w:color="auto"/>
        <w:right w:val="none" w:sz="0" w:space="0" w:color="auto"/>
      </w:divBdr>
    </w:div>
    <w:div w:id="950628892">
      <w:bodyDiv w:val="1"/>
      <w:marLeft w:val="0"/>
      <w:marRight w:val="0"/>
      <w:marTop w:val="0"/>
      <w:marBottom w:val="0"/>
      <w:divBdr>
        <w:top w:val="none" w:sz="0" w:space="0" w:color="auto"/>
        <w:left w:val="none" w:sz="0" w:space="0" w:color="auto"/>
        <w:bottom w:val="none" w:sz="0" w:space="0" w:color="auto"/>
        <w:right w:val="none" w:sz="0" w:space="0" w:color="auto"/>
      </w:divBdr>
    </w:div>
    <w:div w:id="955060089">
      <w:bodyDiv w:val="1"/>
      <w:marLeft w:val="0"/>
      <w:marRight w:val="0"/>
      <w:marTop w:val="0"/>
      <w:marBottom w:val="0"/>
      <w:divBdr>
        <w:top w:val="none" w:sz="0" w:space="0" w:color="auto"/>
        <w:left w:val="none" w:sz="0" w:space="0" w:color="auto"/>
        <w:bottom w:val="none" w:sz="0" w:space="0" w:color="auto"/>
        <w:right w:val="none" w:sz="0" w:space="0" w:color="auto"/>
      </w:divBdr>
    </w:div>
    <w:div w:id="955910561">
      <w:bodyDiv w:val="1"/>
      <w:marLeft w:val="0"/>
      <w:marRight w:val="0"/>
      <w:marTop w:val="0"/>
      <w:marBottom w:val="0"/>
      <w:divBdr>
        <w:top w:val="none" w:sz="0" w:space="0" w:color="auto"/>
        <w:left w:val="none" w:sz="0" w:space="0" w:color="auto"/>
        <w:bottom w:val="none" w:sz="0" w:space="0" w:color="auto"/>
        <w:right w:val="none" w:sz="0" w:space="0" w:color="auto"/>
      </w:divBdr>
    </w:div>
    <w:div w:id="955911987">
      <w:bodyDiv w:val="1"/>
      <w:marLeft w:val="0"/>
      <w:marRight w:val="0"/>
      <w:marTop w:val="0"/>
      <w:marBottom w:val="0"/>
      <w:divBdr>
        <w:top w:val="none" w:sz="0" w:space="0" w:color="auto"/>
        <w:left w:val="none" w:sz="0" w:space="0" w:color="auto"/>
        <w:bottom w:val="none" w:sz="0" w:space="0" w:color="auto"/>
        <w:right w:val="none" w:sz="0" w:space="0" w:color="auto"/>
      </w:divBdr>
    </w:div>
    <w:div w:id="960457879">
      <w:bodyDiv w:val="1"/>
      <w:marLeft w:val="0"/>
      <w:marRight w:val="0"/>
      <w:marTop w:val="0"/>
      <w:marBottom w:val="0"/>
      <w:divBdr>
        <w:top w:val="none" w:sz="0" w:space="0" w:color="auto"/>
        <w:left w:val="none" w:sz="0" w:space="0" w:color="auto"/>
        <w:bottom w:val="none" w:sz="0" w:space="0" w:color="auto"/>
        <w:right w:val="none" w:sz="0" w:space="0" w:color="auto"/>
      </w:divBdr>
    </w:div>
    <w:div w:id="967469122">
      <w:bodyDiv w:val="1"/>
      <w:marLeft w:val="0"/>
      <w:marRight w:val="0"/>
      <w:marTop w:val="0"/>
      <w:marBottom w:val="0"/>
      <w:divBdr>
        <w:top w:val="none" w:sz="0" w:space="0" w:color="auto"/>
        <w:left w:val="none" w:sz="0" w:space="0" w:color="auto"/>
        <w:bottom w:val="none" w:sz="0" w:space="0" w:color="auto"/>
        <w:right w:val="none" w:sz="0" w:space="0" w:color="auto"/>
      </w:divBdr>
    </w:div>
    <w:div w:id="972173539">
      <w:bodyDiv w:val="1"/>
      <w:marLeft w:val="0"/>
      <w:marRight w:val="0"/>
      <w:marTop w:val="0"/>
      <w:marBottom w:val="0"/>
      <w:divBdr>
        <w:top w:val="none" w:sz="0" w:space="0" w:color="auto"/>
        <w:left w:val="none" w:sz="0" w:space="0" w:color="auto"/>
        <w:bottom w:val="none" w:sz="0" w:space="0" w:color="auto"/>
        <w:right w:val="none" w:sz="0" w:space="0" w:color="auto"/>
      </w:divBdr>
    </w:div>
    <w:div w:id="981540253">
      <w:bodyDiv w:val="1"/>
      <w:marLeft w:val="0"/>
      <w:marRight w:val="0"/>
      <w:marTop w:val="0"/>
      <w:marBottom w:val="0"/>
      <w:divBdr>
        <w:top w:val="none" w:sz="0" w:space="0" w:color="auto"/>
        <w:left w:val="none" w:sz="0" w:space="0" w:color="auto"/>
        <w:bottom w:val="none" w:sz="0" w:space="0" w:color="auto"/>
        <w:right w:val="none" w:sz="0" w:space="0" w:color="auto"/>
      </w:divBdr>
    </w:div>
    <w:div w:id="982126944">
      <w:bodyDiv w:val="1"/>
      <w:marLeft w:val="0"/>
      <w:marRight w:val="0"/>
      <w:marTop w:val="0"/>
      <w:marBottom w:val="0"/>
      <w:divBdr>
        <w:top w:val="none" w:sz="0" w:space="0" w:color="auto"/>
        <w:left w:val="none" w:sz="0" w:space="0" w:color="auto"/>
        <w:bottom w:val="none" w:sz="0" w:space="0" w:color="auto"/>
        <w:right w:val="none" w:sz="0" w:space="0" w:color="auto"/>
      </w:divBdr>
    </w:div>
    <w:div w:id="984775096">
      <w:bodyDiv w:val="1"/>
      <w:marLeft w:val="0"/>
      <w:marRight w:val="0"/>
      <w:marTop w:val="0"/>
      <w:marBottom w:val="0"/>
      <w:divBdr>
        <w:top w:val="none" w:sz="0" w:space="0" w:color="auto"/>
        <w:left w:val="none" w:sz="0" w:space="0" w:color="auto"/>
        <w:bottom w:val="none" w:sz="0" w:space="0" w:color="auto"/>
        <w:right w:val="none" w:sz="0" w:space="0" w:color="auto"/>
      </w:divBdr>
    </w:div>
    <w:div w:id="993223607">
      <w:bodyDiv w:val="1"/>
      <w:marLeft w:val="0"/>
      <w:marRight w:val="0"/>
      <w:marTop w:val="0"/>
      <w:marBottom w:val="0"/>
      <w:divBdr>
        <w:top w:val="none" w:sz="0" w:space="0" w:color="auto"/>
        <w:left w:val="none" w:sz="0" w:space="0" w:color="auto"/>
        <w:bottom w:val="none" w:sz="0" w:space="0" w:color="auto"/>
        <w:right w:val="none" w:sz="0" w:space="0" w:color="auto"/>
      </w:divBdr>
    </w:div>
    <w:div w:id="995299892">
      <w:bodyDiv w:val="1"/>
      <w:marLeft w:val="0"/>
      <w:marRight w:val="0"/>
      <w:marTop w:val="0"/>
      <w:marBottom w:val="0"/>
      <w:divBdr>
        <w:top w:val="none" w:sz="0" w:space="0" w:color="auto"/>
        <w:left w:val="none" w:sz="0" w:space="0" w:color="auto"/>
        <w:bottom w:val="none" w:sz="0" w:space="0" w:color="auto"/>
        <w:right w:val="none" w:sz="0" w:space="0" w:color="auto"/>
      </w:divBdr>
    </w:div>
    <w:div w:id="996572438">
      <w:bodyDiv w:val="1"/>
      <w:marLeft w:val="0"/>
      <w:marRight w:val="0"/>
      <w:marTop w:val="0"/>
      <w:marBottom w:val="0"/>
      <w:divBdr>
        <w:top w:val="none" w:sz="0" w:space="0" w:color="auto"/>
        <w:left w:val="none" w:sz="0" w:space="0" w:color="auto"/>
        <w:bottom w:val="none" w:sz="0" w:space="0" w:color="auto"/>
        <w:right w:val="none" w:sz="0" w:space="0" w:color="auto"/>
      </w:divBdr>
    </w:div>
    <w:div w:id="1000239017">
      <w:bodyDiv w:val="1"/>
      <w:marLeft w:val="0"/>
      <w:marRight w:val="0"/>
      <w:marTop w:val="0"/>
      <w:marBottom w:val="0"/>
      <w:divBdr>
        <w:top w:val="none" w:sz="0" w:space="0" w:color="auto"/>
        <w:left w:val="none" w:sz="0" w:space="0" w:color="auto"/>
        <w:bottom w:val="none" w:sz="0" w:space="0" w:color="auto"/>
        <w:right w:val="none" w:sz="0" w:space="0" w:color="auto"/>
      </w:divBdr>
    </w:div>
    <w:div w:id="1000813465">
      <w:bodyDiv w:val="1"/>
      <w:marLeft w:val="0"/>
      <w:marRight w:val="0"/>
      <w:marTop w:val="0"/>
      <w:marBottom w:val="0"/>
      <w:divBdr>
        <w:top w:val="none" w:sz="0" w:space="0" w:color="auto"/>
        <w:left w:val="none" w:sz="0" w:space="0" w:color="auto"/>
        <w:bottom w:val="none" w:sz="0" w:space="0" w:color="auto"/>
        <w:right w:val="none" w:sz="0" w:space="0" w:color="auto"/>
      </w:divBdr>
    </w:div>
    <w:div w:id="1003898372">
      <w:bodyDiv w:val="1"/>
      <w:marLeft w:val="0"/>
      <w:marRight w:val="0"/>
      <w:marTop w:val="0"/>
      <w:marBottom w:val="0"/>
      <w:divBdr>
        <w:top w:val="none" w:sz="0" w:space="0" w:color="auto"/>
        <w:left w:val="none" w:sz="0" w:space="0" w:color="auto"/>
        <w:bottom w:val="none" w:sz="0" w:space="0" w:color="auto"/>
        <w:right w:val="none" w:sz="0" w:space="0" w:color="auto"/>
      </w:divBdr>
    </w:div>
    <w:div w:id="1007750238">
      <w:bodyDiv w:val="1"/>
      <w:marLeft w:val="0"/>
      <w:marRight w:val="0"/>
      <w:marTop w:val="0"/>
      <w:marBottom w:val="0"/>
      <w:divBdr>
        <w:top w:val="none" w:sz="0" w:space="0" w:color="auto"/>
        <w:left w:val="none" w:sz="0" w:space="0" w:color="auto"/>
        <w:bottom w:val="none" w:sz="0" w:space="0" w:color="auto"/>
        <w:right w:val="none" w:sz="0" w:space="0" w:color="auto"/>
      </w:divBdr>
    </w:div>
    <w:div w:id="1014694767">
      <w:bodyDiv w:val="1"/>
      <w:marLeft w:val="0"/>
      <w:marRight w:val="0"/>
      <w:marTop w:val="0"/>
      <w:marBottom w:val="0"/>
      <w:divBdr>
        <w:top w:val="none" w:sz="0" w:space="0" w:color="auto"/>
        <w:left w:val="none" w:sz="0" w:space="0" w:color="auto"/>
        <w:bottom w:val="none" w:sz="0" w:space="0" w:color="auto"/>
        <w:right w:val="none" w:sz="0" w:space="0" w:color="auto"/>
      </w:divBdr>
    </w:div>
    <w:div w:id="1018235349">
      <w:bodyDiv w:val="1"/>
      <w:marLeft w:val="0"/>
      <w:marRight w:val="0"/>
      <w:marTop w:val="0"/>
      <w:marBottom w:val="0"/>
      <w:divBdr>
        <w:top w:val="none" w:sz="0" w:space="0" w:color="auto"/>
        <w:left w:val="none" w:sz="0" w:space="0" w:color="auto"/>
        <w:bottom w:val="none" w:sz="0" w:space="0" w:color="auto"/>
        <w:right w:val="none" w:sz="0" w:space="0" w:color="auto"/>
      </w:divBdr>
    </w:div>
    <w:div w:id="1025600359">
      <w:bodyDiv w:val="1"/>
      <w:marLeft w:val="0"/>
      <w:marRight w:val="0"/>
      <w:marTop w:val="0"/>
      <w:marBottom w:val="0"/>
      <w:divBdr>
        <w:top w:val="none" w:sz="0" w:space="0" w:color="auto"/>
        <w:left w:val="none" w:sz="0" w:space="0" w:color="auto"/>
        <w:bottom w:val="none" w:sz="0" w:space="0" w:color="auto"/>
        <w:right w:val="none" w:sz="0" w:space="0" w:color="auto"/>
      </w:divBdr>
    </w:div>
    <w:div w:id="1030573593">
      <w:bodyDiv w:val="1"/>
      <w:marLeft w:val="0"/>
      <w:marRight w:val="0"/>
      <w:marTop w:val="0"/>
      <w:marBottom w:val="0"/>
      <w:divBdr>
        <w:top w:val="none" w:sz="0" w:space="0" w:color="auto"/>
        <w:left w:val="none" w:sz="0" w:space="0" w:color="auto"/>
        <w:bottom w:val="none" w:sz="0" w:space="0" w:color="auto"/>
        <w:right w:val="none" w:sz="0" w:space="0" w:color="auto"/>
      </w:divBdr>
    </w:div>
    <w:div w:id="1044257117">
      <w:bodyDiv w:val="1"/>
      <w:marLeft w:val="0"/>
      <w:marRight w:val="0"/>
      <w:marTop w:val="0"/>
      <w:marBottom w:val="0"/>
      <w:divBdr>
        <w:top w:val="none" w:sz="0" w:space="0" w:color="auto"/>
        <w:left w:val="none" w:sz="0" w:space="0" w:color="auto"/>
        <w:bottom w:val="none" w:sz="0" w:space="0" w:color="auto"/>
        <w:right w:val="none" w:sz="0" w:space="0" w:color="auto"/>
      </w:divBdr>
    </w:div>
    <w:div w:id="1045982699">
      <w:bodyDiv w:val="1"/>
      <w:marLeft w:val="0"/>
      <w:marRight w:val="0"/>
      <w:marTop w:val="0"/>
      <w:marBottom w:val="0"/>
      <w:divBdr>
        <w:top w:val="none" w:sz="0" w:space="0" w:color="auto"/>
        <w:left w:val="none" w:sz="0" w:space="0" w:color="auto"/>
        <w:bottom w:val="none" w:sz="0" w:space="0" w:color="auto"/>
        <w:right w:val="none" w:sz="0" w:space="0" w:color="auto"/>
      </w:divBdr>
    </w:div>
    <w:div w:id="1046416952">
      <w:bodyDiv w:val="1"/>
      <w:marLeft w:val="0"/>
      <w:marRight w:val="0"/>
      <w:marTop w:val="0"/>
      <w:marBottom w:val="0"/>
      <w:divBdr>
        <w:top w:val="none" w:sz="0" w:space="0" w:color="auto"/>
        <w:left w:val="none" w:sz="0" w:space="0" w:color="auto"/>
        <w:bottom w:val="none" w:sz="0" w:space="0" w:color="auto"/>
        <w:right w:val="none" w:sz="0" w:space="0" w:color="auto"/>
      </w:divBdr>
    </w:div>
    <w:div w:id="1050304042">
      <w:bodyDiv w:val="1"/>
      <w:marLeft w:val="0"/>
      <w:marRight w:val="0"/>
      <w:marTop w:val="0"/>
      <w:marBottom w:val="0"/>
      <w:divBdr>
        <w:top w:val="none" w:sz="0" w:space="0" w:color="auto"/>
        <w:left w:val="none" w:sz="0" w:space="0" w:color="auto"/>
        <w:bottom w:val="none" w:sz="0" w:space="0" w:color="auto"/>
        <w:right w:val="none" w:sz="0" w:space="0" w:color="auto"/>
      </w:divBdr>
    </w:div>
    <w:div w:id="1052466623">
      <w:bodyDiv w:val="1"/>
      <w:marLeft w:val="0"/>
      <w:marRight w:val="0"/>
      <w:marTop w:val="0"/>
      <w:marBottom w:val="0"/>
      <w:divBdr>
        <w:top w:val="none" w:sz="0" w:space="0" w:color="auto"/>
        <w:left w:val="none" w:sz="0" w:space="0" w:color="auto"/>
        <w:bottom w:val="none" w:sz="0" w:space="0" w:color="auto"/>
        <w:right w:val="none" w:sz="0" w:space="0" w:color="auto"/>
      </w:divBdr>
    </w:div>
    <w:div w:id="1057632271">
      <w:bodyDiv w:val="1"/>
      <w:marLeft w:val="0"/>
      <w:marRight w:val="0"/>
      <w:marTop w:val="0"/>
      <w:marBottom w:val="0"/>
      <w:divBdr>
        <w:top w:val="none" w:sz="0" w:space="0" w:color="auto"/>
        <w:left w:val="none" w:sz="0" w:space="0" w:color="auto"/>
        <w:bottom w:val="none" w:sz="0" w:space="0" w:color="auto"/>
        <w:right w:val="none" w:sz="0" w:space="0" w:color="auto"/>
      </w:divBdr>
    </w:div>
    <w:div w:id="1058865190">
      <w:bodyDiv w:val="1"/>
      <w:marLeft w:val="0"/>
      <w:marRight w:val="0"/>
      <w:marTop w:val="0"/>
      <w:marBottom w:val="0"/>
      <w:divBdr>
        <w:top w:val="none" w:sz="0" w:space="0" w:color="auto"/>
        <w:left w:val="none" w:sz="0" w:space="0" w:color="auto"/>
        <w:bottom w:val="none" w:sz="0" w:space="0" w:color="auto"/>
        <w:right w:val="none" w:sz="0" w:space="0" w:color="auto"/>
      </w:divBdr>
    </w:div>
    <w:div w:id="1065108792">
      <w:bodyDiv w:val="1"/>
      <w:marLeft w:val="0"/>
      <w:marRight w:val="0"/>
      <w:marTop w:val="0"/>
      <w:marBottom w:val="0"/>
      <w:divBdr>
        <w:top w:val="none" w:sz="0" w:space="0" w:color="auto"/>
        <w:left w:val="none" w:sz="0" w:space="0" w:color="auto"/>
        <w:bottom w:val="none" w:sz="0" w:space="0" w:color="auto"/>
        <w:right w:val="none" w:sz="0" w:space="0" w:color="auto"/>
      </w:divBdr>
    </w:div>
    <w:div w:id="1065227738">
      <w:bodyDiv w:val="1"/>
      <w:marLeft w:val="0"/>
      <w:marRight w:val="0"/>
      <w:marTop w:val="0"/>
      <w:marBottom w:val="0"/>
      <w:divBdr>
        <w:top w:val="none" w:sz="0" w:space="0" w:color="auto"/>
        <w:left w:val="none" w:sz="0" w:space="0" w:color="auto"/>
        <w:bottom w:val="none" w:sz="0" w:space="0" w:color="auto"/>
        <w:right w:val="none" w:sz="0" w:space="0" w:color="auto"/>
      </w:divBdr>
    </w:div>
    <w:div w:id="1065370501">
      <w:bodyDiv w:val="1"/>
      <w:marLeft w:val="0"/>
      <w:marRight w:val="0"/>
      <w:marTop w:val="0"/>
      <w:marBottom w:val="0"/>
      <w:divBdr>
        <w:top w:val="none" w:sz="0" w:space="0" w:color="auto"/>
        <w:left w:val="none" w:sz="0" w:space="0" w:color="auto"/>
        <w:bottom w:val="none" w:sz="0" w:space="0" w:color="auto"/>
        <w:right w:val="none" w:sz="0" w:space="0" w:color="auto"/>
      </w:divBdr>
    </w:div>
    <w:div w:id="1065764455">
      <w:bodyDiv w:val="1"/>
      <w:marLeft w:val="0"/>
      <w:marRight w:val="0"/>
      <w:marTop w:val="0"/>
      <w:marBottom w:val="0"/>
      <w:divBdr>
        <w:top w:val="none" w:sz="0" w:space="0" w:color="auto"/>
        <w:left w:val="none" w:sz="0" w:space="0" w:color="auto"/>
        <w:bottom w:val="none" w:sz="0" w:space="0" w:color="auto"/>
        <w:right w:val="none" w:sz="0" w:space="0" w:color="auto"/>
      </w:divBdr>
    </w:div>
    <w:div w:id="1065907321">
      <w:bodyDiv w:val="1"/>
      <w:marLeft w:val="0"/>
      <w:marRight w:val="0"/>
      <w:marTop w:val="0"/>
      <w:marBottom w:val="0"/>
      <w:divBdr>
        <w:top w:val="none" w:sz="0" w:space="0" w:color="auto"/>
        <w:left w:val="none" w:sz="0" w:space="0" w:color="auto"/>
        <w:bottom w:val="none" w:sz="0" w:space="0" w:color="auto"/>
        <w:right w:val="none" w:sz="0" w:space="0" w:color="auto"/>
      </w:divBdr>
    </w:div>
    <w:div w:id="1072850655">
      <w:bodyDiv w:val="1"/>
      <w:marLeft w:val="0"/>
      <w:marRight w:val="0"/>
      <w:marTop w:val="0"/>
      <w:marBottom w:val="0"/>
      <w:divBdr>
        <w:top w:val="none" w:sz="0" w:space="0" w:color="auto"/>
        <w:left w:val="none" w:sz="0" w:space="0" w:color="auto"/>
        <w:bottom w:val="none" w:sz="0" w:space="0" w:color="auto"/>
        <w:right w:val="none" w:sz="0" w:space="0" w:color="auto"/>
      </w:divBdr>
    </w:div>
    <w:div w:id="1074552109">
      <w:bodyDiv w:val="1"/>
      <w:marLeft w:val="0"/>
      <w:marRight w:val="0"/>
      <w:marTop w:val="0"/>
      <w:marBottom w:val="0"/>
      <w:divBdr>
        <w:top w:val="none" w:sz="0" w:space="0" w:color="auto"/>
        <w:left w:val="none" w:sz="0" w:space="0" w:color="auto"/>
        <w:bottom w:val="none" w:sz="0" w:space="0" w:color="auto"/>
        <w:right w:val="none" w:sz="0" w:space="0" w:color="auto"/>
      </w:divBdr>
    </w:div>
    <w:div w:id="1076049151">
      <w:bodyDiv w:val="1"/>
      <w:marLeft w:val="0"/>
      <w:marRight w:val="0"/>
      <w:marTop w:val="0"/>
      <w:marBottom w:val="0"/>
      <w:divBdr>
        <w:top w:val="none" w:sz="0" w:space="0" w:color="auto"/>
        <w:left w:val="none" w:sz="0" w:space="0" w:color="auto"/>
        <w:bottom w:val="none" w:sz="0" w:space="0" w:color="auto"/>
        <w:right w:val="none" w:sz="0" w:space="0" w:color="auto"/>
      </w:divBdr>
    </w:div>
    <w:div w:id="1082407065">
      <w:bodyDiv w:val="1"/>
      <w:marLeft w:val="0"/>
      <w:marRight w:val="0"/>
      <w:marTop w:val="0"/>
      <w:marBottom w:val="0"/>
      <w:divBdr>
        <w:top w:val="none" w:sz="0" w:space="0" w:color="auto"/>
        <w:left w:val="none" w:sz="0" w:space="0" w:color="auto"/>
        <w:bottom w:val="none" w:sz="0" w:space="0" w:color="auto"/>
        <w:right w:val="none" w:sz="0" w:space="0" w:color="auto"/>
      </w:divBdr>
    </w:div>
    <w:div w:id="1083182182">
      <w:bodyDiv w:val="1"/>
      <w:marLeft w:val="0"/>
      <w:marRight w:val="0"/>
      <w:marTop w:val="0"/>
      <w:marBottom w:val="0"/>
      <w:divBdr>
        <w:top w:val="none" w:sz="0" w:space="0" w:color="auto"/>
        <w:left w:val="none" w:sz="0" w:space="0" w:color="auto"/>
        <w:bottom w:val="none" w:sz="0" w:space="0" w:color="auto"/>
        <w:right w:val="none" w:sz="0" w:space="0" w:color="auto"/>
      </w:divBdr>
    </w:div>
    <w:div w:id="1085301761">
      <w:bodyDiv w:val="1"/>
      <w:marLeft w:val="0"/>
      <w:marRight w:val="0"/>
      <w:marTop w:val="0"/>
      <w:marBottom w:val="0"/>
      <w:divBdr>
        <w:top w:val="none" w:sz="0" w:space="0" w:color="auto"/>
        <w:left w:val="none" w:sz="0" w:space="0" w:color="auto"/>
        <w:bottom w:val="none" w:sz="0" w:space="0" w:color="auto"/>
        <w:right w:val="none" w:sz="0" w:space="0" w:color="auto"/>
      </w:divBdr>
    </w:div>
    <w:div w:id="1092823613">
      <w:bodyDiv w:val="1"/>
      <w:marLeft w:val="0"/>
      <w:marRight w:val="0"/>
      <w:marTop w:val="0"/>
      <w:marBottom w:val="0"/>
      <w:divBdr>
        <w:top w:val="none" w:sz="0" w:space="0" w:color="auto"/>
        <w:left w:val="none" w:sz="0" w:space="0" w:color="auto"/>
        <w:bottom w:val="none" w:sz="0" w:space="0" w:color="auto"/>
        <w:right w:val="none" w:sz="0" w:space="0" w:color="auto"/>
      </w:divBdr>
    </w:div>
    <w:div w:id="1093865016">
      <w:bodyDiv w:val="1"/>
      <w:marLeft w:val="0"/>
      <w:marRight w:val="0"/>
      <w:marTop w:val="0"/>
      <w:marBottom w:val="0"/>
      <w:divBdr>
        <w:top w:val="none" w:sz="0" w:space="0" w:color="auto"/>
        <w:left w:val="none" w:sz="0" w:space="0" w:color="auto"/>
        <w:bottom w:val="none" w:sz="0" w:space="0" w:color="auto"/>
        <w:right w:val="none" w:sz="0" w:space="0" w:color="auto"/>
      </w:divBdr>
    </w:div>
    <w:div w:id="1096251704">
      <w:bodyDiv w:val="1"/>
      <w:marLeft w:val="0"/>
      <w:marRight w:val="0"/>
      <w:marTop w:val="0"/>
      <w:marBottom w:val="0"/>
      <w:divBdr>
        <w:top w:val="none" w:sz="0" w:space="0" w:color="auto"/>
        <w:left w:val="none" w:sz="0" w:space="0" w:color="auto"/>
        <w:bottom w:val="none" w:sz="0" w:space="0" w:color="auto"/>
        <w:right w:val="none" w:sz="0" w:space="0" w:color="auto"/>
      </w:divBdr>
    </w:div>
    <w:div w:id="1099523874">
      <w:bodyDiv w:val="1"/>
      <w:marLeft w:val="0"/>
      <w:marRight w:val="0"/>
      <w:marTop w:val="0"/>
      <w:marBottom w:val="0"/>
      <w:divBdr>
        <w:top w:val="none" w:sz="0" w:space="0" w:color="auto"/>
        <w:left w:val="none" w:sz="0" w:space="0" w:color="auto"/>
        <w:bottom w:val="none" w:sz="0" w:space="0" w:color="auto"/>
        <w:right w:val="none" w:sz="0" w:space="0" w:color="auto"/>
      </w:divBdr>
    </w:div>
    <w:div w:id="1101071993">
      <w:bodyDiv w:val="1"/>
      <w:marLeft w:val="0"/>
      <w:marRight w:val="0"/>
      <w:marTop w:val="0"/>
      <w:marBottom w:val="0"/>
      <w:divBdr>
        <w:top w:val="none" w:sz="0" w:space="0" w:color="auto"/>
        <w:left w:val="none" w:sz="0" w:space="0" w:color="auto"/>
        <w:bottom w:val="none" w:sz="0" w:space="0" w:color="auto"/>
        <w:right w:val="none" w:sz="0" w:space="0" w:color="auto"/>
      </w:divBdr>
    </w:div>
    <w:div w:id="1102384408">
      <w:bodyDiv w:val="1"/>
      <w:marLeft w:val="0"/>
      <w:marRight w:val="0"/>
      <w:marTop w:val="0"/>
      <w:marBottom w:val="0"/>
      <w:divBdr>
        <w:top w:val="none" w:sz="0" w:space="0" w:color="auto"/>
        <w:left w:val="none" w:sz="0" w:space="0" w:color="auto"/>
        <w:bottom w:val="none" w:sz="0" w:space="0" w:color="auto"/>
        <w:right w:val="none" w:sz="0" w:space="0" w:color="auto"/>
      </w:divBdr>
    </w:div>
    <w:div w:id="1105274432">
      <w:bodyDiv w:val="1"/>
      <w:marLeft w:val="0"/>
      <w:marRight w:val="0"/>
      <w:marTop w:val="0"/>
      <w:marBottom w:val="0"/>
      <w:divBdr>
        <w:top w:val="none" w:sz="0" w:space="0" w:color="auto"/>
        <w:left w:val="none" w:sz="0" w:space="0" w:color="auto"/>
        <w:bottom w:val="none" w:sz="0" w:space="0" w:color="auto"/>
        <w:right w:val="none" w:sz="0" w:space="0" w:color="auto"/>
      </w:divBdr>
    </w:div>
    <w:div w:id="1119378673">
      <w:bodyDiv w:val="1"/>
      <w:marLeft w:val="0"/>
      <w:marRight w:val="0"/>
      <w:marTop w:val="0"/>
      <w:marBottom w:val="0"/>
      <w:divBdr>
        <w:top w:val="none" w:sz="0" w:space="0" w:color="auto"/>
        <w:left w:val="none" w:sz="0" w:space="0" w:color="auto"/>
        <w:bottom w:val="none" w:sz="0" w:space="0" w:color="auto"/>
        <w:right w:val="none" w:sz="0" w:space="0" w:color="auto"/>
      </w:divBdr>
    </w:div>
    <w:div w:id="1122962155">
      <w:bodyDiv w:val="1"/>
      <w:marLeft w:val="0"/>
      <w:marRight w:val="0"/>
      <w:marTop w:val="0"/>
      <w:marBottom w:val="0"/>
      <w:divBdr>
        <w:top w:val="none" w:sz="0" w:space="0" w:color="auto"/>
        <w:left w:val="none" w:sz="0" w:space="0" w:color="auto"/>
        <w:bottom w:val="none" w:sz="0" w:space="0" w:color="auto"/>
        <w:right w:val="none" w:sz="0" w:space="0" w:color="auto"/>
      </w:divBdr>
    </w:div>
    <w:div w:id="1123303450">
      <w:bodyDiv w:val="1"/>
      <w:marLeft w:val="0"/>
      <w:marRight w:val="0"/>
      <w:marTop w:val="0"/>
      <w:marBottom w:val="0"/>
      <w:divBdr>
        <w:top w:val="none" w:sz="0" w:space="0" w:color="auto"/>
        <w:left w:val="none" w:sz="0" w:space="0" w:color="auto"/>
        <w:bottom w:val="none" w:sz="0" w:space="0" w:color="auto"/>
        <w:right w:val="none" w:sz="0" w:space="0" w:color="auto"/>
      </w:divBdr>
    </w:div>
    <w:div w:id="1125732376">
      <w:bodyDiv w:val="1"/>
      <w:marLeft w:val="0"/>
      <w:marRight w:val="0"/>
      <w:marTop w:val="0"/>
      <w:marBottom w:val="0"/>
      <w:divBdr>
        <w:top w:val="none" w:sz="0" w:space="0" w:color="auto"/>
        <w:left w:val="none" w:sz="0" w:space="0" w:color="auto"/>
        <w:bottom w:val="none" w:sz="0" w:space="0" w:color="auto"/>
        <w:right w:val="none" w:sz="0" w:space="0" w:color="auto"/>
      </w:divBdr>
    </w:div>
    <w:div w:id="1127745264">
      <w:bodyDiv w:val="1"/>
      <w:marLeft w:val="0"/>
      <w:marRight w:val="0"/>
      <w:marTop w:val="0"/>
      <w:marBottom w:val="0"/>
      <w:divBdr>
        <w:top w:val="none" w:sz="0" w:space="0" w:color="auto"/>
        <w:left w:val="none" w:sz="0" w:space="0" w:color="auto"/>
        <w:bottom w:val="none" w:sz="0" w:space="0" w:color="auto"/>
        <w:right w:val="none" w:sz="0" w:space="0" w:color="auto"/>
      </w:divBdr>
    </w:div>
    <w:div w:id="1127814430">
      <w:bodyDiv w:val="1"/>
      <w:marLeft w:val="0"/>
      <w:marRight w:val="0"/>
      <w:marTop w:val="0"/>
      <w:marBottom w:val="0"/>
      <w:divBdr>
        <w:top w:val="none" w:sz="0" w:space="0" w:color="auto"/>
        <w:left w:val="none" w:sz="0" w:space="0" w:color="auto"/>
        <w:bottom w:val="none" w:sz="0" w:space="0" w:color="auto"/>
        <w:right w:val="none" w:sz="0" w:space="0" w:color="auto"/>
      </w:divBdr>
    </w:div>
    <w:div w:id="1128085857">
      <w:bodyDiv w:val="1"/>
      <w:marLeft w:val="0"/>
      <w:marRight w:val="0"/>
      <w:marTop w:val="0"/>
      <w:marBottom w:val="0"/>
      <w:divBdr>
        <w:top w:val="none" w:sz="0" w:space="0" w:color="auto"/>
        <w:left w:val="none" w:sz="0" w:space="0" w:color="auto"/>
        <w:bottom w:val="none" w:sz="0" w:space="0" w:color="auto"/>
        <w:right w:val="none" w:sz="0" w:space="0" w:color="auto"/>
      </w:divBdr>
    </w:div>
    <w:div w:id="1129667016">
      <w:bodyDiv w:val="1"/>
      <w:marLeft w:val="0"/>
      <w:marRight w:val="0"/>
      <w:marTop w:val="0"/>
      <w:marBottom w:val="0"/>
      <w:divBdr>
        <w:top w:val="none" w:sz="0" w:space="0" w:color="auto"/>
        <w:left w:val="none" w:sz="0" w:space="0" w:color="auto"/>
        <w:bottom w:val="none" w:sz="0" w:space="0" w:color="auto"/>
        <w:right w:val="none" w:sz="0" w:space="0" w:color="auto"/>
      </w:divBdr>
    </w:div>
    <w:div w:id="1133601283">
      <w:bodyDiv w:val="1"/>
      <w:marLeft w:val="0"/>
      <w:marRight w:val="0"/>
      <w:marTop w:val="0"/>
      <w:marBottom w:val="0"/>
      <w:divBdr>
        <w:top w:val="none" w:sz="0" w:space="0" w:color="auto"/>
        <w:left w:val="none" w:sz="0" w:space="0" w:color="auto"/>
        <w:bottom w:val="none" w:sz="0" w:space="0" w:color="auto"/>
        <w:right w:val="none" w:sz="0" w:space="0" w:color="auto"/>
      </w:divBdr>
    </w:div>
    <w:div w:id="1134060133">
      <w:bodyDiv w:val="1"/>
      <w:marLeft w:val="0"/>
      <w:marRight w:val="0"/>
      <w:marTop w:val="0"/>
      <w:marBottom w:val="0"/>
      <w:divBdr>
        <w:top w:val="none" w:sz="0" w:space="0" w:color="auto"/>
        <w:left w:val="none" w:sz="0" w:space="0" w:color="auto"/>
        <w:bottom w:val="none" w:sz="0" w:space="0" w:color="auto"/>
        <w:right w:val="none" w:sz="0" w:space="0" w:color="auto"/>
      </w:divBdr>
    </w:div>
    <w:div w:id="1138650321">
      <w:bodyDiv w:val="1"/>
      <w:marLeft w:val="0"/>
      <w:marRight w:val="0"/>
      <w:marTop w:val="0"/>
      <w:marBottom w:val="0"/>
      <w:divBdr>
        <w:top w:val="none" w:sz="0" w:space="0" w:color="auto"/>
        <w:left w:val="none" w:sz="0" w:space="0" w:color="auto"/>
        <w:bottom w:val="none" w:sz="0" w:space="0" w:color="auto"/>
        <w:right w:val="none" w:sz="0" w:space="0" w:color="auto"/>
      </w:divBdr>
    </w:div>
    <w:div w:id="1140000401">
      <w:bodyDiv w:val="1"/>
      <w:marLeft w:val="0"/>
      <w:marRight w:val="0"/>
      <w:marTop w:val="0"/>
      <w:marBottom w:val="0"/>
      <w:divBdr>
        <w:top w:val="none" w:sz="0" w:space="0" w:color="auto"/>
        <w:left w:val="none" w:sz="0" w:space="0" w:color="auto"/>
        <w:bottom w:val="none" w:sz="0" w:space="0" w:color="auto"/>
        <w:right w:val="none" w:sz="0" w:space="0" w:color="auto"/>
      </w:divBdr>
    </w:div>
    <w:div w:id="1147549399">
      <w:bodyDiv w:val="1"/>
      <w:marLeft w:val="0"/>
      <w:marRight w:val="0"/>
      <w:marTop w:val="0"/>
      <w:marBottom w:val="0"/>
      <w:divBdr>
        <w:top w:val="none" w:sz="0" w:space="0" w:color="auto"/>
        <w:left w:val="none" w:sz="0" w:space="0" w:color="auto"/>
        <w:bottom w:val="none" w:sz="0" w:space="0" w:color="auto"/>
        <w:right w:val="none" w:sz="0" w:space="0" w:color="auto"/>
      </w:divBdr>
    </w:div>
    <w:div w:id="1151141607">
      <w:bodyDiv w:val="1"/>
      <w:marLeft w:val="0"/>
      <w:marRight w:val="0"/>
      <w:marTop w:val="0"/>
      <w:marBottom w:val="0"/>
      <w:divBdr>
        <w:top w:val="none" w:sz="0" w:space="0" w:color="auto"/>
        <w:left w:val="none" w:sz="0" w:space="0" w:color="auto"/>
        <w:bottom w:val="none" w:sz="0" w:space="0" w:color="auto"/>
        <w:right w:val="none" w:sz="0" w:space="0" w:color="auto"/>
      </w:divBdr>
    </w:div>
    <w:div w:id="1153789341">
      <w:bodyDiv w:val="1"/>
      <w:marLeft w:val="0"/>
      <w:marRight w:val="0"/>
      <w:marTop w:val="0"/>
      <w:marBottom w:val="0"/>
      <w:divBdr>
        <w:top w:val="none" w:sz="0" w:space="0" w:color="auto"/>
        <w:left w:val="none" w:sz="0" w:space="0" w:color="auto"/>
        <w:bottom w:val="none" w:sz="0" w:space="0" w:color="auto"/>
        <w:right w:val="none" w:sz="0" w:space="0" w:color="auto"/>
      </w:divBdr>
    </w:div>
    <w:div w:id="1160467301">
      <w:bodyDiv w:val="1"/>
      <w:marLeft w:val="0"/>
      <w:marRight w:val="0"/>
      <w:marTop w:val="0"/>
      <w:marBottom w:val="0"/>
      <w:divBdr>
        <w:top w:val="none" w:sz="0" w:space="0" w:color="auto"/>
        <w:left w:val="none" w:sz="0" w:space="0" w:color="auto"/>
        <w:bottom w:val="none" w:sz="0" w:space="0" w:color="auto"/>
        <w:right w:val="none" w:sz="0" w:space="0" w:color="auto"/>
      </w:divBdr>
    </w:div>
    <w:div w:id="1161117906">
      <w:bodyDiv w:val="1"/>
      <w:marLeft w:val="0"/>
      <w:marRight w:val="0"/>
      <w:marTop w:val="0"/>
      <w:marBottom w:val="0"/>
      <w:divBdr>
        <w:top w:val="none" w:sz="0" w:space="0" w:color="auto"/>
        <w:left w:val="none" w:sz="0" w:space="0" w:color="auto"/>
        <w:bottom w:val="none" w:sz="0" w:space="0" w:color="auto"/>
        <w:right w:val="none" w:sz="0" w:space="0" w:color="auto"/>
      </w:divBdr>
    </w:div>
    <w:div w:id="1162041533">
      <w:bodyDiv w:val="1"/>
      <w:marLeft w:val="0"/>
      <w:marRight w:val="0"/>
      <w:marTop w:val="0"/>
      <w:marBottom w:val="0"/>
      <w:divBdr>
        <w:top w:val="none" w:sz="0" w:space="0" w:color="auto"/>
        <w:left w:val="none" w:sz="0" w:space="0" w:color="auto"/>
        <w:bottom w:val="none" w:sz="0" w:space="0" w:color="auto"/>
        <w:right w:val="none" w:sz="0" w:space="0" w:color="auto"/>
      </w:divBdr>
    </w:div>
    <w:div w:id="1167789635">
      <w:bodyDiv w:val="1"/>
      <w:marLeft w:val="0"/>
      <w:marRight w:val="0"/>
      <w:marTop w:val="0"/>
      <w:marBottom w:val="0"/>
      <w:divBdr>
        <w:top w:val="none" w:sz="0" w:space="0" w:color="auto"/>
        <w:left w:val="none" w:sz="0" w:space="0" w:color="auto"/>
        <w:bottom w:val="none" w:sz="0" w:space="0" w:color="auto"/>
        <w:right w:val="none" w:sz="0" w:space="0" w:color="auto"/>
      </w:divBdr>
    </w:div>
    <w:div w:id="1169322556">
      <w:bodyDiv w:val="1"/>
      <w:marLeft w:val="0"/>
      <w:marRight w:val="0"/>
      <w:marTop w:val="0"/>
      <w:marBottom w:val="0"/>
      <w:divBdr>
        <w:top w:val="none" w:sz="0" w:space="0" w:color="auto"/>
        <w:left w:val="none" w:sz="0" w:space="0" w:color="auto"/>
        <w:bottom w:val="none" w:sz="0" w:space="0" w:color="auto"/>
        <w:right w:val="none" w:sz="0" w:space="0" w:color="auto"/>
      </w:divBdr>
    </w:div>
    <w:div w:id="1169563324">
      <w:bodyDiv w:val="1"/>
      <w:marLeft w:val="0"/>
      <w:marRight w:val="0"/>
      <w:marTop w:val="0"/>
      <w:marBottom w:val="0"/>
      <w:divBdr>
        <w:top w:val="none" w:sz="0" w:space="0" w:color="auto"/>
        <w:left w:val="none" w:sz="0" w:space="0" w:color="auto"/>
        <w:bottom w:val="none" w:sz="0" w:space="0" w:color="auto"/>
        <w:right w:val="none" w:sz="0" w:space="0" w:color="auto"/>
      </w:divBdr>
    </w:div>
    <w:div w:id="1169904268">
      <w:bodyDiv w:val="1"/>
      <w:marLeft w:val="0"/>
      <w:marRight w:val="0"/>
      <w:marTop w:val="0"/>
      <w:marBottom w:val="0"/>
      <w:divBdr>
        <w:top w:val="none" w:sz="0" w:space="0" w:color="auto"/>
        <w:left w:val="none" w:sz="0" w:space="0" w:color="auto"/>
        <w:bottom w:val="none" w:sz="0" w:space="0" w:color="auto"/>
        <w:right w:val="none" w:sz="0" w:space="0" w:color="auto"/>
      </w:divBdr>
    </w:div>
    <w:div w:id="1171019313">
      <w:bodyDiv w:val="1"/>
      <w:marLeft w:val="0"/>
      <w:marRight w:val="0"/>
      <w:marTop w:val="0"/>
      <w:marBottom w:val="0"/>
      <w:divBdr>
        <w:top w:val="none" w:sz="0" w:space="0" w:color="auto"/>
        <w:left w:val="none" w:sz="0" w:space="0" w:color="auto"/>
        <w:bottom w:val="none" w:sz="0" w:space="0" w:color="auto"/>
        <w:right w:val="none" w:sz="0" w:space="0" w:color="auto"/>
      </w:divBdr>
    </w:div>
    <w:div w:id="1179270436">
      <w:bodyDiv w:val="1"/>
      <w:marLeft w:val="0"/>
      <w:marRight w:val="0"/>
      <w:marTop w:val="0"/>
      <w:marBottom w:val="0"/>
      <w:divBdr>
        <w:top w:val="none" w:sz="0" w:space="0" w:color="auto"/>
        <w:left w:val="none" w:sz="0" w:space="0" w:color="auto"/>
        <w:bottom w:val="none" w:sz="0" w:space="0" w:color="auto"/>
        <w:right w:val="none" w:sz="0" w:space="0" w:color="auto"/>
      </w:divBdr>
    </w:div>
    <w:div w:id="1183666834">
      <w:bodyDiv w:val="1"/>
      <w:marLeft w:val="0"/>
      <w:marRight w:val="0"/>
      <w:marTop w:val="0"/>
      <w:marBottom w:val="0"/>
      <w:divBdr>
        <w:top w:val="none" w:sz="0" w:space="0" w:color="auto"/>
        <w:left w:val="none" w:sz="0" w:space="0" w:color="auto"/>
        <w:bottom w:val="none" w:sz="0" w:space="0" w:color="auto"/>
        <w:right w:val="none" w:sz="0" w:space="0" w:color="auto"/>
      </w:divBdr>
    </w:div>
    <w:div w:id="1186332690">
      <w:bodyDiv w:val="1"/>
      <w:marLeft w:val="0"/>
      <w:marRight w:val="0"/>
      <w:marTop w:val="0"/>
      <w:marBottom w:val="0"/>
      <w:divBdr>
        <w:top w:val="none" w:sz="0" w:space="0" w:color="auto"/>
        <w:left w:val="none" w:sz="0" w:space="0" w:color="auto"/>
        <w:bottom w:val="none" w:sz="0" w:space="0" w:color="auto"/>
        <w:right w:val="none" w:sz="0" w:space="0" w:color="auto"/>
      </w:divBdr>
    </w:div>
    <w:div w:id="1186754140">
      <w:bodyDiv w:val="1"/>
      <w:marLeft w:val="0"/>
      <w:marRight w:val="0"/>
      <w:marTop w:val="0"/>
      <w:marBottom w:val="0"/>
      <w:divBdr>
        <w:top w:val="none" w:sz="0" w:space="0" w:color="auto"/>
        <w:left w:val="none" w:sz="0" w:space="0" w:color="auto"/>
        <w:bottom w:val="none" w:sz="0" w:space="0" w:color="auto"/>
        <w:right w:val="none" w:sz="0" w:space="0" w:color="auto"/>
      </w:divBdr>
    </w:div>
    <w:div w:id="1187789748">
      <w:bodyDiv w:val="1"/>
      <w:marLeft w:val="0"/>
      <w:marRight w:val="0"/>
      <w:marTop w:val="0"/>
      <w:marBottom w:val="0"/>
      <w:divBdr>
        <w:top w:val="none" w:sz="0" w:space="0" w:color="auto"/>
        <w:left w:val="none" w:sz="0" w:space="0" w:color="auto"/>
        <w:bottom w:val="none" w:sz="0" w:space="0" w:color="auto"/>
        <w:right w:val="none" w:sz="0" w:space="0" w:color="auto"/>
      </w:divBdr>
    </w:div>
    <w:div w:id="1188520768">
      <w:bodyDiv w:val="1"/>
      <w:marLeft w:val="0"/>
      <w:marRight w:val="0"/>
      <w:marTop w:val="0"/>
      <w:marBottom w:val="0"/>
      <w:divBdr>
        <w:top w:val="none" w:sz="0" w:space="0" w:color="auto"/>
        <w:left w:val="none" w:sz="0" w:space="0" w:color="auto"/>
        <w:bottom w:val="none" w:sz="0" w:space="0" w:color="auto"/>
        <w:right w:val="none" w:sz="0" w:space="0" w:color="auto"/>
      </w:divBdr>
    </w:div>
    <w:div w:id="1191529439">
      <w:bodyDiv w:val="1"/>
      <w:marLeft w:val="0"/>
      <w:marRight w:val="0"/>
      <w:marTop w:val="0"/>
      <w:marBottom w:val="0"/>
      <w:divBdr>
        <w:top w:val="none" w:sz="0" w:space="0" w:color="auto"/>
        <w:left w:val="none" w:sz="0" w:space="0" w:color="auto"/>
        <w:bottom w:val="none" w:sz="0" w:space="0" w:color="auto"/>
        <w:right w:val="none" w:sz="0" w:space="0" w:color="auto"/>
      </w:divBdr>
    </w:div>
    <w:div w:id="1191605903">
      <w:bodyDiv w:val="1"/>
      <w:marLeft w:val="0"/>
      <w:marRight w:val="0"/>
      <w:marTop w:val="0"/>
      <w:marBottom w:val="0"/>
      <w:divBdr>
        <w:top w:val="none" w:sz="0" w:space="0" w:color="auto"/>
        <w:left w:val="none" w:sz="0" w:space="0" w:color="auto"/>
        <w:bottom w:val="none" w:sz="0" w:space="0" w:color="auto"/>
        <w:right w:val="none" w:sz="0" w:space="0" w:color="auto"/>
      </w:divBdr>
    </w:div>
    <w:div w:id="1191989525">
      <w:bodyDiv w:val="1"/>
      <w:marLeft w:val="0"/>
      <w:marRight w:val="0"/>
      <w:marTop w:val="0"/>
      <w:marBottom w:val="0"/>
      <w:divBdr>
        <w:top w:val="none" w:sz="0" w:space="0" w:color="auto"/>
        <w:left w:val="none" w:sz="0" w:space="0" w:color="auto"/>
        <w:bottom w:val="none" w:sz="0" w:space="0" w:color="auto"/>
        <w:right w:val="none" w:sz="0" w:space="0" w:color="auto"/>
      </w:divBdr>
    </w:div>
    <w:div w:id="1207447310">
      <w:bodyDiv w:val="1"/>
      <w:marLeft w:val="0"/>
      <w:marRight w:val="0"/>
      <w:marTop w:val="0"/>
      <w:marBottom w:val="0"/>
      <w:divBdr>
        <w:top w:val="none" w:sz="0" w:space="0" w:color="auto"/>
        <w:left w:val="none" w:sz="0" w:space="0" w:color="auto"/>
        <w:bottom w:val="none" w:sz="0" w:space="0" w:color="auto"/>
        <w:right w:val="none" w:sz="0" w:space="0" w:color="auto"/>
      </w:divBdr>
    </w:div>
    <w:div w:id="1207642960">
      <w:bodyDiv w:val="1"/>
      <w:marLeft w:val="0"/>
      <w:marRight w:val="0"/>
      <w:marTop w:val="0"/>
      <w:marBottom w:val="0"/>
      <w:divBdr>
        <w:top w:val="none" w:sz="0" w:space="0" w:color="auto"/>
        <w:left w:val="none" w:sz="0" w:space="0" w:color="auto"/>
        <w:bottom w:val="none" w:sz="0" w:space="0" w:color="auto"/>
        <w:right w:val="none" w:sz="0" w:space="0" w:color="auto"/>
      </w:divBdr>
    </w:div>
    <w:div w:id="1208101775">
      <w:bodyDiv w:val="1"/>
      <w:marLeft w:val="0"/>
      <w:marRight w:val="0"/>
      <w:marTop w:val="0"/>
      <w:marBottom w:val="0"/>
      <w:divBdr>
        <w:top w:val="none" w:sz="0" w:space="0" w:color="auto"/>
        <w:left w:val="none" w:sz="0" w:space="0" w:color="auto"/>
        <w:bottom w:val="none" w:sz="0" w:space="0" w:color="auto"/>
        <w:right w:val="none" w:sz="0" w:space="0" w:color="auto"/>
      </w:divBdr>
    </w:div>
    <w:div w:id="1208297023">
      <w:bodyDiv w:val="1"/>
      <w:marLeft w:val="0"/>
      <w:marRight w:val="0"/>
      <w:marTop w:val="0"/>
      <w:marBottom w:val="0"/>
      <w:divBdr>
        <w:top w:val="none" w:sz="0" w:space="0" w:color="auto"/>
        <w:left w:val="none" w:sz="0" w:space="0" w:color="auto"/>
        <w:bottom w:val="none" w:sz="0" w:space="0" w:color="auto"/>
        <w:right w:val="none" w:sz="0" w:space="0" w:color="auto"/>
      </w:divBdr>
    </w:div>
    <w:div w:id="1208684162">
      <w:bodyDiv w:val="1"/>
      <w:marLeft w:val="0"/>
      <w:marRight w:val="0"/>
      <w:marTop w:val="0"/>
      <w:marBottom w:val="0"/>
      <w:divBdr>
        <w:top w:val="none" w:sz="0" w:space="0" w:color="auto"/>
        <w:left w:val="none" w:sz="0" w:space="0" w:color="auto"/>
        <w:bottom w:val="none" w:sz="0" w:space="0" w:color="auto"/>
        <w:right w:val="none" w:sz="0" w:space="0" w:color="auto"/>
      </w:divBdr>
    </w:div>
    <w:div w:id="1208833468">
      <w:bodyDiv w:val="1"/>
      <w:marLeft w:val="0"/>
      <w:marRight w:val="0"/>
      <w:marTop w:val="0"/>
      <w:marBottom w:val="0"/>
      <w:divBdr>
        <w:top w:val="none" w:sz="0" w:space="0" w:color="auto"/>
        <w:left w:val="none" w:sz="0" w:space="0" w:color="auto"/>
        <w:bottom w:val="none" w:sz="0" w:space="0" w:color="auto"/>
        <w:right w:val="none" w:sz="0" w:space="0" w:color="auto"/>
      </w:divBdr>
    </w:div>
    <w:div w:id="1209606570">
      <w:bodyDiv w:val="1"/>
      <w:marLeft w:val="0"/>
      <w:marRight w:val="0"/>
      <w:marTop w:val="0"/>
      <w:marBottom w:val="0"/>
      <w:divBdr>
        <w:top w:val="none" w:sz="0" w:space="0" w:color="auto"/>
        <w:left w:val="none" w:sz="0" w:space="0" w:color="auto"/>
        <w:bottom w:val="none" w:sz="0" w:space="0" w:color="auto"/>
        <w:right w:val="none" w:sz="0" w:space="0" w:color="auto"/>
      </w:divBdr>
    </w:div>
    <w:div w:id="1209873897">
      <w:bodyDiv w:val="1"/>
      <w:marLeft w:val="0"/>
      <w:marRight w:val="0"/>
      <w:marTop w:val="0"/>
      <w:marBottom w:val="0"/>
      <w:divBdr>
        <w:top w:val="none" w:sz="0" w:space="0" w:color="auto"/>
        <w:left w:val="none" w:sz="0" w:space="0" w:color="auto"/>
        <w:bottom w:val="none" w:sz="0" w:space="0" w:color="auto"/>
        <w:right w:val="none" w:sz="0" w:space="0" w:color="auto"/>
      </w:divBdr>
    </w:div>
    <w:div w:id="1211116299">
      <w:bodyDiv w:val="1"/>
      <w:marLeft w:val="0"/>
      <w:marRight w:val="0"/>
      <w:marTop w:val="0"/>
      <w:marBottom w:val="0"/>
      <w:divBdr>
        <w:top w:val="none" w:sz="0" w:space="0" w:color="auto"/>
        <w:left w:val="none" w:sz="0" w:space="0" w:color="auto"/>
        <w:bottom w:val="none" w:sz="0" w:space="0" w:color="auto"/>
        <w:right w:val="none" w:sz="0" w:space="0" w:color="auto"/>
      </w:divBdr>
    </w:div>
    <w:div w:id="1217664427">
      <w:bodyDiv w:val="1"/>
      <w:marLeft w:val="0"/>
      <w:marRight w:val="0"/>
      <w:marTop w:val="0"/>
      <w:marBottom w:val="0"/>
      <w:divBdr>
        <w:top w:val="none" w:sz="0" w:space="0" w:color="auto"/>
        <w:left w:val="none" w:sz="0" w:space="0" w:color="auto"/>
        <w:bottom w:val="none" w:sz="0" w:space="0" w:color="auto"/>
        <w:right w:val="none" w:sz="0" w:space="0" w:color="auto"/>
      </w:divBdr>
    </w:div>
    <w:div w:id="1217858355">
      <w:bodyDiv w:val="1"/>
      <w:marLeft w:val="0"/>
      <w:marRight w:val="0"/>
      <w:marTop w:val="0"/>
      <w:marBottom w:val="0"/>
      <w:divBdr>
        <w:top w:val="none" w:sz="0" w:space="0" w:color="auto"/>
        <w:left w:val="none" w:sz="0" w:space="0" w:color="auto"/>
        <w:bottom w:val="none" w:sz="0" w:space="0" w:color="auto"/>
        <w:right w:val="none" w:sz="0" w:space="0" w:color="auto"/>
      </w:divBdr>
    </w:div>
    <w:div w:id="1218470970">
      <w:bodyDiv w:val="1"/>
      <w:marLeft w:val="0"/>
      <w:marRight w:val="0"/>
      <w:marTop w:val="0"/>
      <w:marBottom w:val="0"/>
      <w:divBdr>
        <w:top w:val="none" w:sz="0" w:space="0" w:color="auto"/>
        <w:left w:val="none" w:sz="0" w:space="0" w:color="auto"/>
        <w:bottom w:val="none" w:sz="0" w:space="0" w:color="auto"/>
        <w:right w:val="none" w:sz="0" w:space="0" w:color="auto"/>
      </w:divBdr>
    </w:div>
    <w:div w:id="1220626415">
      <w:bodyDiv w:val="1"/>
      <w:marLeft w:val="0"/>
      <w:marRight w:val="0"/>
      <w:marTop w:val="0"/>
      <w:marBottom w:val="0"/>
      <w:divBdr>
        <w:top w:val="none" w:sz="0" w:space="0" w:color="auto"/>
        <w:left w:val="none" w:sz="0" w:space="0" w:color="auto"/>
        <w:bottom w:val="none" w:sz="0" w:space="0" w:color="auto"/>
        <w:right w:val="none" w:sz="0" w:space="0" w:color="auto"/>
      </w:divBdr>
    </w:div>
    <w:div w:id="1230656325">
      <w:bodyDiv w:val="1"/>
      <w:marLeft w:val="0"/>
      <w:marRight w:val="0"/>
      <w:marTop w:val="0"/>
      <w:marBottom w:val="0"/>
      <w:divBdr>
        <w:top w:val="none" w:sz="0" w:space="0" w:color="auto"/>
        <w:left w:val="none" w:sz="0" w:space="0" w:color="auto"/>
        <w:bottom w:val="none" w:sz="0" w:space="0" w:color="auto"/>
        <w:right w:val="none" w:sz="0" w:space="0" w:color="auto"/>
      </w:divBdr>
    </w:div>
    <w:div w:id="1232347622">
      <w:bodyDiv w:val="1"/>
      <w:marLeft w:val="0"/>
      <w:marRight w:val="0"/>
      <w:marTop w:val="0"/>
      <w:marBottom w:val="0"/>
      <w:divBdr>
        <w:top w:val="none" w:sz="0" w:space="0" w:color="auto"/>
        <w:left w:val="none" w:sz="0" w:space="0" w:color="auto"/>
        <w:bottom w:val="none" w:sz="0" w:space="0" w:color="auto"/>
        <w:right w:val="none" w:sz="0" w:space="0" w:color="auto"/>
      </w:divBdr>
    </w:div>
    <w:div w:id="1237321532">
      <w:bodyDiv w:val="1"/>
      <w:marLeft w:val="0"/>
      <w:marRight w:val="0"/>
      <w:marTop w:val="0"/>
      <w:marBottom w:val="0"/>
      <w:divBdr>
        <w:top w:val="none" w:sz="0" w:space="0" w:color="auto"/>
        <w:left w:val="none" w:sz="0" w:space="0" w:color="auto"/>
        <w:bottom w:val="none" w:sz="0" w:space="0" w:color="auto"/>
        <w:right w:val="none" w:sz="0" w:space="0" w:color="auto"/>
      </w:divBdr>
    </w:div>
    <w:div w:id="1238396609">
      <w:bodyDiv w:val="1"/>
      <w:marLeft w:val="0"/>
      <w:marRight w:val="0"/>
      <w:marTop w:val="0"/>
      <w:marBottom w:val="0"/>
      <w:divBdr>
        <w:top w:val="none" w:sz="0" w:space="0" w:color="auto"/>
        <w:left w:val="none" w:sz="0" w:space="0" w:color="auto"/>
        <w:bottom w:val="none" w:sz="0" w:space="0" w:color="auto"/>
        <w:right w:val="none" w:sz="0" w:space="0" w:color="auto"/>
      </w:divBdr>
    </w:div>
    <w:div w:id="1247767980">
      <w:bodyDiv w:val="1"/>
      <w:marLeft w:val="0"/>
      <w:marRight w:val="0"/>
      <w:marTop w:val="0"/>
      <w:marBottom w:val="0"/>
      <w:divBdr>
        <w:top w:val="none" w:sz="0" w:space="0" w:color="auto"/>
        <w:left w:val="none" w:sz="0" w:space="0" w:color="auto"/>
        <w:bottom w:val="none" w:sz="0" w:space="0" w:color="auto"/>
        <w:right w:val="none" w:sz="0" w:space="0" w:color="auto"/>
      </w:divBdr>
    </w:div>
    <w:div w:id="1252350565">
      <w:bodyDiv w:val="1"/>
      <w:marLeft w:val="0"/>
      <w:marRight w:val="0"/>
      <w:marTop w:val="0"/>
      <w:marBottom w:val="0"/>
      <w:divBdr>
        <w:top w:val="none" w:sz="0" w:space="0" w:color="auto"/>
        <w:left w:val="none" w:sz="0" w:space="0" w:color="auto"/>
        <w:bottom w:val="none" w:sz="0" w:space="0" w:color="auto"/>
        <w:right w:val="none" w:sz="0" w:space="0" w:color="auto"/>
      </w:divBdr>
    </w:div>
    <w:div w:id="1255019697">
      <w:bodyDiv w:val="1"/>
      <w:marLeft w:val="0"/>
      <w:marRight w:val="0"/>
      <w:marTop w:val="0"/>
      <w:marBottom w:val="0"/>
      <w:divBdr>
        <w:top w:val="none" w:sz="0" w:space="0" w:color="auto"/>
        <w:left w:val="none" w:sz="0" w:space="0" w:color="auto"/>
        <w:bottom w:val="none" w:sz="0" w:space="0" w:color="auto"/>
        <w:right w:val="none" w:sz="0" w:space="0" w:color="auto"/>
      </w:divBdr>
    </w:div>
    <w:div w:id="1257246267">
      <w:bodyDiv w:val="1"/>
      <w:marLeft w:val="0"/>
      <w:marRight w:val="0"/>
      <w:marTop w:val="0"/>
      <w:marBottom w:val="0"/>
      <w:divBdr>
        <w:top w:val="none" w:sz="0" w:space="0" w:color="auto"/>
        <w:left w:val="none" w:sz="0" w:space="0" w:color="auto"/>
        <w:bottom w:val="none" w:sz="0" w:space="0" w:color="auto"/>
        <w:right w:val="none" w:sz="0" w:space="0" w:color="auto"/>
      </w:divBdr>
    </w:div>
    <w:div w:id="1257592047">
      <w:bodyDiv w:val="1"/>
      <w:marLeft w:val="0"/>
      <w:marRight w:val="0"/>
      <w:marTop w:val="0"/>
      <w:marBottom w:val="0"/>
      <w:divBdr>
        <w:top w:val="none" w:sz="0" w:space="0" w:color="auto"/>
        <w:left w:val="none" w:sz="0" w:space="0" w:color="auto"/>
        <w:bottom w:val="none" w:sz="0" w:space="0" w:color="auto"/>
        <w:right w:val="none" w:sz="0" w:space="0" w:color="auto"/>
      </w:divBdr>
    </w:div>
    <w:div w:id="1258563156">
      <w:bodyDiv w:val="1"/>
      <w:marLeft w:val="0"/>
      <w:marRight w:val="0"/>
      <w:marTop w:val="0"/>
      <w:marBottom w:val="0"/>
      <w:divBdr>
        <w:top w:val="none" w:sz="0" w:space="0" w:color="auto"/>
        <w:left w:val="none" w:sz="0" w:space="0" w:color="auto"/>
        <w:bottom w:val="none" w:sz="0" w:space="0" w:color="auto"/>
        <w:right w:val="none" w:sz="0" w:space="0" w:color="auto"/>
      </w:divBdr>
    </w:div>
    <w:div w:id="1260063528">
      <w:bodyDiv w:val="1"/>
      <w:marLeft w:val="0"/>
      <w:marRight w:val="0"/>
      <w:marTop w:val="0"/>
      <w:marBottom w:val="0"/>
      <w:divBdr>
        <w:top w:val="none" w:sz="0" w:space="0" w:color="auto"/>
        <w:left w:val="none" w:sz="0" w:space="0" w:color="auto"/>
        <w:bottom w:val="none" w:sz="0" w:space="0" w:color="auto"/>
        <w:right w:val="none" w:sz="0" w:space="0" w:color="auto"/>
      </w:divBdr>
    </w:div>
    <w:div w:id="1261059493">
      <w:bodyDiv w:val="1"/>
      <w:marLeft w:val="0"/>
      <w:marRight w:val="0"/>
      <w:marTop w:val="0"/>
      <w:marBottom w:val="0"/>
      <w:divBdr>
        <w:top w:val="none" w:sz="0" w:space="0" w:color="auto"/>
        <w:left w:val="none" w:sz="0" w:space="0" w:color="auto"/>
        <w:bottom w:val="none" w:sz="0" w:space="0" w:color="auto"/>
        <w:right w:val="none" w:sz="0" w:space="0" w:color="auto"/>
      </w:divBdr>
    </w:div>
    <w:div w:id="1267227368">
      <w:bodyDiv w:val="1"/>
      <w:marLeft w:val="0"/>
      <w:marRight w:val="0"/>
      <w:marTop w:val="0"/>
      <w:marBottom w:val="0"/>
      <w:divBdr>
        <w:top w:val="none" w:sz="0" w:space="0" w:color="auto"/>
        <w:left w:val="none" w:sz="0" w:space="0" w:color="auto"/>
        <w:bottom w:val="none" w:sz="0" w:space="0" w:color="auto"/>
        <w:right w:val="none" w:sz="0" w:space="0" w:color="auto"/>
      </w:divBdr>
    </w:div>
    <w:div w:id="1271398772">
      <w:bodyDiv w:val="1"/>
      <w:marLeft w:val="0"/>
      <w:marRight w:val="0"/>
      <w:marTop w:val="0"/>
      <w:marBottom w:val="0"/>
      <w:divBdr>
        <w:top w:val="none" w:sz="0" w:space="0" w:color="auto"/>
        <w:left w:val="none" w:sz="0" w:space="0" w:color="auto"/>
        <w:bottom w:val="none" w:sz="0" w:space="0" w:color="auto"/>
        <w:right w:val="none" w:sz="0" w:space="0" w:color="auto"/>
      </w:divBdr>
    </w:div>
    <w:div w:id="1272593715">
      <w:bodyDiv w:val="1"/>
      <w:marLeft w:val="0"/>
      <w:marRight w:val="0"/>
      <w:marTop w:val="0"/>
      <w:marBottom w:val="0"/>
      <w:divBdr>
        <w:top w:val="none" w:sz="0" w:space="0" w:color="auto"/>
        <w:left w:val="none" w:sz="0" w:space="0" w:color="auto"/>
        <w:bottom w:val="none" w:sz="0" w:space="0" w:color="auto"/>
        <w:right w:val="none" w:sz="0" w:space="0" w:color="auto"/>
      </w:divBdr>
    </w:div>
    <w:div w:id="1284113841">
      <w:bodyDiv w:val="1"/>
      <w:marLeft w:val="0"/>
      <w:marRight w:val="0"/>
      <w:marTop w:val="0"/>
      <w:marBottom w:val="0"/>
      <w:divBdr>
        <w:top w:val="none" w:sz="0" w:space="0" w:color="auto"/>
        <w:left w:val="none" w:sz="0" w:space="0" w:color="auto"/>
        <w:bottom w:val="none" w:sz="0" w:space="0" w:color="auto"/>
        <w:right w:val="none" w:sz="0" w:space="0" w:color="auto"/>
      </w:divBdr>
    </w:div>
    <w:div w:id="1289699692">
      <w:bodyDiv w:val="1"/>
      <w:marLeft w:val="0"/>
      <w:marRight w:val="0"/>
      <w:marTop w:val="0"/>
      <w:marBottom w:val="0"/>
      <w:divBdr>
        <w:top w:val="none" w:sz="0" w:space="0" w:color="auto"/>
        <w:left w:val="none" w:sz="0" w:space="0" w:color="auto"/>
        <w:bottom w:val="none" w:sz="0" w:space="0" w:color="auto"/>
        <w:right w:val="none" w:sz="0" w:space="0" w:color="auto"/>
      </w:divBdr>
    </w:div>
    <w:div w:id="1293750134">
      <w:bodyDiv w:val="1"/>
      <w:marLeft w:val="0"/>
      <w:marRight w:val="0"/>
      <w:marTop w:val="0"/>
      <w:marBottom w:val="0"/>
      <w:divBdr>
        <w:top w:val="none" w:sz="0" w:space="0" w:color="auto"/>
        <w:left w:val="none" w:sz="0" w:space="0" w:color="auto"/>
        <w:bottom w:val="none" w:sz="0" w:space="0" w:color="auto"/>
        <w:right w:val="none" w:sz="0" w:space="0" w:color="auto"/>
      </w:divBdr>
    </w:div>
    <w:div w:id="1294284543">
      <w:bodyDiv w:val="1"/>
      <w:marLeft w:val="0"/>
      <w:marRight w:val="0"/>
      <w:marTop w:val="0"/>
      <w:marBottom w:val="0"/>
      <w:divBdr>
        <w:top w:val="none" w:sz="0" w:space="0" w:color="auto"/>
        <w:left w:val="none" w:sz="0" w:space="0" w:color="auto"/>
        <w:bottom w:val="none" w:sz="0" w:space="0" w:color="auto"/>
        <w:right w:val="none" w:sz="0" w:space="0" w:color="auto"/>
      </w:divBdr>
    </w:div>
    <w:div w:id="1295063067">
      <w:bodyDiv w:val="1"/>
      <w:marLeft w:val="0"/>
      <w:marRight w:val="0"/>
      <w:marTop w:val="0"/>
      <w:marBottom w:val="0"/>
      <w:divBdr>
        <w:top w:val="none" w:sz="0" w:space="0" w:color="auto"/>
        <w:left w:val="none" w:sz="0" w:space="0" w:color="auto"/>
        <w:bottom w:val="none" w:sz="0" w:space="0" w:color="auto"/>
        <w:right w:val="none" w:sz="0" w:space="0" w:color="auto"/>
      </w:divBdr>
    </w:div>
    <w:div w:id="1295599565">
      <w:bodyDiv w:val="1"/>
      <w:marLeft w:val="0"/>
      <w:marRight w:val="0"/>
      <w:marTop w:val="0"/>
      <w:marBottom w:val="0"/>
      <w:divBdr>
        <w:top w:val="none" w:sz="0" w:space="0" w:color="auto"/>
        <w:left w:val="none" w:sz="0" w:space="0" w:color="auto"/>
        <w:bottom w:val="none" w:sz="0" w:space="0" w:color="auto"/>
        <w:right w:val="none" w:sz="0" w:space="0" w:color="auto"/>
      </w:divBdr>
    </w:div>
    <w:div w:id="1296906035">
      <w:bodyDiv w:val="1"/>
      <w:marLeft w:val="0"/>
      <w:marRight w:val="0"/>
      <w:marTop w:val="0"/>
      <w:marBottom w:val="0"/>
      <w:divBdr>
        <w:top w:val="none" w:sz="0" w:space="0" w:color="auto"/>
        <w:left w:val="none" w:sz="0" w:space="0" w:color="auto"/>
        <w:bottom w:val="none" w:sz="0" w:space="0" w:color="auto"/>
        <w:right w:val="none" w:sz="0" w:space="0" w:color="auto"/>
      </w:divBdr>
    </w:div>
    <w:div w:id="1301766504">
      <w:bodyDiv w:val="1"/>
      <w:marLeft w:val="0"/>
      <w:marRight w:val="0"/>
      <w:marTop w:val="0"/>
      <w:marBottom w:val="0"/>
      <w:divBdr>
        <w:top w:val="none" w:sz="0" w:space="0" w:color="auto"/>
        <w:left w:val="none" w:sz="0" w:space="0" w:color="auto"/>
        <w:bottom w:val="none" w:sz="0" w:space="0" w:color="auto"/>
        <w:right w:val="none" w:sz="0" w:space="0" w:color="auto"/>
      </w:divBdr>
    </w:div>
    <w:div w:id="1302728810">
      <w:bodyDiv w:val="1"/>
      <w:marLeft w:val="0"/>
      <w:marRight w:val="0"/>
      <w:marTop w:val="0"/>
      <w:marBottom w:val="0"/>
      <w:divBdr>
        <w:top w:val="none" w:sz="0" w:space="0" w:color="auto"/>
        <w:left w:val="none" w:sz="0" w:space="0" w:color="auto"/>
        <w:bottom w:val="none" w:sz="0" w:space="0" w:color="auto"/>
        <w:right w:val="none" w:sz="0" w:space="0" w:color="auto"/>
      </w:divBdr>
    </w:div>
    <w:div w:id="1306088823">
      <w:bodyDiv w:val="1"/>
      <w:marLeft w:val="0"/>
      <w:marRight w:val="0"/>
      <w:marTop w:val="0"/>
      <w:marBottom w:val="0"/>
      <w:divBdr>
        <w:top w:val="none" w:sz="0" w:space="0" w:color="auto"/>
        <w:left w:val="none" w:sz="0" w:space="0" w:color="auto"/>
        <w:bottom w:val="none" w:sz="0" w:space="0" w:color="auto"/>
        <w:right w:val="none" w:sz="0" w:space="0" w:color="auto"/>
      </w:divBdr>
    </w:div>
    <w:div w:id="1309749639">
      <w:bodyDiv w:val="1"/>
      <w:marLeft w:val="0"/>
      <w:marRight w:val="0"/>
      <w:marTop w:val="0"/>
      <w:marBottom w:val="0"/>
      <w:divBdr>
        <w:top w:val="none" w:sz="0" w:space="0" w:color="auto"/>
        <w:left w:val="none" w:sz="0" w:space="0" w:color="auto"/>
        <w:bottom w:val="none" w:sz="0" w:space="0" w:color="auto"/>
        <w:right w:val="none" w:sz="0" w:space="0" w:color="auto"/>
      </w:divBdr>
    </w:div>
    <w:div w:id="1310668824">
      <w:bodyDiv w:val="1"/>
      <w:marLeft w:val="0"/>
      <w:marRight w:val="0"/>
      <w:marTop w:val="0"/>
      <w:marBottom w:val="0"/>
      <w:divBdr>
        <w:top w:val="none" w:sz="0" w:space="0" w:color="auto"/>
        <w:left w:val="none" w:sz="0" w:space="0" w:color="auto"/>
        <w:bottom w:val="none" w:sz="0" w:space="0" w:color="auto"/>
        <w:right w:val="none" w:sz="0" w:space="0" w:color="auto"/>
      </w:divBdr>
    </w:div>
    <w:div w:id="1311406056">
      <w:bodyDiv w:val="1"/>
      <w:marLeft w:val="0"/>
      <w:marRight w:val="0"/>
      <w:marTop w:val="0"/>
      <w:marBottom w:val="0"/>
      <w:divBdr>
        <w:top w:val="none" w:sz="0" w:space="0" w:color="auto"/>
        <w:left w:val="none" w:sz="0" w:space="0" w:color="auto"/>
        <w:bottom w:val="none" w:sz="0" w:space="0" w:color="auto"/>
        <w:right w:val="none" w:sz="0" w:space="0" w:color="auto"/>
      </w:divBdr>
    </w:div>
    <w:div w:id="1313439171">
      <w:bodyDiv w:val="1"/>
      <w:marLeft w:val="0"/>
      <w:marRight w:val="0"/>
      <w:marTop w:val="0"/>
      <w:marBottom w:val="0"/>
      <w:divBdr>
        <w:top w:val="none" w:sz="0" w:space="0" w:color="auto"/>
        <w:left w:val="none" w:sz="0" w:space="0" w:color="auto"/>
        <w:bottom w:val="none" w:sz="0" w:space="0" w:color="auto"/>
        <w:right w:val="none" w:sz="0" w:space="0" w:color="auto"/>
      </w:divBdr>
    </w:div>
    <w:div w:id="1315916349">
      <w:bodyDiv w:val="1"/>
      <w:marLeft w:val="0"/>
      <w:marRight w:val="0"/>
      <w:marTop w:val="0"/>
      <w:marBottom w:val="0"/>
      <w:divBdr>
        <w:top w:val="none" w:sz="0" w:space="0" w:color="auto"/>
        <w:left w:val="none" w:sz="0" w:space="0" w:color="auto"/>
        <w:bottom w:val="none" w:sz="0" w:space="0" w:color="auto"/>
        <w:right w:val="none" w:sz="0" w:space="0" w:color="auto"/>
      </w:divBdr>
    </w:div>
    <w:div w:id="1319453366">
      <w:bodyDiv w:val="1"/>
      <w:marLeft w:val="0"/>
      <w:marRight w:val="0"/>
      <w:marTop w:val="0"/>
      <w:marBottom w:val="0"/>
      <w:divBdr>
        <w:top w:val="none" w:sz="0" w:space="0" w:color="auto"/>
        <w:left w:val="none" w:sz="0" w:space="0" w:color="auto"/>
        <w:bottom w:val="none" w:sz="0" w:space="0" w:color="auto"/>
        <w:right w:val="none" w:sz="0" w:space="0" w:color="auto"/>
      </w:divBdr>
    </w:div>
    <w:div w:id="1323002607">
      <w:bodyDiv w:val="1"/>
      <w:marLeft w:val="0"/>
      <w:marRight w:val="0"/>
      <w:marTop w:val="0"/>
      <w:marBottom w:val="0"/>
      <w:divBdr>
        <w:top w:val="none" w:sz="0" w:space="0" w:color="auto"/>
        <w:left w:val="none" w:sz="0" w:space="0" w:color="auto"/>
        <w:bottom w:val="none" w:sz="0" w:space="0" w:color="auto"/>
        <w:right w:val="none" w:sz="0" w:space="0" w:color="auto"/>
      </w:divBdr>
    </w:div>
    <w:div w:id="1324820590">
      <w:bodyDiv w:val="1"/>
      <w:marLeft w:val="0"/>
      <w:marRight w:val="0"/>
      <w:marTop w:val="0"/>
      <w:marBottom w:val="0"/>
      <w:divBdr>
        <w:top w:val="none" w:sz="0" w:space="0" w:color="auto"/>
        <w:left w:val="none" w:sz="0" w:space="0" w:color="auto"/>
        <w:bottom w:val="none" w:sz="0" w:space="0" w:color="auto"/>
        <w:right w:val="none" w:sz="0" w:space="0" w:color="auto"/>
      </w:divBdr>
    </w:div>
    <w:div w:id="1328971482">
      <w:bodyDiv w:val="1"/>
      <w:marLeft w:val="0"/>
      <w:marRight w:val="0"/>
      <w:marTop w:val="0"/>
      <w:marBottom w:val="0"/>
      <w:divBdr>
        <w:top w:val="none" w:sz="0" w:space="0" w:color="auto"/>
        <w:left w:val="none" w:sz="0" w:space="0" w:color="auto"/>
        <w:bottom w:val="none" w:sz="0" w:space="0" w:color="auto"/>
        <w:right w:val="none" w:sz="0" w:space="0" w:color="auto"/>
      </w:divBdr>
    </w:div>
    <w:div w:id="1330862843">
      <w:bodyDiv w:val="1"/>
      <w:marLeft w:val="0"/>
      <w:marRight w:val="0"/>
      <w:marTop w:val="0"/>
      <w:marBottom w:val="0"/>
      <w:divBdr>
        <w:top w:val="none" w:sz="0" w:space="0" w:color="auto"/>
        <w:left w:val="none" w:sz="0" w:space="0" w:color="auto"/>
        <w:bottom w:val="none" w:sz="0" w:space="0" w:color="auto"/>
        <w:right w:val="none" w:sz="0" w:space="0" w:color="auto"/>
      </w:divBdr>
    </w:div>
    <w:div w:id="1338076407">
      <w:bodyDiv w:val="1"/>
      <w:marLeft w:val="0"/>
      <w:marRight w:val="0"/>
      <w:marTop w:val="0"/>
      <w:marBottom w:val="0"/>
      <w:divBdr>
        <w:top w:val="none" w:sz="0" w:space="0" w:color="auto"/>
        <w:left w:val="none" w:sz="0" w:space="0" w:color="auto"/>
        <w:bottom w:val="none" w:sz="0" w:space="0" w:color="auto"/>
        <w:right w:val="none" w:sz="0" w:space="0" w:color="auto"/>
      </w:divBdr>
    </w:div>
    <w:div w:id="1341659883">
      <w:bodyDiv w:val="1"/>
      <w:marLeft w:val="0"/>
      <w:marRight w:val="0"/>
      <w:marTop w:val="0"/>
      <w:marBottom w:val="0"/>
      <w:divBdr>
        <w:top w:val="none" w:sz="0" w:space="0" w:color="auto"/>
        <w:left w:val="none" w:sz="0" w:space="0" w:color="auto"/>
        <w:bottom w:val="none" w:sz="0" w:space="0" w:color="auto"/>
        <w:right w:val="none" w:sz="0" w:space="0" w:color="auto"/>
      </w:divBdr>
    </w:div>
    <w:div w:id="1348019313">
      <w:bodyDiv w:val="1"/>
      <w:marLeft w:val="0"/>
      <w:marRight w:val="0"/>
      <w:marTop w:val="0"/>
      <w:marBottom w:val="0"/>
      <w:divBdr>
        <w:top w:val="none" w:sz="0" w:space="0" w:color="auto"/>
        <w:left w:val="none" w:sz="0" w:space="0" w:color="auto"/>
        <w:bottom w:val="none" w:sz="0" w:space="0" w:color="auto"/>
        <w:right w:val="none" w:sz="0" w:space="0" w:color="auto"/>
      </w:divBdr>
    </w:div>
    <w:div w:id="1355106693">
      <w:bodyDiv w:val="1"/>
      <w:marLeft w:val="0"/>
      <w:marRight w:val="0"/>
      <w:marTop w:val="0"/>
      <w:marBottom w:val="0"/>
      <w:divBdr>
        <w:top w:val="none" w:sz="0" w:space="0" w:color="auto"/>
        <w:left w:val="none" w:sz="0" w:space="0" w:color="auto"/>
        <w:bottom w:val="none" w:sz="0" w:space="0" w:color="auto"/>
        <w:right w:val="none" w:sz="0" w:space="0" w:color="auto"/>
      </w:divBdr>
    </w:div>
    <w:div w:id="1357999991">
      <w:bodyDiv w:val="1"/>
      <w:marLeft w:val="0"/>
      <w:marRight w:val="0"/>
      <w:marTop w:val="0"/>
      <w:marBottom w:val="0"/>
      <w:divBdr>
        <w:top w:val="none" w:sz="0" w:space="0" w:color="auto"/>
        <w:left w:val="none" w:sz="0" w:space="0" w:color="auto"/>
        <w:bottom w:val="none" w:sz="0" w:space="0" w:color="auto"/>
        <w:right w:val="none" w:sz="0" w:space="0" w:color="auto"/>
      </w:divBdr>
    </w:div>
    <w:div w:id="1361591775">
      <w:bodyDiv w:val="1"/>
      <w:marLeft w:val="0"/>
      <w:marRight w:val="0"/>
      <w:marTop w:val="0"/>
      <w:marBottom w:val="0"/>
      <w:divBdr>
        <w:top w:val="none" w:sz="0" w:space="0" w:color="auto"/>
        <w:left w:val="none" w:sz="0" w:space="0" w:color="auto"/>
        <w:bottom w:val="none" w:sz="0" w:space="0" w:color="auto"/>
        <w:right w:val="none" w:sz="0" w:space="0" w:color="auto"/>
      </w:divBdr>
    </w:div>
    <w:div w:id="1364399026">
      <w:bodyDiv w:val="1"/>
      <w:marLeft w:val="0"/>
      <w:marRight w:val="0"/>
      <w:marTop w:val="0"/>
      <w:marBottom w:val="0"/>
      <w:divBdr>
        <w:top w:val="none" w:sz="0" w:space="0" w:color="auto"/>
        <w:left w:val="none" w:sz="0" w:space="0" w:color="auto"/>
        <w:bottom w:val="none" w:sz="0" w:space="0" w:color="auto"/>
        <w:right w:val="none" w:sz="0" w:space="0" w:color="auto"/>
      </w:divBdr>
    </w:div>
    <w:div w:id="1365666918">
      <w:bodyDiv w:val="1"/>
      <w:marLeft w:val="0"/>
      <w:marRight w:val="0"/>
      <w:marTop w:val="0"/>
      <w:marBottom w:val="0"/>
      <w:divBdr>
        <w:top w:val="none" w:sz="0" w:space="0" w:color="auto"/>
        <w:left w:val="none" w:sz="0" w:space="0" w:color="auto"/>
        <w:bottom w:val="none" w:sz="0" w:space="0" w:color="auto"/>
        <w:right w:val="none" w:sz="0" w:space="0" w:color="auto"/>
      </w:divBdr>
    </w:div>
    <w:div w:id="1367875969">
      <w:bodyDiv w:val="1"/>
      <w:marLeft w:val="0"/>
      <w:marRight w:val="0"/>
      <w:marTop w:val="0"/>
      <w:marBottom w:val="0"/>
      <w:divBdr>
        <w:top w:val="none" w:sz="0" w:space="0" w:color="auto"/>
        <w:left w:val="none" w:sz="0" w:space="0" w:color="auto"/>
        <w:bottom w:val="none" w:sz="0" w:space="0" w:color="auto"/>
        <w:right w:val="none" w:sz="0" w:space="0" w:color="auto"/>
      </w:divBdr>
    </w:div>
    <w:div w:id="1374428532">
      <w:bodyDiv w:val="1"/>
      <w:marLeft w:val="0"/>
      <w:marRight w:val="0"/>
      <w:marTop w:val="0"/>
      <w:marBottom w:val="0"/>
      <w:divBdr>
        <w:top w:val="none" w:sz="0" w:space="0" w:color="auto"/>
        <w:left w:val="none" w:sz="0" w:space="0" w:color="auto"/>
        <w:bottom w:val="none" w:sz="0" w:space="0" w:color="auto"/>
        <w:right w:val="none" w:sz="0" w:space="0" w:color="auto"/>
      </w:divBdr>
    </w:div>
    <w:div w:id="1382945236">
      <w:bodyDiv w:val="1"/>
      <w:marLeft w:val="0"/>
      <w:marRight w:val="0"/>
      <w:marTop w:val="0"/>
      <w:marBottom w:val="0"/>
      <w:divBdr>
        <w:top w:val="none" w:sz="0" w:space="0" w:color="auto"/>
        <w:left w:val="none" w:sz="0" w:space="0" w:color="auto"/>
        <w:bottom w:val="none" w:sz="0" w:space="0" w:color="auto"/>
        <w:right w:val="none" w:sz="0" w:space="0" w:color="auto"/>
      </w:divBdr>
    </w:div>
    <w:div w:id="1384912325">
      <w:bodyDiv w:val="1"/>
      <w:marLeft w:val="0"/>
      <w:marRight w:val="0"/>
      <w:marTop w:val="0"/>
      <w:marBottom w:val="0"/>
      <w:divBdr>
        <w:top w:val="none" w:sz="0" w:space="0" w:color="auto"/>
        <w:left w:val="none" w:sz="0" w:space="0" w:color="auto"/>
        <w:bottom w:val="none" w:sz="0" w:space="0" w:color="auto"/>
        <w:right w:val="none" w:sz="0" w:space="0" w:color="auto"/>
      </w:divBdr>
    </w:div>
    <w:div w:id="1385331464">
      <w:bodyDiv w:val="1"/>
      <w:marLeft w:val="0"/>
      <w:marRight w:val="0"/>
      <w:marTop w:val="0"/>
      <w:marBottom w:val="0"/>
      <w:divBdr>
        <w:top w:val="none" w:sz="0" w:space="0" w:color="auto"/>
        <w:left w:val="none" w:sz="0" w:space="0" w:color="auto"/>
        <w:bottom w:val="none" w:sz="0" w:space="0" w:color="auto"/>
        <w:right w:val="none" w:sz="0" w:space="0" w:color="auto"/>
      </w:divBdr>
    </w:div>
    <w:div w:id="1387290260">
      <w:bodyDiv w:val="1"/>
      <w:marLeft w:val="0"/>
      <w:marRight w:val="0"/>
      <w:marTop w:val="0"/>
      <w:marBottom w:val="0"/>
      <w:divBdr>
        <w:top w:val="none" w:sz="0" w:space="0" w:color="auto"/>
        <w:left w:val="none" w:sz="0" w:space="0" w:color="auto"/>
        <w:bottom w:val="none" w:sz="0" w:space="0" w:color="auto"/>
        <w:right w:val="none" w:sz="0" w:space="0" w:color="auto"/>
      </w:divBdr>
    </w:div>
    <w:div w:id="1388259507">
      <w:bodyDiv w:val="1"/>
      <w:marLeft w:val="0"/>
      <w:marRight w:val="0"/>
      <w:marTop w:val="0"/>
      <w:marBottom w:val="0"/>
      <w:divBdr>
        <w:top w:val="none" w:sz="0" w:space="0" w:color="auto"/>
        <w:left w:val="none" w:sz="0" w:space="0" w:color="auto"/>
        <w:bottom w:val="none" w:sz="0" w:space="0" w:color="auto"/>
        <w:right w:val="none" w:sz="0" w:space="0" w:color="auto"/>
      </w:divBdr>
    </w:div>
    <w:div w:id="1396273681">
      <w:bodyDiv w:val="1"/>
      <w:marLeft w:val="0"/>
      <w:marRight w:val="0"/>
      <w:marTop w:val="0"/>
      <w:marBottom w:val="0"/>
      <w:divBdr>
        <w:top w:val="none" w:sz="0" w:space="0" w:color="auto"/>
        <w:left w:val="none" w:sz="0" w:space="0" w:color="auto"/>
        <w:bottom w:val="none" w:sz="0" w:space="0" w:color="auto"/>
        <w:right w:val="none" w:sz="0" w:space="0" w:color="auto"/>
      </w:divBdr>
    </w:div>
    <w:div w:id="1398818812">
      <w:bodyDiv w:val="1"/>
      <w:marLeft w:val="0"/>
      <w:marRight w:val="0"/>
      <w:marTop w:val="0"/>
      <w:marBottom w:val="0"/>
      <w:divBdr>
        <w:top w:val="none" w:sz="0" w:space="0" w:color="auto"/>
        <w:left w:val="none" w:sz="0" w:space="0" w:color="auto"/>
        <w:bottom w:val="none" w:sz="0" w:space="0" w:color="auto"/>
        <w:right w:val="none" w:sz="0" w:space="0" w:color="auto"/>
      </w:divBdr>
    </w:div>
    <w:div w:id="1400791589">
      <w:bodyDiv w:val="1"/>
      <w:marLeft w:val="0"/>
      <w:marRight w:val="0"/>
      <w:marTop w:val="0"/>
      <w:marBottom w:val="0"/>
      <w:divBdr>
        <w:top w:val="none" w:sz="0" w:space="0" w:color="auto"/>
        <w:left w:val="none" w:sz="0" w:space="0" w:color="auto"/>
        <w:bottom w:val="none" w:sz="0" w:space="0" w:color="auto"/>
        <w:right w:val="none" w:sz="0" w:space="0" w:color="auto"/>
      </w:divBdr>
    </w:div>
    <w:div w:id="1402018054">
      <w:bodyDiv w:val="1"/>
      <w:marLeft w:val="0"/>
      <w:marRight w:val="0"/>
      <w:marTop w:val="0"/>
      <w:marBottom w:val="0"/>
      <w:divBdr>
        <w:top w:val="none" w:sz="0" w:space="0" w:color="auto"/>
        <w:left w:val="none" w:sz="0" w:space="0" w:color="auto"/>
        <w:bottom w:val="none" w:sz="0" w:space="0" w:color="auto"/>
        <w:right w:val="none" w:sz="0" w:space="0" w:color="auto"/>
      </w:divBdr>
    </w:div>
    <w:div w:id="1409812020">
      <w:bodyDiv w:val="1"/>
      <w:marLeft w:val="0"/>
      <w:marRight w:val="0"/>
      <w:marTop w:val="0"/>
      <w:marBottom w:val="0"/>
      <w:divBdr>
        <w:top w:val="none" w:sz="0" w:space="0" w:color="auto"/>
        <w:left w:val="none" w:sz="0" w:space="0" w:color="auto"/>
        <w:bottom w:val="none" w:sz="0" w:space="0" w:color="auto"/>
        <w:right w:val="none" w:sz="0" w:space="0" w:color="auto"/>
      </w:divBdr>
    </w:div>
    <w:div w:id="1414738962">
      <w:bodyDiv w:val="1"/>
      <w:marLeft w:val="0"/>
      <w:marRight w:val="0"/>
      <w:marTop w:val="0"/>
      <w:marBottom w:val="0"/>
      <w:divBdr>
        <w:top w:val="none" w:sz="0" w:space="0" w:color="auto"/>
        <w:left w:val="none" w:sz="0" w:space="0" w:color="auto"/>
        <w:bottom w:val="none" w:sz="0" w:space="0" w:color="auto"/>
        <w:right w:val="none" w:sz="0" w:space="0" w:color="auto"/>
      </w:divBdr>
    </w:div>
    <w:div w:id="1415324685">
      <w:bodyDiv w:val="1"/>
      <w:marLeft w:val="0"/>
      <w:marRight w:val="0"/>
      <w:marTop w:val="0"/>
      <w:marBottom w:val="0"/>
      <w:divBdr>
        <w:top w:val="none" w:sz="0" w:space="0" w:color="auto"/>
        <w:left w:val="none" w:sz="0" w:space="0" w:color="auto"/>
        <w:bottom w:val="none" w:sz="0" w:space="0" w:color="auto"/>
        <w:right w:val="none" w:sz="0" w:space="0" w:color="auto"/>
      </w:divBdr>
    </w:div>
    <w:div w:id="1417628559">
      <w:bodyDiv w:val="1"/>
      <w:marLeft w:val="0"/>
      <w:marRight w:val="0"/>
      <w:marTop w:val="0"/>
      <w:marBottom w:val="0"/>
      <w:divBdr>
        <w:top w:val="none" w:sz="0" w:space="0" w:color="auto"/>
        <w:left w:val="none" w:sz="0" w:space="0" w:color="auto"/>
        <w:bottom w:val="none" w:sz="0" w:space="0" w:color="auto"/>
        <w:right w:val="none" w:sz="0" w:space="0" w:color="auto"/>
      </w:divBdr>
    </w:div>
    <w:div w:id="1430731211">
      <w:bodyDiv w:val="1"/>
      <w:marLeft w:val="0"/>
      <w:marRight w:val="0"/>
      <w:marTop w:val="0"/>
      <w:marBottom w:val="0"/>
      <w:divBdr>
        <w:top w:val="none" w:sz="0" w:space="0" w:color="auto"/>
        <w:left w:val="none" w:sz="0" w:space="0" w:color="auto"/>
        <w:bottom w:val="none" w:sz="0" w:space="0" w:color="auto"/>
        <w:right w:val="none" w:sz="0" w:space="0" w:color="auto"/>
      </w:divBdr>
    </w:div>
    <w:div w:id="1435829600">
      <w:bodyDiv w:val="1"/>
      <w:marLeft w:val="0"/>
      <w:marRight w:val="0"/>
      <w:marTop w:val="0"/>
      <w:marBottom w:val="0"/>
      <w:divBdr>
        <w:top w:val="none" w:sz="0" w:space="0" w:color="auto"/>
        <w:left w:val="none" w:sz="0" w:space="0" w:color="auto"/>
        <w:bottom w:val="none" w:sz="0" w:space="0" w:color="auto"/>
        <w:right w:val="none" w:sz="0" w:space="0" w:color="auto"/>
      </w:divBdr>
    </w:div>
    <w:div w:id="1438938919">
      <w:bodyDiv w:val="1"/>
      <w:marLeft w:val="0"/>
      <w:marRight w:val="0"/>
      <w:marTop w:val="0"/>
      <w:marBottom w:val="0"/>
      <w:divBdr>
        <w:top w:val="none" w:sz="0" w:space="0" w:color="auto"/>
        <w:left w:val="none" w:sz="0" w:space="0" w:color="auto"/>
        <w:bottom w:val="none" w:sz="0" w:space="0" w:color="auto"/>
        <w:right w:val="none" w:sz="0" w:space="0" w:color="auto"/>
      </w:divBdr>
    </w:div>
    <w:div w:id="1442845079">
      <w:bodyDiv w:val="1"/>
      <w:marLeft w:val="0"/>
      <w:marRight w:val="0"/>
      <w:marTop w:val="0"/>
      <w:marBottom w:val="0"/>
      <w:divBdr>
        <w:top w:val="none" w:sz="0" w:space="0" w:color="auto"/>
        <w:left w:val="none" w:sz="0" w:space="0" w:color="auto"/>
        <w:bottom w:val="none" w:sz="0" w:space="0" w:color="auto"/>
        <w:right w:val="none" w:sz="0" w:space="0" w:color="auto"/>
      </w:divBdr>
    </w:div>
    <w:div w:id="1442997144">
      <w:bodyDiv w:val="1"/>
      <w:marLeft w:val="0"/>
      <w:marRight w:val="0"/>
      <w:marTop w:val="0"/>
      <w:marBottom w:val="0"/>
      <w:divBdr>
        <w:top w:val="none" w:sz="0" w:space="0" w:color="auto"/>
        <w:left w:val="none" w:sz="0" w:space="0" w:color="auto"/>
        <w:bottom w:val="none" w:sz="0" w:space="0" w:color="auto"/>
        <w:right w:val="none" w:sz="0" w:space="0" w:color="auto"/>
      </w:divBdr>
    </w:div>
    <w:div w:id="1443722897">
      <w:bodyDiv w:val="1"/>
      <w:marLeft w:val="0"/>
      <w:marRight w:val="0"/>
      <w:marTop w:val="0"/>
      <w:marBottom w:val="0"/>
      <w:divBdr>
        <w:top w:val="none" w:sz="0" w:space="0" w:color="auto"/>
        <w:left w:val="none" w:sz="0" w:space="0" w:color="auto"/>
        <w:bottom w:val="none" w:sz="0" w:space="0" w:color="auto"/>
        <w:right w:val="none" w:sz="0" w:space="0" w:color="auto"/>
      </w:divBdr>
    </w:div>
    <w:div w:id="1446658559">
      <w:bodyDiv w:val="1"/>
      <w:marLeft w:val="0"/>
      <w:marRight w:val="0"/>
      <w:marTop w:val="0"/>
      <w:marBottom w:val="0"/>
      <w:divBdr>
        <w:top w:val="none" w:sz="0" w:space="0" w:color="auto"/>
        <w:left w:val="none" w:sz="0" w:space="0" w:color="auto"/>
        <w:bottom w:val="none" w:sz="0" w:space="0" w:color="auto"/>
        <w:right w:val="none" w:sz="0" w:space="0" w:color="auto"/>
      </w:divBdr>
    </w:div>
    <w:div w:id="1447696699">
      <w:bodyDiv w:val="1"/>
      <w:marLeft w:val="0"/>
      <w:marRight w:val="0"/>
      <w:marTop w:val="0"/>
      <w:marBottom w:val="0"/>
      <w:divBdr>
        <w:top w:val="none" w:sz="0" w:space="0" w:color="auto"/>
        <w:left w:val="none" w:sz="0" w:space="0" w:color="auto"/>
        <w:bottom w:val="none" w:sz="0" w:space="0" w:color="auto"/>
        <w:right w:val="none" w:sz="0" w:space="0" w:color="auto"/>
      </w:divBdr>
    </w:div>
    <w:div w:id="1450474171">
      <w:bodyDiv w:val="1"/>
      <w:marLeft w:val="0"/>
      <w:marRight w:val="0"/>
      <w:marTop w:val="0"/>
      <w:marBottom w:val="0"/>
      <w:divBdr>
        <w:top w:val="none" w:sz="0" w:space="0" w:color="auto"/>
        <w:left w:val="none" w:sz="0" w:space="0" w:color="auto"/>
        <w:bottom w:val="none" w:sz="0" w:space="0" w:color="auto"/>
        <w:right w:val="none" w:sz="0" w:space="0" w:color="auto"/>
      </w:divBdr>
    </w:div>
    <w:div w:id="1455296008">
      <w:bodyDiv w:val="1"/>
      <w:marLeft w:val="0"/>
      <w:marRight w:val="0"/>
      <w:marTop w:val="0"/>
      <w:marBottom w:val="0"/>
      <w:divBdr>
        <w:top w:val="none" w:sz="0" w:space="0" w:color="auto"/>
        <w:left w:val="none" w:sz="0" w:space="0" w:color="auto"/>
        <w:bottom w:val="none" w:sz="0" w:space="0" w:color="auto"/>
        <w:right w:val="none" w:sz="0" w:space="0" w:color="auto"/>
      </w:divBdr>
    </w:div>
    <w:div w:id="1462460840">
      <w:bodyDiv w:val="1"/>
      <w:marLeft w:val="0"/>
      <w:marRight w:val="0"/>
      <w:marTop w:val="0"/>
      <w:marBottom w:val="0"/>
      <w:divBdr>
        <w:top w:val="none" w:sz="0" w:space="0" w:color="auto"/>
        <w:left w:val="none" w:sz="0" w:space="0" w:color="auto"/>
        <w:bottom w:val="none" w:sz="0" w:space="0" w:color="auto"/>
        <w:right w:val="none" w:sz="0" w:space="0" w:color="auto"/>
      </w:divBdr>
    </w:div>
    <w:div w:id="1463302479">
      <w:bodyDiv w:val="1"/>
      <w:marLeft w:val="0"/>
      <w:marRight w:val="0"/>
      <w:marTop w:val="0"/>
      <w:marBottom w:val="0"/>
      <w:divBdr>
        <w:top w:val="none" w:sz="0" w:space="0" w:color="auto"/>
        <w:left w:val="none" w:sz="0" w:space="0" w:color="auto"/>
        <w:bottom w:val="none" w:sz="0" w:space="0" w:color="auto"/>
        <w:right w:val="none" w:sz="0" w:space="0" w:color="auto"/>
      </w:divBdr>
    </w:div>
    <w:div w:id="1463381869">
      <w:bodyDiv w:val="1"/>
      <w:marLeft w:val="0"/>
      <w:marRight w:val="0"/>
      <w:marTop w:val="0"/>
      <w:marBottom w:val="0"/>
      <w:divBdr>
        <w:top w:val="none" w:sz="0" w:space="0" w:color="auto"/>
        <w:left w:val="none" w:sz="0" w:space="0" w:color="auto"/>
        <w:bottom w:val="none" w:sz="0" w:space="0" w:color="auto"/>
        <w:right w:val="none" w:sz="0" w:space="0" w:color="auto"/>
      </w:divBdr>
    </w:div>
    <w:div w:id="1478262608">
      <w:bodyDiv w:val="1"/>
      <w:marLeft w:val="0"/>
      <w:marRight w:val="0"/>
      <w:marTop w:val="0"/>
      <w:marBottom w:val="0"/>
      <w:divBdr>
        <w:top w:val="none" w:sz="0" w:space="0" w:color="auto"/>
        <w:left w:val="none" w:sz="0" w:space="0" w:color="auto"/>
        <w:bottom w:val="none" w:sz="0" w:space="0" w:color="auto"/>
        <w:right w:val="none" w:sz="0" w:space="0" w:color="auto"/>
      </w:divBdr>
    </w:div>
    <w:div w:id="1480073196">
      <w:bodyDiv w:val="1"/>
      <w:marLeft w:val="0"/>
      <w:marRight w:val="0"/>
      <w:marTop w:val="0"/>
      <w:marBottom w:val="0"/>
      <w:divBdr>
        <w:top w:val="none" w:sz="0" w:space="0" w:color="auto"/>
        <w:left w:val="none" w:sz="0" w:space="0" w:color="auto"/>
        <w:bottom w:val="none" w:sz="0" w:space="0" w:color="auto"/>
        <w:right w:val="none" w:sz="0" w:space="0" w:color="auto"/>
      </w:divBdr>
    </w:div>
    <w:div w:id="1494878128">
      <w:bodyDiv w:val="1"/>
      <w:marLeft w:val="0"/>
      <w:marRight w:val="0"/>
      <w:marTop w:val="0"/>
      <w:marBottom w:val="0"/>
      <w:divBdr>
        <w:top w:val="none" w:sz="0" w:space="0" w:color="auto"/>
        <w:left w:val="none" w:sz="0" w:space="0" w:color="auto"/>
        <w:bottom w:val="none" w:sz="0" w:space="0" w:color="auto"/>
        <w:right w:val="none" w:sz="0" w:space="0" w:color="auto"/>
      </w:divBdr>
    </w:div>
    <w:div w:id="1496648554">
      <w:bodyDiv w:val="1"/>
      <w:marLeft w:val="0"/>
      <w:marRight w:val="0"/>
      <w:marTop w:val="0"/>
      <w:marBottom w:val="0"/>
      <w:divBdr>
        <w:top w:val="none" w:sz="0" w:space="0" w:color="auto"/>
        <w:left w:val="none" w:sz="0" w:space="0" w:color="auto"/>
        <w:bottom w:val="none" w:sz="0" w:space="0" w:color="auto"/>
        <w:right w:val="none" w:sz="0" w:space="0" w:color="auto"/>
      </w:divBdr>
    </w:div>
    <w:div w:id="1498568211">
      <w:bodyDiv w:val="1"/>
      <w:marLeft w:val="0"/>
      <w:marRight w:val="0"/>
      <w:marTop w:val="0"/>
      <w:marBottom w:val="0"/>
      <w:divBdr>
        <w:top w:val="none" w:sz="0" w:space="0" w:color="auto"/>
        <w:left w:val="none" w:sz="0" w:space="0" w:color="auto"/>
        <w:bottom w:val="none" w:sz="0" w:space="0" w:color="auto"/>
        <w:right w:val="none" w:sz="0" w:space="0" w:color="auto"/>
      </w:divBdr>
    </w:div>
    <w:div w:id="1499345647">
      <w:bodyDiv w:val="1"/>
      <w:marLeft w:val="0"/>
      <w:marRight w:val="0"/>
      <w:marTop w:val="0"/>
      <w:marBottom w:val="0"/>
      <w:divBdr>
        <w:top w:val="none" w:sz="0" w:space="0" w:color="auto"/>
        <w:left w:val="none" w:sz="0" w:space="0" w:color="auto"/>
        <w:bottom w:val="none" w:sz="0" w:space="0" w:color="auto"/>
        <w:right w:val="none" w:sz="0" w:space="0" w:color="auto"/>
      </w:divBdr>
    </w:div>
    <w:div w:id="1501389012">
      <w:bodyDiv w:val="1"/>
      <w:marLeft w:val="0"/>
      <w:marRight w:val="0"/>
      <w:marTop w:val="0"/>
      <w:marBottom w:val="0"/>
      <w:divBdr>
        <w:top w:val="none" w:sz="0" w:space="0" w:color="auto"/>
        <w:left w:val="none" w:sz="0" w:space="0" w:color="auto"/>
        <w:bottom w:val="none" w:sz="0" w:space="0" w:color="auto"/>
        <w:right w:val="none" w:sz="0" w:space="0" w:color="auto"/>
      </w:divBdr>
    </w:div>
    <w:div w:id="1503273261">
      <w:bodyDiv w:val="1"/>
      <w:marLeft w:val="0"/>
      <w:marRight w:val="0"/>
      <w:marTop w:val="0"/>
      <w:marBottom w:val="0"/>
      <w:divBdr>
        <w:top w:val="none" w:sz="0" w:space="0" w:color="auto"/>
        <w:left w:val="none" w:sz="0" w:space="0" w:color="auto"/>
        <w:bottom w:val="none" w:sz="0" w:space="0" w:color="auto"/>
        <w:right w:val="none" w:sz="0" w:space="0" w:color="auto"/>
      </w:divBdr>
    </w:div>
    <w:div w:id="1507208185">
      <w:bodyDiv w:val="1"/>
      <w:marLeft w:val="0"/>
      <w:marRight w:val="0"/>
      <w:marTop w:val="0"/>
      <w:marBottom w:val="0"/>
      <w:divBdr>
        <w:top w:val="none" w:sz="0" w:space="0" w:color="auto"/>
        <w:left w:val="none" w:sz="0" w:space="0" w:color="auto"/>
        <w:bottom w:val="none" w:sz="0" w:space="0" w:color="auto"/>
        <w:right w:val="none" w:sz="0" w:space="0" w:color="auto"/>
      </w:divBdr>
    </w:div>
    <w:div w:id="1512452953">
      <w:bodyDiv w:val="1"/>
      <w:marLeft w:val="0"/>
      <w:marRight w:val="0"/>
      <w:marTop w:val="0"/>
      <w:marBottom w:val="0"/>
      <w:divBdr>
        <w:top w:val="none" w:sz="0" w:space="0" w:color="auto"/>
        <w:left w:val="none" w:sz="0" w:space="0" w:color="auto"/>
        <w:bottom w:val="none" w:sz="0" w:space="0" w:color="auto"/>
        <w:right w:val="none" w:sz="0" w:space="0" w:color="auto"/>
      </w:divBdr>
    </w:div>
    <w:div w:id="1515220755">
      <w:bodyDiv w:val="1"/>
      <w:marLeft w:val="0"/>
      <w:marRight w:val="0"/>
      <w:marTop w:val="0"/>
      <w:marBottom w:val="0"/>
      <w:divBdr>
        <w:top w:val="none" w:sz="0" w:space="0" w:color="auto"/>
        <w:left w:val="none" w:sz="0" w:space="0" w:color="auto"/>
        <w:bottom w:val="none" w:sz="0" w:space="0" w:color="auto"/>
        <w:right w:val="none" w:sz="0" w:space="0" w:color="auto"/>
      </w:divBdr>
    </w:div>
    <w:div w:id="1530413332">
      <w:bodyDiv w:val="1"/>
      <w:marLeft w:val="0"/>
      <w:marRight w:val="0"/>
      <w:marTop w:val="0"/>
      <w:marBottom w:val="0"/>
      <w:divBdr>
        <w:top w:val="none" w:sz="0" w:space="0" w:color="auto"/>
        <w:left w:val="none" w:sz="0" w:space="0" w:color="auto"/>
        <w:bottom w:val="none" w:sz="0" w:space="0" w:color="auto"/>
        <w:right w:val="none" w:sz="0" w:space="0" w:color="auto"/>
      </w:divBdr>
    </w:div>
    <w:div w:id="1538859793">
      <w:bodyDiv w:val="1"/>
      <w:marLeft w:val="0"/>
      <w:marRight w:val="0"/>
      <w:marTop w:val="0"/>
      <w:marBottom w:val="0"/>
      <w:divBdr>
        <w:top w:val="none" w:sz="0" w:space="0" w:color="auto"/>
        <w:left w:val="none" w:sz="0" w:space="0" w:color="auto"/>
        <w:bottom w:val="none" w:sz="0" w:space="0" w:color="auto"/>
        <w:right w:val="none" w:sz="0" w:space="0" w:color="auto"/>
      </w:divBdr>
    </w:div>
    <w:div w:id="1539658754">
      <w:bodyDiv w:val="1"/>
      <w:marLeft w:val="0"/>
      <w:marRight w:val="0"/>
      <w:marTop w:val="0"/>
      <w:marBottom w:val="0"/>
      <w:divBdr>
        <w:top w:val="none" w:sz="0" w:space="0" w:color="auto"/>
        <w:left w:val="none" w:sz="0" w:space="0" w:color="auto"/>
        <w:bottom w:val="none" w:sz="0" w:space="0" w:color="auto"/>
        <w:right w:val="none" w:sz="0" w:space="0" w:color="auto"/>
      </w:divBdr>
    </w:div>
    <w:div w:id="1547789280">
      <w:bodyDiv w:val="1"/>
      <w:marLeft w:val="0"/>
      <w:marRight w:val="0"/>
      <w:marTop w:val="0"/>
      <w:marBottom w:val="0"/>
      <w:divBdr>
        <w:top w:val="none" w:sz="0" w:space="0" w:color="auto"/>
        <w:left w:val="none" w:sz="0" w:space="0" w:color="auto"/>
        <w:bottom w:val="none" w:sz="0" w:space="0" w:color="auto"/>
        <w:right w:val="none" w:sz="0" w:space="0" w:color="auto"/>
      </w:divBdr>
    </w:div>
    <w:div w:id="1550454130">
      <w:bodyDiv w:val="1"/>
      <w:marLeft w:val="0"/>
      <w:marRight w:val="0"/>
      <w:marTop w:val="0"/>
      <w:marBottom w:val="0"/>
      <w:divBdr>
        <w:top w:val="none" w:sz="0" w:space="0" w:color="auto"/>
        <w:left w:val="none" w:sz="0" w:space="0" w:color="auto"/>
        <w:bottom w:val="none" w:sz="0" w:space="0" w:color="auto"/>
        <w:right w:val="none" w:sz="0" w:space="0" w:color="auto"/>
      </w:divBdr>
    </w:div>
    <w:div w:id="1551306626">
      <w:bodyDiv w:val="1"/>
      <w:marLeft w:val="0"/>
      <w:marRight w:val="0"/>
      <w:marTop w:val="0"/>
      <w:marBottom w:val="0"/>
      <w:divBdr>
        <w:top w:val="none" w:sz="0" w:space="0" w:color="auto"/>
        <w:left w:val="none" w:sz="0" w:space="0" w:color="auto"/>
        <w:bottom w:val="none" w:sz="0" w:space="0" w:color="auto"/>
        <w:right w:val="none" w:sz="0" w:space="0" w:color="auto"/>
      </w:divBdr>
    </w:div>
    <w:div w:id="1564173108">
      <w:bodyDiv w:val="1"/>
      <w:marLeft w:val="0"/>
      <w:marRight w:val="0"/>
      <w:marTop w:val="0"/>
      <w:marBottom w:val="0"/>
      <w:divBdr>
        <w:top w:val="none" w:sz="0" w:space="0" w:color="auto"/>
        <w:left w:val="none" w:sz="0" w:space="0" w:color="auto"/>
        <w:bottom w:val="none" w:sz="0" w:space="0" w:color="auto"/>
        <w:right w:val="none" w:sz="0" w:space="0" w:color="auto"/>
      </w:divBdr>
    </w:div>
    <w:div w:id="1581475900">
      <w:bodyDiv w:val="1"/>
      <w:marLeft w:val="0"/>
      <w:marRight w:val="0"/>
      <w:marTop w:val="0"/>
      <w:marBottom w:val="0"/>
      <w:divBdr>
        <w:top w:val="none" w:sz="0" w:space="0" w:color="auto"/>
        <w:left w:val="none" w:sz="0" w:space="0" w:color="auto"/>
        <w:bottom w:val="none" w:sz="0" w:space="0" w:color="auto"/>
        <w:right w:val="none" w:sz="0" w:space="0" w:color="auto"/>
      </w:divBdr>
    </w:div>
    <w:div w:id="1585259832">
      <w:bodyDiv w:val="1"/>
      <w:marLeft w:val="0"/>
      <w:marRight w:val="0"/>
      <w:marTop w:val="0"/>
      <w:marBottom w:val="0"/>
      <w:divBdr>
        <w:top w:val="none" w:sz="0" w:space="0" w:color="auto"/>
        <w:left w:val="none" w:sz="0" w:space="0" w:color="auto"/>
        <w:bottom w:val="none" w:sz="0" w:space="0" w:color="auto"/>
        <w:right w:val="none" w:sz="0" w:space="0" w:color="auto"/>
      </w:divBdr>
    </w:div>
    <w:div w:id="1594045942">
      <w:bodyDiv w:val="1"/>
      <w:marLeft w:val="0"/>
      <w:marRight w:val="0"/>
      <w:marTop w:val="0"/>
      <w:marBottom w:val="0"/>
      <w:divBdr>
        <w:top w:val="none" w:sz="0" w:space="0" w:color="auto"/>
        <w:left w:val="none" w:sz="0" w:space="0" w:color="auto"/>
        <w:bottom w:val="none" w:sz="0" w:space="0" w:color="auto"/>
        <w:right w:val="none" w:sz="0" w:space="0" w:color="auto"/>
      </w:divBdr>
    </w:div>
    <w:div w:id="1597860913">
      <w:bodyDiv w:val="1"/>
      <w:marLeft w:val="0"/>
      <w:marRight w:val="0"/>
      <w:marTop w:val="0"/>
      <w:marBottom w:val="0"/>
      <w:divBdr>
        <w:top w:val="none" w:sz="0" w:space="0" w:color="auto"/>
        <w:left w:val="none" w:sz="0" w:space="0" w:color="auto"/>
        <w:bottom w:val="none" w:sz="0" w:space="0" w:color="auto"/>
        <w:right w:val="none" w:sz="0" w:space="0" w:color="auto"/>
      </w:divBdr>
    </w:div>
    <w:div w:id="1603994792">
      <w:bodyDiv w:val="1"/>
      <w:marLeft w:val="0"/>
      <w:marRight w:val="0"/>
      <w:marTop w:val="0"/>
      <w:marBottom w:val="0"/>
      <w:divBdr>
        <w:top w:val="none" w:sz="0" w:space="0" w:color="auto"/>
        <w:left w:val="none" w:sz="0" w:space="0" w:color="auto"/>
        <w:bottom w:val="none" w:sz="0" w:space="0" w:color="auto"/>
        <w:right w:val="none" w:sz="0" w:space="0" w:color="auto"/>
      </w:divBdr>
    </w:div>
    <w:div w:id="1607498350">
      <w:bodyDiv w:val="1"/>
      <w:marLeft w:val="0"/>
      <w:marRight w:val="0"/>
      <w:marTop w:val="0"/>
      <w:marBottom w:val="0"/>
      <w:divBdr>
        <w:top w:val="none" w:sz="0" w:space="0" w:color="auto"/>
        <w:left w:val="none" w:sz="0" w:space="0" w:color="auto"/>
        <w:bottom w:val="none" w:sz="0" w:space="0" w:color="auto"/>
        <w:right w:val="none" w:sz="0" w:space="0" w:color="auto"/>
      </w:divBdr>
    </w:div>
    <w:div w:id="1611275818">
      <w:bodyDiv w:val="1"/>
      <w:marLeft w:val="0"/>
      <w:marRight w:val="0"/>
      <w:marTop w:val="0"/>
      <w:marBottom w:val="0"/>
      <w:divBdr>
        <w:top w:val="none" w:sz="0" w:space="0" w:color="auto"/>
        <w:left w:val="none" w:sz="0" w:space="0" w:color="auto"/>
        <w:bottom w:val="none" w:sz="0" w:space="0" w:color="auto"/>
        <w:right w:val="none" w:sz="0" w:space="0" w:color="auto"/>
      </w:divBdr>
    </w:div>
    <w:div w:id="1614746271">
      <w:bodyDiv w:val="1"/>
      <w:marLeft w:val="0"/>
      <w:marRight w:val="0"/>
      <w:marTop w:val="0"/>
      <w:marBottom w:val="0"/>
      <w:divBdr>
        <w:top w:val="none" w:sz="0" w:space="0" w:color="auto"/>
        <w:left w:val="none" w:sz="0" w:space="0" w:color="auto"/>
        <w:bottom w:val="none" w:sz="0" w:space="0" w:color="auto"/>
        <w:right w:val="none" w:sz="0" w:space="0" w:color="auto"/>
      </w:divBdr>
    </w:div>
    <w:div w:id="1616911108">
      <w:bodyDiv w:val="1"/>
      <w:marLeft w:val="0"/>
      <w:marRight w:val="0"/>
      <w:marTop w:val="0"/>
      <w:marBottom w:val="0"/>
      <w:divBdr>
        <w:top w:val="none" w:sz="0" w:space="0" w:color="auto"/>
        <w:left w:val="none" w:sz="0" w:space="0" w:color="auto"/>
        <w:bottom w:val="none" w:sz="0" w:space="0" w:color="auto"/>
        <w:right w:val="none" w:sz="0" w:space="0" w:color="auto"/>
      </w:divBdr>
    </w:div>
    <w:div w:id="1622415995">
      <w:bodyDiv w:val="1"/>
      <w:marLeft w:val="0"/>
      <w:marRight w:val="0"/>
      <w:marTop w:val="0"/>
      <w:marBottom w:val="0"/>
      <w:divBdr>
        <w:top w:val="none" w:sz="0" w:space="0" w:color="auto"/>
        <w:left w:val="none" w:sz="0" w:space="0" w:color="auto"/>
        <w:bottom w:val="none" w:sz="0" w:space="0" w:color="auto"/>
        <w:right w:val="none" w:sz="0" w:space="0" w:color="auto"/>
      </w:divBdr>
    </w:div>
    <w:div w:id="1627618022">
      <w:bodyDiv w:val="1"/>
      <w:marLeft w:val="0"/>
      <w:marRight w:val="0"/>
      <w:marTop w:val="0"/>
      <w:marBottom w:val="0"/>
      <w:divBdr>
        <w:top w:val="none" w:sz="0" w:space="0" w:color="auto"/>
        <w:left w:val="none" w:sz="0" w:space="0" w:color="auto"/>
        <w:bottom w:val="none" w:sz="0" w:space="0" w:color="auto"/>
        <w:right w:val="none" w:sz="0" w:space="0" w:color="auto"/>
      </w:divBdr>
    </w:div>
    <w:div w:id="1641495071">
      <w:bodyDiv w:val="1"/>
      <w:marLeft w:val="0"/>
      <w:marRight w:val="0"/>
      <w:marTop w:val="0"/>
      <w:marBottom w:val="0"/>
      <w:divBdr>
        <w:top w:val="none" w:sz="0" w:space="0" w:color="auto"/>
        <w:left w:val="none" w:sz="0" w:space="0" w:color="auto"/>
        <w:bottom w:val="none" w:sz="0" w:space="0" w:color="auto"/>
        <w:right w:val="none" w:sz="0" w:space="0" w:color="auto"/>
      </w:divBdr>
    </w:div>
    <w:div w:id="1647397631">
      <w:bodyDiv w:val="1"/>
      <w:marLeft w:val="0"/>
      <w:marRight w:val="0"/>
      <w:marTop w:val="0"/>
      <w:marBottom w:val="0"/>
      <w:divBdr>
        <w:top w:val="none" w:sz="0" w:space="0" w:color="auto"/>
        <w:left w:val="none" w:sz="0" w:space="0" w:color="auto"/>
        <w:bottom w:val="none" w:sz="0" w:space="0" w:color="auto"/>
        <w:right w:val="none" w:sz="0" w:space="0" w:color="auto"/>
      </w:divBdr>
    </w:div>
    <w:div w:id="1648586705">
      <w:bodyDiv w:val="1"/>
      <w:marLeft w:val="0"/>
      <w:marRight w:val="0"/>
      <w:marTop w:val="0"/>
      <w:marBottom w:val="0"/>
      <w:divBdr>
        <w:top w:val="none" w:sz="0" w:space="0" w:color="auto"/>
        <w:left w:val="none" w:sz="0" w:space="0" w:color="auto"/>
        <w:bottom w:val="none" w:sz="0" w:space="0" w:color="auto"/>
        <w:right w:val="none" w:sz="0" w:space="0" w:color="auto"/>
      </w:divBdr>
    </w:div>
    <w:div w:id="1653368275">
      <w:bodyDiv w:val="1"/>
      <w:marLeft w:val="0"/>
      <w:marRight w:val="0"/>
      <w:marTop w:val="0"/>
      <w:marBottom w:val="0"/>
      <w:divBdr>
        <w:top w:val="none" w:sz="0" w:space="0" w:color="auto"/>
        <w:left w:val="none" w:sz="0" w:space="0" w:color="auto"/>
        <w:bottom w:val="none" w:sz="0" w:space="0" w:color="auto"/>
        <w:right w:val="none" w:sz="0" w:space="0" w:color="auto"/>
      </w:divBdr>
    </w:div>
    <w:div w:id="1662738674">
      <w:bodyDiv w:val="1"/>
      <w:marLeft w:val="0"/>
      <w:marRight w:val="0"/>
      <w:marTop w:val="0"/>
      <w:marBottom w:val="0"/>
      <w:divBdr>
        <w:top w:val="none" w:sz="0" w:space="0" w:color="auto"/>
        <w:left w:val="none" w:sz="0" w:space="0" w:color="auto"/>
        <w:bottom w:val="none" w:sz="0" w:space="0" w:color="auto"/>
        <w:right w:val="none" w:sz="0" w:space="0" w:color="auto"/>
      </w:divBdr>
    </w:div>
    <w:div w:id="1664889769">
      <w:bodyDiv w:val="1"/>
      <w:marLeft w:val="0"/>
      <w:marRight w:val="0"/>
      <w:marTop w:val="0"/>
      <w:marBottom w:val="0"/>
      <w:divBdr>
        <w:top w:val="none" w:sz="0" w:space="0" w:color="auto"/>
        <w:left w:val="none" w:sz="0" w:space="0" w:color="auto"/>
        <w:bottom w:val="none" w:sz="0" w:space="0" w:color="auto"/>
        <w:right w:val="none" w:sz="0" w:space="0" w:color="auto"/>
      </w:divBdr>
    </w:div>
    <w:div w:id="1669821346">
      <w:bodyDiv w:val="1"/>
      <w:marLeft w:val="0"/>
      <w:marRight w:val="0"/>
      <w:marTop w:val="0"/>
      <w:marBottom w:val="0"/>
      <w:divBdr>
        <w:top w:val="none" w:sz="0" w:space="0" w:color="auto"/>
        <w:left w:val="none" w:sz="0" w:space="0" w:color="auto"/>
        <w:bottom w:val="none" w:sz="0" w:space="0" w:color="auto"/>
        <w:right w:val="none" w:sz="0" w:space="0" w:color="auto"/>
      </w:divBdr>
    </w:div>
    <w:div w:id="1679038693">
      <w:bodyDiv w:val="1"/>
      <w:marLeft w:val="0"/>
      <w:marRight w:val="0"/>
      <w:marTop w:val="0"/>
      <w:marBottom w:val="0"/>
      <w:divBdr>
        <w:top w:val="none" w:sz="0" w:space="0" w:color="auto"/>
        <w:left w:val="none" w:sz="0" w:space="0" w:color="auto"/>
        <w:bottom w:val="none" w:sz="0" w:space="0" w:color="auto"/>
        <w:right w:val="none" w:sz="0" w:space="0" w:color="auto"/>
      </w:divBdr>
    </w:div>
    <w:div w:id="1681814053">
      <w:bodyDiv w:val="1"/>
      <w:marLeft w:val="0"/>
      <w:marRight w:val="0"/>
      <w:marTop w:val="0"/>
      <w:marBottom w:val="0"/>
      <w:divBdr>
        <w:top w:val="none" w:sz="0" w:space="0" w:color="auto"/>
        <w:left w:val="none" w:sz="0" w:space="0" w:color="auto"/>
        <w:bottom w:val="none" w:sz="0" w:space="0" w:color="auto"/>
        <w:right w:val="none" w:sz="0" w:space="0" w:color="auto"/>
      </w:divBdr>
    </w:div>
    <w:div w:id="1682928311">
      <w:bodyDiv w:val="1"/>
      <w:marLeft w:val="0"/>
      <w:marRight w:val="0"/>
      <w:marTop w:val="0"/>
      <w:marBottom w:val="0"/>
      <w:divBdr>
        <w:top w:val="none" w:sz="0" w:space="0" w:color="auto"/>
        <w:left w:val="none" w:sz="0" w:space="0" w:color="auto"/>
        <w:bottom w:val="none" w:sz="0" w:space="0" w:color="auto"/>
        <w:right w:val="none" w:sz="0" w:space="0" w:color="auto"/>
      </w:divBdr>
    </w:div>
    <w:div w:id="1686446255">
      <w:bodyDiv w:val="1"/>
      <w:marLeft w:val="0"/>
      <w:marRight w:val="0"/>
      <w:marTop w:val="0"/>
      <w:marBottom w:val="0"/>
      <w:divBdr>
        <w:top w:val="none" w:sz="0" w:space="0" w:color="auto"/>
        <w:left w:val="none" w:sz="0" w:space="0" w:color="auto"/>
        <w:bottom w:val="none" w:sz="0" w:space="0" w:color="auto"/>
        <w:right w:val="none" w:sz="0" w:space="0" w:color="auto"/>
      </w:divBdr>
    </w:div>
    <w:div w:id="1688869168">
      <w:bodyDiv w:val="1"/>
      <w:marLeft w:val="0"/>
      <w:marRight w:val="0"/>
      <w:marTop w:val="0"/>
      <w:marBottom w:val="0"/>
      <w:divBdr>
        <w:top w:val="none" w:sz="0" w:space="0" w:color="auto"/>
        <w:left w:val="none" w:sz="0" w:space="0" w:color="auto"/>
        <w:bottom w:val="none" w:sz="0" w:space="0" w:color="auto"/>
        <w:right w:val="none" w:sz="0" w:space="0" w:color="auto"/>
      </w:divBdr>
    </w:div>
    <w:div w:id="1690788766">
      <w:bodyDiv w:val="1"/>
      <w:marLeft w:val="0"/>
      <w:marRight w:val="0"/>
      <w:marTop w:val="0"/>
      <w:marBottom w:val="0"/>
      <w:divBdr>
        <w:top w:val="none" w:sz="0" w:space="0" w:color="auto"/>
        <w:left w:val="none" w:sz="0" w:space="0" w:color="auto"/>
        <w:bottom w:val="none" w:sz="0" w:space="0" w:color="auto"/>
        <w:right w:val="none" w:sz="0" w:space="0" w:color="auto"/>
      </w:divBdr>
    </w:div>
    <w:div w:id="1692339788">
      <w:bodyDiv w:val="1"/>
      <w:marLeft w:val="0"/>
      <w:marRight w:val="0"/>
      <w:marTop w:val="0"/>
      <w:marBottom w:val="0"/>
      <w:divBdr>
        <w:top w:val="none" w:sz="0" w:space="0" w:color="auto"/>
        <w:left w:val="none" w:sz="0" w:space="0" w:color="auto"/>
        <w:bottom w:val="none" w:sz="0" w:space="0" w:color="auto"/>
        <w:right w:val="none" w:sz="0" w:space="0" w:color="auto"/>
      </w:divBdr>
    </w:div>
    <w:div w:id="1692874498">
      <w:bodyDiv w:val="1"/>
      <w:marLeft w:val="0"/>
      <w:marRight w:val="0"/>
      <w:marTop w:val="0"/>
      <w:marBottom w:val="0"/>
      <w:divBdr>
        <w:top w:val="none" w:sz="0" w:space="0" w:color="auto"/>
        <w:left w:val="none" w:sz="0" w:space="0" w:color="auto"/>
        <w:bottom w:val="none" w:sz="0" w:space="0" w:color="auto"/>
        <w:right w:val="none" w:sz="0" w:space="0" w:color="auto"/>
      </w:divBdr>
    </w:div>
    <w:div w:id="1695109030">
      <w:bodyDiv w:val="1"/>
      <w:marLeft w:val="0"/>
      <w:marRight w:val="0"/>
      <w:marTop w:val="0"/>
      <w:marBottom w:val="0"/>
      <w:divBdr>
        <w:top w:val="none" w:sz="0" w:space="0" w:color="auto"/>
        <w:left w:val="none" w:sz="0" w:space="0" w:color="auto"/>
        <w:bottom w:val="none" w:sz="0" w:space="0" w:color="auto"/>
        <w:right w:val="none" w:sz="0" w:space="0" w:color="auto"/>
      </w:divBdr>
    </w:div>
    <w:div w:id="1696341526">
      <w:bodyDiv w:val="1"/>
      <w:marLeft w:val="0"/>
      <w:marRight w:val="0"/>
      <w:marTop w:val="0"/>
      <w:marBottom w:val="0"/>
      <w:divBdr>
        <w:top w:val="none" w:sz="0" w:space="0" w:color="auto"/>
        <w:left w:val="none" w:sz="0" w:space="0" w:color="auto"/>
        <w:bottom w:val="none" w:sz="0" w:space="0" w:color="auto"/>
        <w:right w:val="none" w:sz="0" w:space="0" w:color="auto"/>
      </w:divBdr>
    </w:div>
    <w:div w:id="1699963136">
      <w:bodyDiv w:val="1"/>
      <w:marLeft w:val="0"/>
      <w:marRight w:val="0"/>
      <w:marTop w:val="0"/>
      <w:marBottom w:val="0"/>
      <w:divBdr>
        <w:top w:val="none" w:sz="0" w:space="0" w:color="auto"/>
        <w:left w:val="none" w:sz="0" w:space="0" w:color="auto"/>
        <w:bottom w:val="none" w:sz="0" w:space="0" w:color="auto"/>
        <w:right w:val="none" w:sz="0" w:space="0" w:color="auto"/>
      </w:divBdr>
    </w:div>
    <w:div w:id="1703089566">
      <w:bodyDiv w:val="1"/>
      <w:marLeft w:val="0"/>
      <w:marRight w:val="0"/>
      <w:marTop w:val="0"/>
      <w:marBottom w:val="0"/>
      <w:divBdr>
        <w:top w:val="none" w:sz="0" w:space="0" w:color="auto"/>
        <w:left w:val="none" w:sz="0" w:space="0" w:color="auto"/>
        <w:bottom w:val="none" w:sz="0" w:space="0" w:color="auto"/>
        <w:right w:val="none" w:sz="0" w:space="0" w:color="auto"/>
      </w:divBdr>
    </w:div>
    <w:div w:id="1707100683">
      <w:bodyDiv w:val="1"/>
      <w:marLeft w:val="0"/>
      <w:marRight w:val="0"/>
      <w:marTop w:val="0"/>
      <w:marBottom w:val="0"/>
      <w:divBdr>
        <w:top w:val="none" w:sz="0" w:space="0" w:color="auto"/>
        <w:left w:val="none" w:sz="0" w:space="0" w:color="auto"/>
        <w:bottom w:val="none" w:sz="0" w:space="0" w:color="auto"/>
        <w:right w:val="none" w:sz="0" w:space="0" w:color="auto"/>
      </w:divBdr>
    </w:div>
    <w:div w:id="1712879263">
      <w:bodyDiv w:val="1"/>
      <w:marLeft w:val="0"/>
      <w:marRight w:val="0"/>
      <w:marTop w:val="0"/>
      <w:marBottom w:val="0"/>
      <w:divBdr>
        <w:top w:val="none" w:sz="0" w:space="0" w:color="auto"/>
        <w:left w:val="none" w:sz="0" w:space="0" w:color="auto"/>
        <w:bottom w:val="none" w:sz="0" w:space="0" w:color="auto"/>
        <w:right w:val="none" w:sz="0" w:space="0" w:color="auto"/>
      </w:divBdr>
    </w:div>
    <w:div w:id="1720980104">
      <w:bodyDiv w:val="1"/>
      <w:marLeft w:val="0"/>
      <w:marRight w:val="0"/>
      <w:marTop w:val="0"/>
      <w:marBottom w:val="0"/>
      <w:divBdr>
        <w:top w:val="none" w:sz="0" w:space="0" w:color="auto"/>
        <w:left w:val="none" w:sz="0" w:space="0" w:color="auto"/>
        <w:bottom w:val="none" w:sz="0" w:space="0" w:color="auto"/>
        <w:right w:val="none" w:sz="0" w:space="0" w:color="auto"/>
      </w:divBdr>
    </w:div>
    <w:div w:id="1723822750">
      <w:bodyDiv w:val="1"/>
      <w:marLeft w:val="0"/>
      <w:marRight w:val="0"/>
      <w:marTop w:val="0"/>
      <w:marBottom w:val="0"/>
      <w:divBdr>
        <w:top w:val="none" w:sz="0" w:space="0" w:color="auto"/>
        <w:left w:val="none" w:sz="0" w:space="0" w:color="auto"/>
        <w:bottom w:val="none" w:sz="0" w:space="0" w:color="auto"/>
        <w:right w:val="none" w:sz="0" w:space="0" w:color="auto"/>
      </w:divBdr>
    </w:div>
    <w:div w:id="1729108294">
      <w:bodyDiv w:val="1"/>
      <w:marLeft w:val="0"/>
      <w:marRight w:val="0"/>
      <w:marTop w:val="0"/>
      <w:marBottom w:val="0"/>
      <w:divBdr>
        <w:top w:val="none" w:sz="0" w:space="0" w:color="auto"/>
        <w:left w:val="none" w:sz="0" w:space="0" w:color="auto"/>
        <w:bottom w:val="none" w:sz="0" w:space="0" w:color="auto"/>
        <w:right w:val="none" w:sz="0" w:space="0" w:color="auto"/>
      </w:divBdr>
    </w:div>
    <w:div w:id="1732002188">
      <w:bodyDiv w:val="1"/>
      <w:marLeft w:val="0"/>
      <w:marRight w:val="0"/>
      <w:marTop w:val="0"/>
      <w:marBottom w:val="0"/>
      <w:divBdr>
        <w:top w:val="none" w:sz="0" w:space="0" w:color="auto"/>
        <w:left w:val="none" w:sz="0" w:space="0" w:color="auto"/>
        <w:bottom w:val="none" w:sz="0" w:space="0" w:color="auto"/>
        <w:right w:val="none" w:sz="0" w:space="0" w:color="auto"/>
      </w:divBdr>
    </w:div>
    <w:div w:id="1740249078">
      <w:bodyDiv w:val="1"/>
      <w:marLeft w:val="0"/>
      <w:marRight w:val="0"/>
      <w:marTop w:val="0"/>
      <w:marBottom w:val="0"/>
      <w:divBdr>
        <w:top w:val="none" w:sz="0" w:space="0" w:color="auto"/>
        <w:left w:val="none" w:sz="0" w:space="0" w:color="auto"/>
        <w:bottom w:val="none" w:sz="0" w:space="0" w:color="auto"/>
        <w:right w:val="none" w:sz="0" w:space="0" w:color="auto"/>
      </w:divBdr>
    </w:div>
    <w:div w:id="1742487474">
      <w:bodyDiv w:val="1"/>
      <w:marLeft w:val="0"/>
      <w:marRight w:val="0"/>
      <w:marTop w:val="0"/>
      <w:marBottom w:val="0"/>
      <w:divBdr>
        <w:top w:val="none" w:sz="0" w:space="0" w:color="auto"/>
        <w:left w:val="none" w:sz="0" w:space="0" w:color="auto"/>
        <w:bottom w:val="none" w:sz="0" w:space="0" w:color="auto"/>
        <w:right w:val="none" w:sz="0" w:space="0" w:color="auto"/>
      </w:divBdr>
    </w:div>
    <w:div w:id="1749957693">
      <w:bodyDiv w:val="1"/>
      <w:marLeft w:val="0"/>
      <w:marRight w:val="0"/>
      <w:marTop w:val="0"/>
      <w:marBottom w:val="0"/>
      <w:divBdr>
        <w:top w:val="none" w:sz="0" w:space="0" w:color="auto"/>
        <w:left w:val="none" w:sz="0" w:space="0" w:color="auto"/>
        <w:bottom w:val="none" w:sz="0" w:space="0" w:color="auto"/>
        <w:right w:val="none" w:sz="0" w:space="0" w:color="auto"/>
      </w:divBdr>
    </w:div>
    <w:div w:id="1760982023">
      <w:bodyDiv w:val="1"/>
      <w:marLeft w:val="0"/>
      <w:marRight w:val="0"/>
      <w:marTop w:val="0"/>
      <w:marBottom w:val="0"/>
      <w:divBdr>
        <w:top w:val="none" w:sz="0" w:space="0" w:color="auto"/>
        <w:left w:val="none" w:sz="0" w:space="0" w:color="auto"/>
        <w:bottom w:val="none" w:sz="0" w:space="0" w:color="auto"/>
        <w:right w:val="none" w:sz="0" w:space="0" w:color="auto"/>
      </w:divBdr>
    </w:div>
    <w:div w:id="1764379526">
      <w:bodyDiv w:val="1"/>
      <w:marLeft w:val="0"/>
      <w:marRight w:val="0"/>
      <w:marTop w:val="0"/>
      <w:marBottom w:val="0"/>
      <w:divBdr>
        <w:top w:val="none" w:sz="0" w:space="0" w:color="auto"/>
        <w:left w:val="none" w:sz="0" w:space="0" w:color="auto"/>
        <w:bottom w:val="none" w:sz="0" w:space="0" w:color="auto"/>
        <w:right w:val="none" w:sz="0" w:space="0" w:color="auto"/>
      </w:divBdr>
    </w:div>
    <w:div w:id="1767731750">
      <w:bodyDiv w:val="1"/>
      <w:marLeft w:val="0"/>
      <w:marRight w:val="0"/>
      <w:marTop w:val="0"/>
      <w:marBottom w:val="0"/>
      <w:divBdr>
        <w:top w:val="none" w:sz="0" w:space="0" w:color="auto"/>
        <w:left w:val="none" w:sz="0" w:space="0" w:color="auto"/>
        <w:bottom w:val="none" w:sz="0" w:space="0" w:color="auto"/>
        <w:right w:val="none" w:sz="0" w:space="0" w:color="auto"/>
      </w:divBdr>
    </w:div>
    <w:div w:id="1771314226">
      <w:bodyDiv w:val="1"/>
      <w:marLeft w:val="0"/>
      <w:marRight w:val="0"/>
      <w:marTop w:val="0"/>
      <w:marBottom w:val="0"/>
      <w:divBdr>
        <w:top w:val="none" w:sz="0" w:space="0" w:color="auto"/>
        <w:left w:val="none" w:sz="0" w:space="0" w:color="auto"/>
        <w:bottom w:val="none" w:sz="0" w:space="0" w:color="auto"/>
        <w:right w:val="none" w:sz="0" w:space="0" w:color="auto"/>
      </w:divBdr>
    </w:div>
    <w:div w:id="1776556976">
      <w:bodyDiv w:val="1"/>
      <w:marLeft w:val="0"/>
      <w:marRight w:val="0"/>
      <w:marTop w:val="0"/>
      <w:marBottom w:val="0"/>
      <w:divBdr>
        <w:top w:val="none" w:sz="0" w:space="0" w:color="auto"/>
        <w:left w:val="none" w:sz="0" w:space="0" w:color="auto"/>
        <w:bottom w:val="none" w:sz="0" w:space="0" w:color="auto"/>
        <w:right w:val="none" w:sz="0" w:space="0" w:color="auto"/>
      </w:divBdr>
    </w:div>
    <w:div w:id="1777863177">
      <w:bodyDiv w:val="1"/>
      <w:marLeft w:val="0"/>
      <w:marRight w:val="0"/>
      <w:marTop w:val="0"/>
      <w:marBottom w:val="0"/>
      <w:divBdr>
        <w:top w:val="none" w:sz="0" w:space="0" w:color="auto"/>
        <w:left w:val="none" w:sz="0" w:space="0" w:color="auto"/>
        <w:bottom w:val="none" w:sz="0" w:space="0" w:color="auto"/>
        <w:right w:val="none" w:sz="0" w:space="0" w:color="auto"/>
      </w:divBdr>
    </w:div>
    <w:div w:id="1779371039">
      <w:bodyDiv w:val="1"/>
      <w:marLeft w:val="0"/>
      <w:marRight w:val="0"/>
      <w:marTop w:val="0"/>
      <w:marBottom w:val="0"/>
      <w:divBdr>
        <w:top w:val="none" w:sz="0" w:space="0" w:color="auto"/>
        <w:left w:val="none" w:sz="0" w:space="0" w:color="auto"/>
        <w:bottom w:val="none" w:sz="0" w:space="0" w:color="auto"/>
        <w:right w:val="none" w:sz="0" w:space="0" w:color="auto"/>
      </w:divBdr>
    </w:div>
    <w:div w:id="1780444910">
      <w:bodyDiv w:val="1"/>
      <w:marLeft w:val="0"/>
      <w:marRight w:val="0"/>
      <w:marTop w:val="0"/>
      <w:marBottom w:val="0"/>
      <w:divBdr>
        <w:top w:val="none" w:sz="0" w:space="0" w:color="auto"/>
        <w:left w:val="none" w:sz="0" w:space="0" w:color="auto"/>
        <w:bottom w:val="none" w:sz="0" w:space="0" w:color="auto"/>
        <w:right w:val="none" w:sz="0" w:space="0" w:color="auto"/>
      </w:divBdr>
    </w:div>
    <w:div w:id="1786971049">
      <w:bodyDiv w:val="1"/>
      <w:marLeft w:val="0"/>
      <w:marRight w:val="0"/>
      <w:marTop w:val="0"/>
      <w:marBottom w:val="0"/>
      <w:divBdr>
        <w:top w:val="none" w:sz="0" w:space="0" w:color="auto"/>
        <w:left w:val="none" w:sz="0" w:space="0" w:color="auto"/>
        <w:bottom w:val="none" w:sz="0" w:space="0" w:color="auto"/>
        <w:right w:val="none" w:sz="0" w:space="0" w:color="auto"/>
      </w:divBdr>
    </w:div>
    <w:div w:id="1789665956">
      <w:bodyDiv w:val="1"/>
      <w:marLeft w:val="0"/>
      <w:marRight w:val="0"/>
      <w:marTop w:val="0"/>
      <w:marBottom w:val="0"/>
      <w:divBdr>
        <w:top w:val="none" w:sz="0" w:space="0" w:color="auto"/>
        <w:left w:val="none" w:sz="0" w:space="0" w:color="auto"/>
        <w:bottom w:val="none" w:sz="0" w:space="0" w:color="auto"/>
        <w:right w:val="none" w:sz="0" w:space="0" w:color="auto"/>
      </w:divBdr>
    </w:div>
    <w:div w:id="1793667252">
      <w:bodyDiv w:val="1"/>
      <w:marLeft w:val="0"/>
      <w:marRight w:val="0"/>
      <w:marTop w:val="0"/>
      <w:marBottom w:val="0"/>
      <w:divBdr>
        <w:top w:val="none" w:sz="0" w:space="0" w:color="auto"/>
        <w:left w:val="none" w:sz="0" w:space="0" w:color="auto"/>
        <w:bottom w:val="none" w:sz="0" w:space="0" w:color="auto"/>
        <w:right w:val="none" w:sz="0" w:space="0" w:color="auto"/>
      </w:divBdr>
    </w:div>
    <w:div w:id="1798185755">
      <w:bodyDiv w:val="1"/>
      <w:marLeft w:val="0"/>
      <w:marRight w:val="0"/>
      <w:marTop w:val="0"/>
      <w:marBottom w:val="0"/>
      <w:divBdr>
        <w:top w:val="none" w:sz="0" w:space="0" w:color="auto"/>
        <w:left w:val="none" w:sz="0" w:space="0" w:color="auto"/>
        <w:bottom w:val="none" w:sz="0" w:space="0" w:color="auto"/>
        <w:right w:val="none" w:sz="0" w:space="0" w:color="auto"/>
      </w:divBdr>
    </w:div>
    <w:div w:id="1798405273">
      <w:bodyDiv w:val="1"/>
      <w:marLeft w:val="0"/>
      <w:marRight w:val="0"/>
      <w:marTop w:val="0"/>
      <w:marBottom w:val="0"/>
      <w:divBdr>
        <w:top w:val="none" w:sz="0" w:space="0" w:color="auto"/>
        <w:left w:val="none" w:sz="0" w:space="0" w:color="auto"/>
        <w:bottom w:val="none" w:sz="0" w:space="0" w:color="auto"/>
        <w:right w:val="none" w:sz="0" w:space="0" w:color="auto"/>
      </w:divBdr>
    </w:div>
    <w:div w:id="1799644925">
      <w:bodyDiv w:val="1"/>
      <w:marLeft w:val="0"/>
      <w:marRight w:val="0"/>
      <w:marTop w:val="0"/>
      <w:marBottom w:val="0"/>
      <w:divBdr>
        <w:top w:val="none" w:sz="0" w:space="0" w:color="auto"/>
        <w:left w:val="none" w:sz="0" w:space="0" w:color="auto"/>
        <w:bottom w:val="none" w:sz="0" w:space="0" w:color="auto"/>
        <w:right w:val="none" w:sz="0" w:space="0" w:color="auto"/>
      </w:divBdr>
    </w:div>
    <w:div w:id="1802453929">
      <w:bodyDiv w:val="1"/>
      <w:marLeft w:val="0"/>
      <w:marRight w:val="0"/>
      <w:marTop w:val="0"/>
      <w:marBottom w:val="0"/>
      <w:divBdr>
        <w:top w:val="none" w:sz="0" w:space="0" w:color="auto"/>
        <w:left w:val="none" w:sz="0" w:space="0" w:color="auto"/>
        <w:bottom w:val="none" w:sz="0" w:space="0" w:color="auto"/>
        <w:right w:val="none" w:sz="0" w:space="0" w:color="auto"/>
      </w:divBdr>
    </w:div>
    <w:div w:id="1803379923">
      <w:bodyDiv w:val="1"/>
      <w:marLeft w:val="0"/>
      <w:marRight w:val="0"/>
      <w:marTop w:val="0"/>
      <w:marBottom w:val="0"/>
      <w:divBdr>
        <w:top w:val="none" w:sz="0" w:space="0" w:color="auto"/>
        <w:left w:val="none" w:sz="0" w:space="0" w:color="auto"/>
        <w:bottom w:val="none" w:sz="0" w:space="0" w:color="auto"/>
        <w:right w:val="none" w:sz="0" w:space="0" w:color="auto"/>
      </w:divBdr>
    </w:div>
    <w:div w:id="1803688598">
      <w:bodyDiv w:val="1"/>
      <w:marLeft w:val="0"/>
      <w:marRight w:val="0"/>
      <w:marTop w:val="0"/>
      <w:marBottom w:val="0"/>
      <w:divBdr>
        <w:top w:val="none" w:sz="0" w:space="0" w:color="auto"/>
        <w:left w:val="none" w:sz="0" w:space="0" w:color="auto"/>
        <w:bottom w:val="none" w:sz="0" w:space="0" w:color="auto"/>
        <w:right w:val="none" w:sz="0" w:space="0" w:color="auto"/>
      </w:divBdr>
    </w:div>
    <w:div w:id="1815639079">
      <w:bodyDiv w:val="1"/>
      <w:marLeft w:val="0"/>
      <w:marRight w:val="0"/>
      <w:marTop w:val="0"/>
      <w:marBottom w:val="0"/>
      <w:divBdr>
        <w:top w:val="none" w:sz="0" w:space="0" w:color="auto"/>
        <w:left w:val="none" w:sz="0" w:space="0" w:color="auto"/>
        <w:bottom w:val="none" w:sz="0" w:space="0" w:color="auto"/>
        <w:right w:val="none" w:sz="0" w:space="0" w:color="auto"/>
      </w:divBdr>
    </w:div>
    <w:div w:id="1819149219">
      <w:bodyDiv w:val="1"/>
      <w:marLeft w:val="0"/>
      <w:marRight w:val="0"/>
      <w:marTop w:val="0"/>
      <w:marBottom w:val="0"/>
      <w:divBdr>
        <w:top w:val="none" w:sz="0" w:space="0" w:color="auto"/>
        <w:left w:val="none" w:sz="0" w:space="0" w:color="auto"/>
        <w:bottom w:val="none" w:sz="0" w:space="0" w:color="auto"/>
        <w:right w:val="none" w:sz="0" w:space="0" w:color="auto"/>
      </w:divBdr>
    </w:div>
    <w:div w:id="1820071641">
      <w:bodyDiv w:val="1"/>
      <w:marLeft w:val="0"/>
      <w:marRight w:val="0"/>
      <w:marTop w:val="0"/>
      <w:marBottom w:val="0"/>
      <w:divBdr>
        <w:top w:val="none" w:sz="0" w:space="0" w:color="auto"/>
        <w:left w:val="none" w:sz="0" w:space="0" w:color="auto"/>
        <w:bottom w:val="none" w:sz="0" w:space="0" w:color="auto"/>
        <w:right w:val="none" w:sz="0" w:space="0" w:color="auto"/>
      </w:divBdr>
    </w:div>
    <w:div w:id="1828784707">
      <w:bodyDiv w:val="1"/>
      <w:marLeft w:val="0"/>
      <w:marRight w:val="0"/>
      <w:marTop w:val="0"/>
      <w:marBottom w:val="0"/>
      <w:divBdr>
        <w:top w:val="none" w:sz="0" w:space="0" w:color="auto"/>
        <w:left w:val="none" w:sz="0" w:space="0" w:color="auto"/>
        <w:bottom w:val="none" w:sz="0" w:space="0" w:color="auto"/>
        <w:right w:val="none" w:sz="0" w:space="0" w:color="auto"/>
      </w:divBdr>
    </w:div>
    <w:div w:id="1838836059">
      <w:bodyDiv w:val="1"/>
      <w:marLeft w:val="0"/>
      <w:marRight w:val="0"/>
      <w:marTop w:val="0"/>
      <w:marBottom w:val="0"/>
      <w:divBdr>
        <w:top w:val="none" w:sz="0" w:space="0" w:color="auto"/>
        <w:left w:val="none" w:sz="0" w:space="0" w:color="auto"/>
        <w:bottom w:val="none" w:sz="0" w:space="0" w:color="auto"/>
        <w:right w:val="none" w:sz="0" w:space="0" w:color="auto"/>
      </w:divBdr>
    </w:div>
    <w:div w:id="1840119812">
      <w:bodyDiv w:val="1"/>
      <w:marLeft w:val="0"/>
      <w:marRight w:val="0"/>
      <w:marTop w:val="0"/>
      <w:marBottom w:val="0"/>
      <w:divBdr>
        <w:top w:val="none" w:sz="0" w:space="0" w:color="auto"/>
        <w:left w:val="none" w:sz="0" w:space="0" w:color="auto"/>
        <w:bottom w:val="none" w:sz="0" w:space="0" w:color="auto"/>
        <w:right w:val="none" w:sz="0" w:space="0" w:color="auto"/>
      </w:divBdr>
    </w:div>
    <w:div w:id="1843666682">
      <w:bodyDiv w:val="1"/>
      <w:marLeft w:val="0"/>
      <w:marRight w:val="0"/>
      <w:marTop w:val="0"/>
      <w:marBottom w:val="0"/>
      <w:divBdr>
        <w:top w:val="none" w:sz="0" w:space="0" w:color="auto"/>
        <w:left w:val="none" w:sz="0" w:space="0" w:color="auto"/>
        <w:bottom w:val="none" w:sz="0" w:space="0" w:color="auto"/>
        <w:right w:val="none" w:sz="0" w:space="0" w:color="auto"/>
      </w:divBdr>
    </w:div>
    <w:div w:id="1851136514">
      <w:bodyDiv w:val="1"/>
      <w:marLeft w:val="0"/>
      <w:marRight w:val="0"/>
      <w:marTop w:val="0"/>
      <w:marBottom w:val="0"/>
      <w:divBdr>
        <w:top w:val="none" w:sz="0" w:space="0" w:color="auto"/>
        <w:left w:val="none" w:sz="0" w:space="0" w:color="auto"/>
        <w:bottom w:val="none" w:sz="0" w:space="0" w:color="auto"/>
        <w:right w:val="none" w:sz="0" w:space="0" w:color="auto"/>
      </w:divBdr>
    </w:div>
    <w:div w:id="1852796788">
      <w:bodyDiv w:val="1"/>
      <w:marLeft w:val="0"/>
      <w:marRight w:val="0"/>
      <w:marTop w:val="0"/>
      <w:marBottom w:val="0"/>
      <w:divBdr>
        <w:top w:val="none" w:sz="0" w:space="0" w:color="auto"/>
        <w:left w:val="none" w:sz="0" w:space="0" w:color="auto"/>
        <w:bottom w:val="none" w:sz="0" w:space="0" w:color="auto"/>
        <w:right w:val="none" w:sz="0" w:space="0" w:color="auto"/>
      </w:divBdr>
    </w:div>
    <w:div w:id="1859270396">
      <w:bodyDiv w:val="1"/>
      <w:marLeft w:val="0"/>
      <w:marRight w:val="0"/>
      <w:marTop w:val="0"/>
      <w:marBottom w:val="0"/>
      <w:divBdr>
        <w:top w:val="none" w:sz="0" w:space="0" w:color="auto"/>
        <w:left w:val="none" w:sz="0" w:space="0" w:color="auto"/>
        <w:bottom w:val="none" w:sz="0" w:space="0" w:color="auto"/>
        <w:right w:val="none" w:sz="0" w:space="0" w:color="auto"/>
      </w:divBdr>
    </w:div>
    <w:div w:id="1859733232">
      <w:bodyDiv w:val="1"/>
      <w:marLeft w:val="0"/>
      <w:marRight w:val="0"/>
      <w:marTop w:val="0"/>
      <w:marBottom w:val="0"/>
      <w:divBdr>
        <w:top w:val="none" w:sz="0" w:space="0" w:color="auto"/>
        <w:left w:val="none" w:sz="0" w:space="0" w:color="auto"/>
        <w:bottom w:val="none" w:sz="0" w:space="0" w:color="auto"/>
        <w:right w:val="none" w:sz="0" w:space="0" w:color="auto"/>
      </w:divBdr>
    </w:div>
    <w:div w:id="1863934179">
      <w:bodyDiv w:val="1"/>
      <w:marLeft w:val="0"/>
      <w:marRight w:val="0"/>
      <w:marTop w:val="0"/>
      <w:marBottom w:val="0"/>
      <w:divBdr>
        <w:top w:val="none" w:sz="0" w:space="0" w:color="auto"/>
        <w:left w:val="none" w:sz="0" w:space="0" w:color="auto"/>
        <w:bottom w:val="none" w:sz="0" w:space="0" w:color="auto"/>
        <w:right w:val="none" w:sz="0" w:space="0" w:color="auto"/>
      </w:divBdr>
    </w:div>
    <w:div w:id="1863981738">
      <w:bodyDiv w:val="1"/>
      <w:marLeft w:val="0"/>
      <w:marRight w:val="0"/>
      <w:marTop w:val="0"/>
      <w:marBottom w:val="0"/>
      <w:divBdr>
        <w:top w:val="none" w:sz="0" w:space="0" w:color="auto"/>
        <w:left w:val="none" w:sz="0" w:space="0" w:color="auto"/>
        <w:bottom w:val="none" w:sz="0" w:space="0" w:color="auto"/>
        <w:right w:val="none" w:sz="0" w:space="0" w:color="auto"/>
      </w:divBdr>
    </w:div>
    <w:div w:id="1866285807">
      <w:bodyDiv w:val="1"/>
      <w:marLeft w:val="0"/>
      <w:marRight w:val="0"/>
      <w:marTop w:val="0"/>
      <w:marBottom w:val="0"/>
      <w:divBdr>
        <w:top w:val="none" w:sz="0" w:space="0" w:color="auto"/>
        <w:left w:val="none" w:sz="0" w:space="0" w:color="auto"/>
        <w:bottom w:val="none" w:sz="0" w:space="0" w:color="auto"/>
        <w:right w:val="none" w:sz="0" w:space="0" w:color="auto"/>
      </w:divBdr>
    </w:div>
    <w:div w:id="1867867404">
      <w:bodyDiv w:val="1"/>
      <w:marLeft w:val="0"/>
      <w:marRight w:val="0"/>
      <w:marTop w:val="0"/>
      <w:marBottom w:val="0"/>
      <w:divBdr>
        <w:top w:val="none" w:sz="0" w:space="0" w:color="auto"/>
        <w:left w:val="none" w:sz="0" w:space="0" w:color="auto"/>
        <w:bottom w:val="none" w:sz="0" w:space="0" w:color="auto"/>
        <w:right w:val="none" w:sz="0" w:space="0" w:color="auto"/>
      </w:divBdr>
    </w:div>
    <w:div w:id="1867869145">
      <w:bodyDiv w:val="1"/>
      <w:marLeft w:val="0"/>
      <w:marRight w:val="0"/>
      <w:marTop w:val="0"/>
      <w:marBottom w:val="0"/>
      <w:divBdr>
        <w:top w:val="none" w:sz="0" w:space="0" w:color="auto"/>
        <w:left w:val="none" w:sz="0" w:space="0" w:color="auto"/>
        <w:bottom w:val="none" w:sz="0" w:space="0" w:color="auto"/>
        <w:right w:val="none" w:sz="0" w:space="0" w:color="auto"/>
      </w:divBdr>
    </w:div>
    <w:div w:id="1868829284">
      <w:bodyDiv w:val="1"/>
      <w:marLeft w:val="0"/>
      <w:marRight w:val="0"/>
      <w:marTop w:val="0"/>
      <w:marBottom w:val="0"/>
      <w:divBdr>
        <w:top w:val="none" w:sz="0" w:space="0" w:color="auto"/>
        <w:left w:val="none" w:sz="0" w:space="0" w:color="auto"/>
        <w:bottom w:val="none" w:sz="0" w:space="0" w:color="auto"/>
        <w:right w:val="none" w:sz="0" w:space="0" w:color="auto"/>
      </w:divBdr>
    </w:div>
    <w:div w:id="1868978334">
      <w:bodyDiv w:val="1"/>
      <w:marLeft w:val="0"/>
      <w:marRight w:val="0"/>
      <w:marTop w:val="0"/>
      <w:marBottom w:val="0"/>
      <w:divBdr>
        <w:top w:val="none" w:sz="0" w:space="0" w:color="auto"/>
        <w:left w:val="none" w:sz="0" w:space="0" w:color="auto"/>
        <w:bottom w:val="none" w:sz="0" w:space="0" w:color="auto"/>
        <w:right w:val="none" w:sz="0" w:space="0" w:color="auto"/>
      </w:divBdr>
    </w:div>
    <w:div w:id="1869368587">
      <w:bodyDiv w:val="1"/>
      <w:marLeft w:val="0"/>
      <w:marRight w:val="0"/>
      <w:marTop w:val="0"/>
      <w:marBottom w:val="0"/>
      <w:divBdr>
        <w:top w:val="none" w:sz="0" w:space="0" w:color="auto"/>
        <w:left w:val="none" w:sz="0" w:space="0" w:color="auto"/>
        <w:bottom w:val="none" w:sz="0" w:space="0" w:color="auto"/>
        <w:right w:val="none" w:sz="0" w:space="0" w:color="auto"/>
      </w:divBdr>
    </w:div>
    <w:div w:id="1869759511">
      <w:bodyDiv w:val="1"/>
      <w:marLeft w:val="0"/>
      <w:marRight w:val="0"/>
      <w:marTop w:val="0"/>
      <w:marBottom w:val="0"/>
      <w:divBdr>
        <w:top w:val="none" w:sz="0" w:space="0" w:color="auto"/>
        <w:left w:val="none" w:sz="0" w:space="0" w:color="auto"/>
        <w:bottom w:val="none" w:sz="0" w:space="0" w:color="auto"/>
        <w:right w:val="none" w:sz="0" w:space="0" w:color="auto"/>
      </w:divBdr>
    </w:div>
    <w:div w:id="1874030682">
      <w:bodyDiv w:val="1"/>
      <w:marLeft w:val="0"/>
      <w:marRight w:val="0"/>
      <w:marTop w:val="0"/>
      <w:marBottom w:val="0"/>
      <w:divBdr>
        <w:top w:val="none" w:sz="0" w:space="0" w:color="auto"/>
        <w:left w:val="none" w:sz="0" w:space="0" w:color="auto"/>
        <w:bottom w:val="none" w:sz="0" w:space="0" w:color="auto"/>
        <w:right w:val="none" w:sz="0" w:space="0" w:color="auto"/>
      </w:divBdr>
    </w:div>
    <w:div w:id="1875575512">
      <w:bodyDiv w:val="1"/>
      <w:marLeft w:val="0"/>
      <w:marRight w:val="0"/>
      <w:marTop w:val="0"/>
      <w:marBottom w:val="0"/>
      <w:divBdr>
        <w:top w:val="none" w:sz="0" w:space="0" w:color="auto"/>
        <w:left w:val="none" w:sz="0" w:space="0" w:color="auto"/>
        <w:bottom w:val="none" w:sz="0" w:space="0" w:color="auto"/>
        <w:right w:val="none" w:sz="0" w:space="0" w:color="auto"/>
      </w:divBdr>
    </w:div>
    <w:div w:id="1878463810">
      <w:bodyDiv w:val="1"/>
      <w:marLeft w:val="0"/>
      <w:marRight w:val="0"/>
      <w:marTop w:val="0"/>
      <w:marBottom w:val="0"/>
      <w:divBdr>
        <w:top w:val="none" w:sz="0" w:space="0" w:color="auto"/>
        <w:left w:val="none" w:sz="0" w:space="0" w:color="auto"/>
        <w:bottom w:val="none" w:sz="0" w:space="0" w:color="auto"/>
        <w:right w:val="none" w:sz="0" w:space="0" w:color="auto"/>
      </w:divBdr>
    </w:div>
    <w:div w:id="1882933417">
      <w:bodyDiv w:val="1"/>
      <w:marLeft w:val="0"/>
      <w:marRight w:val="0"/>
      <w:marTop w:val="0"/>
      <w:marBottom w:val="0"/>
      <w:divBdr>
        <w:top w:val="none" w:sz="0" w:space="0" w:color="auto"/>
        <w:left w:val="none" w:sz="0" w:space="0" w:color="auto"/>
        <w:bottom w:val="none" w:sz="0" w:space="0" w:color="auto"/>
        <w:right w:val="none" w:sz="0" w:space="0" w:color="auto"/>
      </w:divBdr>
    </w:div>
    <w:div w:id="1887328749">
      <w:bodyDiv w:val="1"/>
      <w:marLeft w:val="0"/>
      <w:marRight w:val="0"/>
      <w:marTop w:val="0"/>
      <w:marBottom w:val="0"/>
      <w:divBdr>
        <w:top w:val="none" w:sz="0" w:space="0" w:color="auto"/>
        <w:left w:val="none" w:sz="0" w:space="0" w:color="auto"/>
        <w:bottom w:val="none" w:sz="0" w:space="0" w:color="auto"/>
        <w:right w:val="none" w:sz="0" w:space="0" w:color="auto"/>
      </w:divBdr>
    </w:div>
    <w:div w:id="1891114497">
      <w:bodyDiv w:val="1"/>
      <w:marLeft w:val="0"/>
      <w:marRight w:val="0"/>
      <w:marTop w:val="0"/>
      <w:marBottom w:val="0"/>
      <w:divBdr>
        <w:top w:val="none" w:sz="0" w:space="0" w:color="auto"/>
        <w:left w:val="none" w:sz="0" w:space="0" w:color="auto"/>
        <w:bottom w:val="none" w:sz="0" w:space="0" w:color="auto"/>
        <w:right w:val="none" w:sz="0" w:space="0" w:color="auto"/>
      </w:divBdr>
    </w:div>
    <w:div w:id="1900826562">
      <w:bodyDiv w:val="1"/>
      <w:marLeft w:val="0"/>
      <w:marRight w:val="0"/>
      <w:marTop w:val="0"/>
      <w:marBottom w:val="0"/>
      <w:divBdr>
        <w:top w:val="none" w:sz="0" w:space="0" w:color="auto"/>
        <w:left w:val="none" w:sz="0" w:space="0" w:color="auto"/>
        <w:bottom w:val="none" w:sz="0" w:space="0" w:color="auto"/>
        <w:right w:val="none" w:sz="0" w:space="0" w:color="auto"/>
      </w:divBdr>
    </w:div>
    <w:div w:id="1900893430">
      <w:bodyDiv w:val="1"/>
      <w:marLeft w:val="0"/>
      <w:marRight w:val="0"/>
      <w:marTop w:val="0"/>
      <w:marBottom w:val="0"/>
      <w:divBdr>
        <w:top w:val="none" w:sz="0" w:space="0" w:color="auto"/>
        <w:left w:val="none" w:sz="0" w:space="0" w:color="auto"/>
        <w:bottom w:val="none" w:sz="0" w:space="0" w:color="auto"/>
        <w:right w:val="none" w:sz="0" w:space="0" w:color="auto"/>
      </w:divBdr>
    </w:div>
    <w:div w:id="1903055993">
      <w:bodyDiv w:val="1"/>
      <w:marLeft w:val="0"/>
      <w:marRight w:val="0"/>
      <w:marTop w:val="0"/>
      <w:marBottom w:val="0"/>
      <w:divBdr>
        <w:top w:val="none" w:sz="0" w:space="0" w:color="auto"/>
        <w:left w:val="none" w:sz="0" w:space="0" w:color="auto"/>
        <w:bottom w:val="none" w:sz="0" w:space="0" w:color="auto"/>
        <w:right w:val="none" w:sz="0" w:space="0" w:color="auto"/>
      </w:divBdr>
    </w:div>
    <w:div w:id="1906454360">
      <w:bodyDiv w:val="1"/>
      <w:marLeft w:val="0"/>
      <w:marRight w:val="0"/>
      <w:marTop w:val="0"/>
      <w:marBottom w:val="0"/>
      <w:divBdr>
        <w:top w:val="none" w:sz="0" w:space="0" w:color="auto"/>
        <w:left w:val="none" w:sz="0" w:space="0" w:color="auto"/>
        <w:bottom w:val="none" w:sz="0" w:space="0" w:color="auto"/>
        <w:right w:val="none" w:sz="0" w:space="0" w:color="auto"/>
      </w:divBdr>
    </w:div>
    <w:div w:id="1906603466">
      <w:bodyDiv w:val="1"/>
      <w:marLeft w:val="0"/>
      <w:marRight w:val="0"/>
      <w:marTop w:val="0"/>
      <w:marBottom w:val="0"/>
      <w:divBdr>
        <w:top w:val="none" w:sz="0" w:space="0" w:color="auto"/>
        <w:left w:val="none" w:sz="0" w:space="0" w:color="auto"/>
        <w:bottom w:val="none" w:sz="0" w:space="0" w:color="auto"/>
        <w:right w:val="none" w:sz="0" w:space="0" w:color="auto"/>
      </w:divBdr>
    </w:div>
    <w:div w:id="1913999460">
      <w:bodyDiv w:val="1"/>
      <w:marLeft w:val="0"/>
      <w:marRight w:val="0"/>
      <w:marTop w:val="0"/>
      <w:marBottom w:val="0"/>
      <w:divBdr>
        <w:top w:val="none" w:sz="0" w:space="0" w:color="auto"/>
        <w:left w:val="none" w:sz="0" w:space="0" w:color="auto"/>
        <w:bottom w:val="none" w:sz="0" w:space="0" w:color="auto"/>
        <w:right w:val="none" w:sz="0" w:space="0" w:color="auto"/>
      </w:divBdr>
    </w:div>
    <w:div w:id="1918250020">
      <w:bodyDiv w:val="1"/>
      <w:marLeft w:val="0"/>
      <w:marRight w:val="0"/>
      <w:marTop w:val="0"/>
      <w:marBottom w:val="0"/>
      <w:divBdr>
        <w:top w:val="none" w:sz="0" w:space="0" w:color="auto"/>
        <w:left w:val="none" w:sz="0" w:space="0" w:color="auto"/>
        <w:bottom w:val="none" w:sz="0" w:space="0" w:color="auto"/>
        <w:right w:val="none" w:sz="0" w:space="0" w:color="auto"/>
      </w:divBdr>
    </w:div>
    <w:div w:id="1922248724">
      <w:bodyDiv w:val="1"/>
      <w:marLeft w:val="0"/>
      <w:marRight w:val="0"/>
      <w:marTop w:val="0"/>
      <w:marBottom w:val="0"/>
      <w:divBdr>
        <w:top w:val="none" w:sz="0" w:space="0" w:color="auto"/>
        <w:left w:val="none" w:sz="0" w:space="0" w:color="auto"/>
        <w:bottom w:val="none" w:sz="0" w:space="0" w:color="auto"/>
        <w:right w:val="none" w:sz="0" w:space="0" w:color="auto"/>
      </w:divBdr>
    </w:div>
    <w:div w:id="1925647338">
      <w:bodyDiv w:val="1"/>
      <w:marLeft w:val="0"/>
      <w:marRight w:val="0"/>
      <w:marTop w:val="0"/>
      <w:marBottom w:val="0"/>
      <w:divBdr>
        <w:top w:val="none" w:sz="0" w:space="0" w:color="auto"/>
        <w:left w:val="none" w:sz="0" w:space="0" w:color="auto"/>
        <w:bottom w:val="none" w:sz="0" w:space="0" w:color="auto"/>
        <w:right w:val="none" w:sz="0" w:space="0" w:color="auto"/>
      </w:divBdr>
    </w:div>
    <w:div w:id="1932664010">
      <w:bodyDiv w:val="1"/>
      <w:marLeft w:val="0"/>
      <w:marRight w:val="0"/>
      <w:marTop w:val="0"/>
      <w:marBottom w:val="0"/>
      <w:divBdr>
        <w:top w:val="none" w:sz="0" w:space="0" w:color="auto"/>
        <w:left w:val="none" w:sz="0" w:space="0" w:color="auto"/>
        <w:bottom w:val="none" w:sz="0" w:space="0" w:color="auto"/>
        <w:right w:val="none" w:sz="0" w:space="0" w:color="auto"/>
      </w:divBdr>
    </w:div>
    <w:div w:id="1933657777">
      <w:bodyDiv w:val="1"/>
      <w:marLeft w:val="0"/>
      <w:marRight w:val="0"/>
      <w:marTop w:val="0"/>
      <w:marBottom w:val="0"/>
      <w:divBdr>
        <w:top w:val="none" w:sz="0" w:space="0" w:color="auto"/>
        <w:left w:val="none" w:sz="0" w:space="0" w:color="auto"/>
        <w:bottom w:val="none" w:sz="0" w:space="0" w:color="auto"/>
        <w:right w:val="none" w:sz="0" w:space="0" w:color="auto"/>
      </w:divBdr>
    </w:div>
    <w:div w:id="1937667221">
      <w:bodyDiv w:val="1"/>
      <w:marLeft w:val="0"/>
      <w:marRight w:val="0"/>
      <w:marTop w:val="0"/>
      <w:marBottom w:val="0"/>
      <w:divBdr>
        <w:top w:val="none" w:sz="0" w:space="0" w:color="auto"/>
        <w:left w:val="none" w:sz="0" w:space="0" w:color="auto"/>
        <w:bottom w:val="none" w:sz="0" w:space="0" w:color="auto"/>
        <w:right w:val="none" w:sz="0" w:space="0" w:color="auto"/>
      </w:divBdr>
    </w:div>
    <w:div w:id="1940333262">
      <w:bodyDiv w:val="1"/>
      <w:marLeft w:val="0"/>
      <w:marRight w:val="0"/>
      <w:marTop w:val="0"/>
      <w:marBottom w:val="0"/>
      <w:divBdr>
        <w:top w:val="none" w:sz="0" w:space="0" w:color="auto"/>
        <w:left w:val="none" w:sz="0" w:space="0" w:color="auto"/>
        <w:bottom w:val="none" w:sz="0" w:space="0" w:color="auto"/>
        <w:right w:val="none" w:sz="0" w:space="0" w:color="auto"/>
      </w:divBdr>
    </w:div>
    <w:div w:id="1942686182">
      <w:bodyDiv w:val="1"/>
      <w:marLeft w:val="0"/>
      <w:marRight w:val="0"/>
      <w:marTop w:val="0"/>
      <w:marBottom w:val="0"/>
      <w:divBdr>
        <w:top w:val="none" w:sz="0" w:space="0" w:color="auto"/>
        <w:left w:val="none" w:sz="0" w:space="0" w:color="auto"/>
        <w:bottom w:val="none" w:sz="0" w:space="0" w:color="auto"/>
        <w:right w:val="none" w:sz="0" w:space="0" w:color="auto"/>
      </w:divBdr>
    </w:div>
    <w:div w:id="1944458769">
      <w:bodyDiv w:val="1"/>
      <w:marLeft w:val="0"/>
      <w:marRight w:val="0"/>
      <w:marTop w:val="0"/>
      <w:marBottom w:val="0"/>
      <w:divBdr>
        <w:top w:val="none" w:sz="0" w:space="0" w:color="auto"/>
        <w:left w:val="none" w:sz="0" w:space="0" w:color="auto"/>
        <w:bottom w:val="none" w:sz="0" w:space="0" w:color="auto"/>
        <w:right w:val="none" w:sz="0" w:space="0" w:color="auto"/>
      </w:divBdr>
    </w:div>
    <w:div w:id="1947930341">
      <w:bodyDiv w:val="1"/>
      <w:marLeft w:val="0"/>
      <w:marRight w:val="0"/>
      <w:marTop w:val="0"/>
      <w:marBottom w:val="0"/>
      <w:divBdr>
        <w:top w:val="none" w:sz="0" w:space="0" w:color="auto"/>
        <w:left w:val="none" w:sz="0" w:space="0" w:color="auto"/>
        <w:bottom w:val="none" w:sz="0" w:space="0" w:color="auto"/>
        <w:right w:val="none" w:sz="0" w:space="0" w:color="auto"/>
      </w:divBdr>
    </w:div>
    <w:div w:id="1948999784">
      <w:bodyDiv w:val="1"/>
      <w:marLeft w:val="0"/>
      <w:marRight w:val="0"/>
      <w:marTop w:val="0"/>
      <w:marBottom w:val="0"/>
      <w:divBdr>
        <w:top w:val="none" w:sz="0" w:space="0" w:color="auto"/>
        <w:left w:val="none" w:sz="0" w:space="0" w:color="auto"/>
        <w:bottom w:val="none" w:sz="0" w:space="0" w:color="auto"/>
        <w:right w:val="none" w:sz="0" w:space="0" w:color="auto"/>
      </w:divBdr>
    </w:div>
    <w:div w:id="1952126857">
      <w:bodyDiv w:val="1"/>
      <w:marLeft w:val="0"/>
      <w:marRight w:val="0"/>
      <w:marTop w:val="0"/>
      <w:marBottom w:val="0"/>
      <w:divBdr>
        <w:top w:val="none" w:sz="0" w:space="0" w:color="auto"/>
        <w:left w:val="none" w:sz="0" w:space="0" w:color="auto"/>
        <w:bottom w:val="none" w:sz="0" w:space="0" w:color="auto"/>
        <w:right w:val="none" w:sz="0" w:space="0" w:color="auto"/>
      </w:divBdr>
    </w:div>
    <w:div w:id="1964649256">
      <w:bodyDiv w:val="1"/>
      <w:marLeft w:val="0"/>
      <w:marRight w:val="0"/>
      <w:marTop w:val="0"/>
      <w:marBottom w:val="0"/>
      <w:divBdr>
        <w:top w:val="none" w:sz="0" w:space="0" w:color="auto"/>
        <w:left w:val="none" w:sz="0" w:space="0" w:color="auto"/>
        <w:bottom w:val="none" w:sz="0" w:space="0" w:color="auto"/>
        <w:right w:val="none" w:sz="0" w:space="0" w:color="auto"/>
      </w:divBdr>
    </w:div>
    <w:div w:id="1969387964">
      <w:bodyDiv w:val="1"/>
      <w:marLeft w:val="0"/>
      <w:marRight w:val="0"/>
      <w:marTop w:val="0"/>
      <w:marBottom w:val="0"/>
      <w:divBdr>
        <w:top w:val="none" w:sz="0" w:space="0" w:color="auto"/>
        <w:left w:val="none" w:sz="0" w:space="0" w:color="auto"/>
        <w:bottom w:val="none" w:sz="0" w:space="0" w:color="auto"/>
        <w:right w:val="none" w:sz="0" w:space="0" w:color="auto"/>
      </w:divBdr>
    </w:div>
    <w:div w:id="1974405443">
      <w:bodyDiv w:val="1"/>
      <w:marLeft w:val="0"/>
      <w:marRight w:val="0"/>
      <w:marTop w:val="0"/>
      <w:marBottom w:val="0"/>
      <w:divBdr>
        <w:top w:val="none" w:sz="0" w:space="0" w:color="auto"/>
        <w:left w:val="none" w:sz="0" w:space="0" w:color="auto"/>
        <w:bottom w:val="none" w:sz="0" w:space="0" w:color="auto"/>
        <w:right w:val="none" w:sz="0" w:space="0" w:color="auto"/>
      </w:divBdr>
    </w:div>
    <w:div w:id="1978292690">
      <w:bodyDiv w:val="1"/>
      <w:marLeft w:val="0"/>
      <w:marRight w:val="0"/>
      <w:marTop w:val="0"/>
      <w:marBottom w:val="0"/>
      <w:divBdr>
        <w:top w:val="none" w:sz="0" w:space="0" w:color="auto"/>
        <w:left w:val="none" w:sz="0" w:space="0" w:color="auto"/>
        <w:bottom w:val="none" w:sz="0" w:space="0" w:color="auto"/>
        <w:right w:val="none" w:sz="0" w:space="0" w:color="auto"/>
      </w:divBdr>
    </w:div>
    <w:div w:id="1978298808">
      <w:bodyDiv w:val="1"/>
      <w:marLeft w:val="0"/>
      <w:marRight w:val="0"/>
      <w:marTop w:val="0"/>
      <w:marBottom w:val="0"/>
      <w:divBdr>
        <w:top w:val="none" w:sz="0" w:space="0" w:color="auto"/>
        <w:left w:val="none" w:sz="0" w:space="0" w:color="auto"/>
        <w:bottom w:val="none" w:sz="0" w:space="0" w:color="auto"/>
        <w:right w:val="none" w:sz="0" w:space="0" w:color="auto"/>
      </w:divBdr>
    </w:div>
    <w:div w:id="1979845402">
      <w:bodyDiv w:val="1"/>
      <w:marLeft w:val="0"/>
      <w:marRight w:val="0"/>
      <w:marTop w:val="0"/>
      <w:marBottom w:val="0"/>
      <w:divBdr>
        <w:top w:val="none" w:sz="0" w:space="0" w:color="auto"/>
        <w:left w:val="none" w:sz="0" w:space="0" w:color="auto"/>
        <w:bottom w:val="none" w:sz="0" w:space="0" w:color="auto"/>
        <w:right w:val="none" w:sz="0" w:space="0" w:color="auto"/>
      </w:divBdr>
    </w:div>
    <w:div w:id="1983387714">
      <w:bodyDiv w:val="1"/>
      <w:marLeft w:val="0"/>
      <w:marRight w:val="0"/>
      <w:marTop w:val="0"/>
      <w:marBottom w:val="0"/>
      <w:divBdr>
        <w:top w:val="none" w:sz="0" w:space="0" w:color="auto"/>
        <w:left w:val="none" w:sz="0" w:space="0" w:color="auto"/>
        <w:bottom w:val="none" w:sz="0" w:space="0" w:color="auto"/>
        <w:right w:val="none" w:sz="0" w:space="0" w:color="auto"/>
      </w:divBdr>
    </w:div>
    <w:div w:id="1990817336">
      <w:bodyDiv w:val="1"/>
      <w:marLeft w:val="0"/>
      <w:marRight w:val="0"/>
      <w:marTop w:val="0"/>
      <w:marBottom w:val="0"/>
      <w:divBdr>
        <w:top w:val="none" w:sz="0" w:space="0" w:color="auto"/>
        <w:left w:val="none" w:sz="0" w:space="0" w:color="auto"/>
        <w:bottom w:val="none" w:sz="0" w:space="0" w:color="auto"/>
        <w:right w:val="none" w:sz="0" w:space="0" w:color="auto"/>
      </w:divBdr>
    </w:div>
    <w:div w:id="1994023158">
      <w:bodyDiv w:val="1"/>
      <w:marLeft w:val="0"/>
      <w:marRight w:val="0"/>
      <w:marTop w:val="0"/>
      <w:marBottom w:val="0"/>
      <w:divBdr>
        <w:top w:val="none" w:sz="0" w:space="0" w:color="auto"/>
        <w:left w:val="none" w:sz="0" w:space="0" w:color="auto"/>
        <w:bottom w:val="none" w:sz="0" w:space="0" w:color="auto"/>
        <w:right w:val="none" w:sz="0" w:space="0" w:color="auto"/>
      </w:divBdr>
    </w:div>
    <w:div w:id="1995451498">
      <w:bodyDiv w:val="1"/>
      <w:marLeft w:val="0"/>
      <w:marRight w:val="0"/>
      <w:marTop w:val="0"/>
      <w:marBottom w:val="0"/>
      <w:divBdr>
        <w:top w:val="none" w:sz="0" w:space="0" w:color="auto"/>
        <w:left w:val="none" w:sz="0" w:space="0" w:color="auto"/>
        <w:bottom w:val="none" w:sz="0" w:space="0" w:color="auto"/>
        <w:right w:val="none" w:sz="0" w:space="0" w:color="auto"/>
      </w:divBdr>
    </w:div>
    <w:div w:id="1996376127">
      <w:bodyDiv w:val="1"/>
      <w:marLeft w:val="0"/>
      <w:marRight w:val="0"/>
      <w:marTop w:val="0"/>
      <w:marBottom w:val="0"/>
      <w:divBdr>
        <w:top w:val="none" w:sz="0" w:space="0" w:color="auto"/>
        <w:left w:val="none" w:sz="0" w:space="0" w:color="auto"/>
        <w:bottom w:val="none" w:sz="0" w:space="0" w:color="auto"/>
        <w:right w:val="none" w:sz="0" w:space="0" w:color="auto"/>
      </w:divBdr>
    </w:div>
    <w:div w:id="1997223917">
      <w:bodyDiv w:val="1"/>
      <w:marLeft w:val="0"/>
      <w:marRight w:val="0"/>
      <w:marTop w:val="0"/>
      <w:marBottom w:val="0"/>
      <w:divBdr>
        <w:top w:val="none" w:sz="0" w:space="0" w:color="auto"/>
        <w:left w:val="none" w:sz="0" w:space="0" w:color="auto"/>
        <w:bottom w:val="none" w:sz="0" w:space="0" w:color="auto"/>
        <w:right w:val="none" w:sz="0" w:space="0" w:color="auto"/>
      </w:divBdr>
    </w:div>
    <w:div w:id="1997806417">
      <w:bodyDiv w:val="1"/>
      <w:marLeft w:val="0"/>
      <w:marRight w:val="0"/>
      <w:marTop w:val="0"/>
      <w:marBottom w:val="0"/>
      <w:divBdr>
        <w:top w:val="none" w:sz="0" w:space="0" w:color="auto"/>
        <w:left w:val="none" w:sz="0" w:space="0" w:color="auto"/>
        <w:bottom w:val="none" w:sz="0" w:space="0" w:color="auto"/>
        <w:right w:val="none" w:sz="0" w:space="0" w:color="auto"/>
      </w:divBdr>
    </w:div>
    <w:div w:id="2000880715">
      <w:bodyDiv w:val="1"/>
      <w:marLeft w:val="0"/>
      <w:marRight w:val="0"/>
      <w:marTop w:val="0"/>
      <w:marBottom w:val="0"/>
      <w:divBdr>
        <w:top w:val="none" w:sz="0" w:space="0" w:color="auto"/>
        <w:left w:val="none" w:sz="0" w:space="0" w:color="auto"/>
        <w:bottom w:val="none" w:sz="0" w:space="0" w:color="auto"/>
        <w:right w:val="none" w:sz="0" w:space="0" w:color="auto"/>
      </w:divBdr>
    </w:div>
    <w:div w:id="2013951558">
      <w:bodyDiv w:val="1"/>
      <w:marLeft w:val="0"/>
      <w:marRight w:val="0"/>
      <w:marTop w:val="0"/>
      <w:marBottom w:val="0"/>
      <w:divBdr>
        <w:top w:val="none" w:sz="0" w:space="0" w:color="auto"/>
        <w:left w:val="none" w:sz="0" w:space="0" w:color="auto"/>
        <w:bottom w:val="none" w:sz="0" w:space="0" w:color="auto"/>
        <w:right w:val="none" w:sz="0" w:space="0" w:color="auto"/>
      </w:divBdr>
    </w:div>
    <w:div w:id="2014532098">
      <w:bodyDiv w:val="1"/>
      <w:marLeft w:val="0"/>
      <w:marRight w:val="0"/>
      <w:marTop w:val="0"/>
      <w:marBottom w:val="0"/>
      <w:divBdr>
        <w:top w:val="none" w:sz="0" w:space="0" w:color="auto"/>
        <w:left w:val="none" w:sz="0" w:space="0" w:color="auto"/>
        <w:bottom w:val="none" w:sz="0" w:space="0" w:color="auto"/>
        <w:right w:val="none" w:sz="0" w:space="0" w:color="auto"/>
      </w:divBdr>
    </w:div>
    <w:div w:id="2019307991">
      <w:bodyDiv w:val="1"/>
      <w:marLeft w:val="0"/>
      <w:marRight w:val="0"/>
      <w:marTop w:val="0"/>
      <w:marBottom w:val="0"/>
      <w:divBdr>
        <w:top w:val="none" w:sz="0" w:space="0" w:color="auto"/>
        <w:left w:val="none" w:sz="0" w:space="0" w:color="auto"/>
        <w:bottom w:val="none" w:sz="0" w:space="0" w:color="auto"/>
        <w:right w:val="none" w:sz="0" w:space="0" w:color="auto"/>
      </w:divBdr>
    </w:div>
    <w:div w:id="2025280933">
      <w:bodyDiv w:val="1"/>
      <w:marLeft w:val="0"/>
      <w:marRight w:val="0"/>
      <w:marTop w:val="0"/>
      <w:marBottom w:val="0"/>
      <w:divBdr>
        <w:top w:val="none" w:sz="0" w:space="0" w:color="auto"/>
        <w:left w:val="none" w:sz="0" w:space="0" w:color="auto"/>
        <w:bottom w:val="none" w:sz="0" w:space="0" w:color="auto"/>
        <w:right w:val="none" w:sz="0" w:space="0" w:color="auto"/>
      </w:divBdr>
    </w:div>
    <w:div w:id="2026443478">
      <w:bodyDiv w:val="1"/>
      <w:marLeft w:val="0"/>
      <w:marRight w:val="0"/>
      <w:marTop w:val="0"/>
      <w:marBottom w:val="0"/>
      <w:divBdr>
        <w:top w:val="none" w:sz="0" w:space="0" w:color="auto"/>
        <w:left w:val="none" w:sz="0" w:space="0" w:color="auto"/>
        <w:bottom w:val="none" w:sz="0" w:space="0" w:color="auto"/>
        <w:right w:val="none" w:sz="0" w:space="0" w:color="auto"/>
      </w:divBdr>
    </w:div>
    <w:div w:id="2033339869">
      <w:bodyDiv w:val="1"/>
      <w:marLeft w:val="0"/>
      <w:marRight w:val="0"/>
      <w:marTop w:val="0"/>
      <w:marBottom w:val="0"/>
      <w:divBdr>
        <w:top w:val="none" w:sz="0" w:space="0" w:color="auto"/>
        <w:left w:val="none" w:sz="0" w:space="0" w:color="auto"/>
        <w:bottom w:val="none" w:sz="0" w:space="0" w:color="auto"/>
        <w:right w:val="none" w:sz="0" w:space="0" w:color="auto"/>
      </w:divBdr>
    </w:div>
    <w:div w:id="2034917683">
      <w:bodyDiv w:val="1"/>
      <w:marLeft w:val="0"/>
      <w:marRight w:val="0"/>
      <w:marTop w:val="0"/>
      <w:marBottom w:val="0"/>
      <w:divBdr>
        <w:top w:val="none" w:sz="0" w:space="0" w:color="auto"/>
        <w:left w:val="none" w:sz="0" w:space="0" w:color="auto"/>
        <w:bottom w:val="none" w:sz="0" w:space="0" w:color="auto"/>
        <w:right w:val="none" w:sz="0" w:space="0" w:color="auto"/>
      </w:divBdr>
    </w:div>
    <w:div w:id="2036081399">
      <w:bodyDiv w:val="1"/>
      <w:marLeft w:val="0"/>
      <w:marRight w:val="0"/>
      <w:marTop w:val="0"/>
      <w:marBottom w:val="0"/>
      <w:divBdr>
        <w:top w:val="none" w:sz="0" w:space="0" w:color="auto"/>
        <w:left w:val="none" w:sz="0" w:space="0" w:color="auto"/>
        <w:bottom w:val="none" w:sz="0" w:space="0" w:color="auto"/>
        <w:right w:val="none" w:sz="0" w:space="0" w:color="auto"/>
      </w:divBdr>
    </w:div>
    <w:div w:id="2046517713">
      <w:bodyDiv w:val="1"/>
      <w:marLeft w:val="0"/>
      <w:marRight w:val="0"/>
      <w:marTop w:val="0"/>
      <w:marBottom w:val="0"/>
      <w:divBdr>
        <w:top w:val="none" w:sz="0" w:space="0" w:color="auto"/>
        <w:left w:val="none" w:sz="0" w:space="0" w:color="auto"/>
        <w:bottom w:val="none" w:sz="0" w:space="0" w:color="auto"/>
        <w:right w:val="none" w:sz="0" w:space="0" w:color="auto"/>
      </w:divBdr>
    </w:div>
    <w:div w:id="2046638953">
      <w:bodyDiv w:val="1"/>
      <w:marLeft w:val="0"/>
      <w:marRight w:val="0"/>
      <w:marTop w:val="0"/>
      <w:marBottom w:val="0"/>
      <w:divBdr>
        <w:top w:val="none" w:sz="0" w:space="0" w:color="auto"/>
        <w:left w:val="none" w:sz="0" w:space="0" w:color="auto"/>
        <w:bottom w:val="none" w:sz="0" w:space="0" w:color="auto"/>
        <w:right w:val="none" w:sz="0" w:space="0" w:color="auto"/>
      </w:divBdr>
    </w:div>
    <w:div w:id="2053728436">
      <w:bodyDiv w:val="1"/>
      <w:marLeft w:val="0"/>
      <w:marRight w:val="0"/>
      <w:marTop w:val="0"/>
      <w:marBottom w:val="0"/>
      <w:divBdr>
        <w:top w:val="none" w:sz="0" w:space="0" w:color="auto"/>
        <w:left w:val="none" w:sz="0" w:space="0" w:color="auto"/>
        <w:bottom w:val="none" w:sz="0" w:space="0" w:color="auto"/>
        <w:right w:val="none" w:sz="0" w:space="0" w:color="auto"/>
      </w:divBdr>
    </w:div>
    <w:div w:id="2054575584">
      <w:bodyDiv w:val="1"/>
      <w:marLeft w:val="0"/>
      <w:marRight w:val="0"/>
      <w:marTop w:val="0"/>
      <w:marBottom w:val="0"/>
      <w:divBdr>
        <w:top w:val="none" w:sz="0" w:space="0" w:color="auto"/>
        <w:left w:val="none" w:sz="0" w:space="0" w:color="auto"/>
        <w:bottom w:val="none" w:sz="0" w:space="0" w:color="auto"/>
        <w:right w:val="none" w:sz="0" w:space="0" w:color="auto"/>
      </w:divBdr>
    </w:div>
    <w:div w:id="2059625910">
      <w:bodyDiv w:val="1"/>
      <w:marLeft w:val="0"/>
      <w:marRight w:val="0"/>
      <w:marTop w:val="0"/>
      <w:marBottom w:val="0"/>
      <w:divBdr>
        <w:top w:val="none" w:sz="0" w:space="0" w:color="auto"/>
        <w:left w:val="none" w:sz="0" w:space="0" w:color="auto"/>
        <w:bottom w:val="none" w:sz="0" w:space="0" w:color="auto"/>
        <w:right w:val="none" w:sz="0" w:space="0" w:color="auto"/>
      </w:divBdr>
    </w:div>
    <w:div w:id="2060205370">
      <w:bodyDiv w:val="1"/>
      <w:marLeft w:val="0"/>
      <w:marRight w:val="0"/>
      <w:marTop w:val="0"/>
      <w:marBottom w:val="0"/>
      <w:divBdr>
        <w:top w:val="none" w:sz="0" w:space="0" w:color="auto"/>
        <w:left w:val="none" w:sz="0" w:space="0" w:color="auto"/>
        <w:bottom w:val="none" w:sz="0" w:space="0" w:color="auto"/>
        <w:right w:val="none" w:sz="0" w:space="0" w:color="auto"/>
      </w:divBdr>
    </w:div>
    <w:div w:id="2069641892">
      <w:bodyDiv w:val="1"/>
      <w:marLeft w:val="0"/>
      <w:marRight w:val="0"/>
      <w:marTop w:val="0"/>
      <w:marBottom w:val="0"/>
      <w:divBdr>
        <w:top w:val="none" w:sz="0" w:space="0" w:color="auto"/>
        <w:left w:val="none" w:sz="0" w:space="0" w:color="auto"/>
        <w:bottom w:val="none" w:sz="0" w:space="0" w:color="auto"/>
        <w:right w:val="none" w:sz="0" w:space="0" w:color="auto"/>
      </w:divBdr>
    </w:div>
    <w:div w:id="2071027826">
      <w:bodyDiv w:val="1"/>
      <w:marLeft w:val="0"/>
      <w:marRight w:val="0"/>
      <w:marTop w:val="0"/>
      <w:marBottom w:val="0"/>
      <w:divBdr>
        <w:top w:val="none" w:sz="0" w:space="0" w:color="auto"/>
        <w:left w:val="none" w:sz="0" w:space="0" w:color="auto"/>
        <w:bottom w:val="none" w:sz="0" w:space="0" w:color="auto"/>
        <w:right w:val="none" w:sz="0" w:space="0" w:color="auto"/>
      </w:divBdr>
    </w:div>
    <w:div w:id="2076270436">
      <w:bodyDiv w:val="1"/>
      <w:marLeft w:val="0"/>
      <w:marRight w:val="0"/>
      <w:marTop w:val="0"/>
      <w:marBottom w:val="0"/>
      <w:divBdr>
        <w:top w:val="none" w:sz="0" w:space="0" w:color="auto"/>
        <w:left w:val="none" w:sz="0" w:space="0" w:color="auto"/>
        <w:bottom w:val="none" w:sz="0" w:space="0" w:color="auto"/>
        <w:right w:val="none" w:sz="0" w:space="0" w:color="auto"/>
      </w:divBdr>
    </w:div>
    <w:div w:id="2079665847">
      <w:bodyDiv w:val="1"/>
      <w:marLeft w:val="0"/>
      <w:marRight w:val="0"/>
      <w:marTop w:val="0"/>
      <w:marBottom w:val="0"/>
      <w:divBdr>
        <w:top w:val="none" w:sz="0" w:space="0" w:color="auto"/>
        <w:left w:val="none" w:sz="0" w:space="0" w:color="auto"/>
        <w:bottom w:val="none" w:sz="0" w:space="0" w:color="auto"/>
        <w:right w:val="none" w:sz="0" w:space="0" w:color="auto"/>
      </w:divBdr>
    </w:div>
    <w:div w:id="2083140717">
      <w:bodyDiv w:val="1"/>
      <w:marLeft w:val="0"/>
      <w:marRight w:val="0"/>
      <w:marTop w:val="0"/>
      <w:marBottom w:val="0"/>
      <w:divBdr>
        <w:top w:val="none" w:sz="0" w:space="0" w:color="auto"/>
        <w:left w:val="none" w:sz="0" w:space="0" w:color="auto"/>
        <w:bottom w:val="none" w:sz="0" w:space="0" w:color="auto"/>
        <w:right w:val="none" w:sz="0" w:space="0" w:color="auto"/>
      </w:divBdr>
    </w:div>
    <w:div w:id="2089157890">
      <w:bodyDiv w:val="1"/>
      <w:marLeft w:val="0"/>
      <w:marRight w:val="0"/>
      <w:marTop w:val="0"/>
      <w:marBottom w:val="0"/>
      <w:divBdr>
        <w:top w:val="none" w:sz="0" w:space="0" w:color="auto"/>
        <w:left w:val="none" w:sz="0" w:space="0" w:color="auto"/>
        <w:bottom w:val="none" w:sz="0" w:space="0" w:color="auto"/>
        <w:right w:val="none" w:sz="0" w:space="0" w:color="auto"/>
      </w:divBdr>
    </w:div>
    <w:div w:id="2089420640">
      <w:bodyDiv w:val="1"/>
      <w:marLeft w:val="0"/>
      <w:marRight w:val="0"/>
      <w:marTop w:val="0"/>
      <w:marBottom w:val="0"/>
      <w:divBdr>
        <w:top w:val="none" w:sz="0" w:space="0" w:color="auto"/>
        <w:left w:val="none" w:sz="0" w:space="0" w:color="auto"/>
        <w:bottom w:val="none" w:sz="0" w:space="0" w:color="auto"/>
        <w:right w:val="none" w:sz="0" w:space="0" w:color="auto"/>
      </w:divBdr>
    </w:div>
    <w:div w:id="2093816418">
      <w:bodyDiv w:val="1"/>
      <w:marLeft w:val="0"/>
      <w:marRight w:val="0"/>
      <w:marTop w:val="0"/>
      <w:marBottom w:val="0"/>
      <w:divBdr>
        <w:top w:val="none" w:sz="0" w:space="0" w:color="auto"/>
        <w:left w:val="none" w:sz="0" w:space="0" w:color="auto"/>
        <w:bottom w:val="none" w:sz="0" w:space="0" w:color="auto"/>
        <w:right w:val="none" w:sz="0" w:space="0" w:color="auto"/>
      </w:divBdr>
    </w:div>
    <w:div w:id="2093818769">
      <w:bodyDiv w:val="1"/>
      <w:marLeft w:val="0"/>
      <w:marRight w:val="0"/>
      <w:marTop w:val="0"/>
      <w:marBottom w:val="0"/>
      <w:divBdr>
        <w:top w:val="none" w:sz="0" w:space="0" w:color="auto"/>
        <w:left w:val="none" w:sz="0" w:space="0" w:color="auto"/>
        <w:bottom w:val="none" w:sz="0" w:space="0" w:color="auto"/>
        <w:right w:val="none" w:sz="0" w:space="0" w:color="auto"/>
      </w:divBdr>
    </w:div>
    <w:div w:id="2106462033">
      <w:bodyDiv w:val="1"/>
      <w:marLeft w:val="0"/>
      <w:marRight w:val="0"/>
      <w:marTop w:val="0"/>
      <w:marBottom w:val="0"/>
      <w:divBdr>
        <w:top w:val="none" w:sz="0" w:space="0" w:color="auto"/>
        <w:left w:val="none" w:sz="0" w:space="0" w:color="auto"/>
        <w:bottom w:val="none" w:sz="0" w:space="0" w:color="auto"/>
        <w:right w:val="none" w:sz="0" w:space="0" w:color="auto"/>
      </w:divBdr>
    </w:div>
    <w:div w:id="2106607396">
      <w:bodyDiv w:val="1"/>
      <w:marLeft w:val="0"/>
      <w:marRight w:val="0"/>
      <w:marTop w:val="0"/>
      <w:marBottom w:val="0"/>
      <w:divBdr>
        <w:top w:val="none" w:sz="0" w:space="0" w:color="auto"/>
        <w:left w:val="none" w:sz="0" w:space="0" w:color="auto"/>
        <w:bottom w:val="none" w:sz="0" w:space="0" w:color="auto"/>
        <w:right w:val="none" w:sz="0" w:space="0" w:color="auto"/>
      </w:divBdr>
    </w:div>
    <w:div w:id="2110350080">
      <w:bodyDiv w:val="1"/>
      <w:marLeft w:val="0"/>
      <w:marRight w:val="0"/>
      <w:marTop w:val="0"/>
      <w:marBottom w:val="0"/>
      <w:divBdr>
        <w:top w:val="none" w:sz="0" w:space="0" w:color="auto"/>
        <w:left w:val="none" w:sz="0" w:space="0" w:color="auto"/>
        <w:bottom w:val="none" w:sz="0" w:space="0" w:color="auto"/>
        <w:right w:val="none" w:sz="0" w:space="0" w:color="auto"/>
      </w:divBdr>
    </w:div>
    <w:div w:id="2113888767">
      <w:bodyDiv w:val="1"/>
      <w:marLeft w:val="0"/>
      <w:marRight w:val="0"/>
      <w:marTop w:val="0"/>
      <w:marBottom w:val="0"/>
      <w:divBdr>
        <w:top w:val="none" w:sz="0" w:space="0" w:color="auto"/>
        <w:left w:val="none" w:sz="0" w:space="0" w:color="auto"/>
        <w:bottom w:val="none" w:sz="0" w:space="0" w:color="auto"/>
        <w:right w:val="none" w:sz="0" w:space="0" w:color="auto"/>
      </w:divBdr>
    </w:div>
    <w:div w:id="2115898931">
      <w:bodyDiv w:val="1"/>
      <w:marLeft w:val="0"/>
      <w:marRight w:val="0"/>
      <w:marTop w:val="0"/>
      <w:marBottom w:val="0"/>
      <w:divBdr>
        <w:top w:val="none" w:sz="0" w:space="0" w:color="auto"/>
        <w:left w:val="none" w:sz="0" w:space="0" w:color="auto"/>
        <w:bottom w:val="none" w:sz="0" w:space="0" w:color="auto"/>
        <w:right w:val="none" w:sz="0" w:space="0" w:color="auto"/>
      </w:divBdr>
    </w:div>
    <w:div w:id="2119986981">
      <w:bodyDiv w:val="1"/>
      <w:marLeft w:val="0"/>
      <w:marRight w:val="0"/>
      <w:marTop w:val="0"/>
      <w:marBottom w:val="0"/>
      <w:divBdr>
        <w:top w:val="none" w:sz="0" w:space="0" w:color="auto"/>
        <w:left w:val="none" w:sz="0" w:space="0" w:color="auto"/>
        <w:bottom w:val="none" w:sz="0" w:space="0" w:color="auto"/>
        <w:right w:val="none" w:sz="0" w:space="0" w:color="auto"/>
      </w:divBdr>
    </w:div>
    <w:div w:id="2121490854">
      <w:bodyDiv w:val="1"/>
      <w:marLeft w:val="0"/>
      <w:marRight w:val="0"/>
      <w:marTop w:val="0"/>
      <w:marBottom w:val="0"/>
      <w:divBdr>
        <w:top w:val="none" w:sz="0" w:space="0" w:color="auto"/>
        <w:left w:val="none" w:sz="0" w:space="0" w:color="auto"/>
        <w:bottom w:val="none" w:sz="0" w:space="0" w:color="auto"/>
        <w:right w:val="none" w:sz="0" w:space="0" w:color="auto"/>
      </w:divBdr>
    </w:div>
    <w:div w:id="2122874779">
      <w:bodyDiv w:val="1"/>
      <w:marLeft w:val="0"/>
      <w:marRight w:val="0"/>
      <w:marTop w:val="0"/>
      <w:marBottom w:val="0"/>
      <w:divBdr>
        <w:top w:val="none" w:sz="0" w:space="0" w:color="auto"/>
        <w:left w:val="none" w:sz="0" w:space="0" w:color="auto"/>
        <w:bottom w:val="none" w:sz="0" w:space="0" w:color="auto"/>
        <w:right w:val="none" w:sz="0" w:space="0" w:color="auto"/>
      </w:divBdr>
    </w:div>
    <w:div w:id="2125925582">
      <w:bodyDiv w:val="1"/>
      <w:marLeft w:val="0"/>
      <w:marRight w:val="0"/>
      <w:marTop w:val="0"/>
      <w:marBottom w:val="0"/>
      <w:divBdr>
        <w:top w:val="none" w:sz="0" w:space="0" w:color="auto"/>
        <w:left w:val="none" w:sz="0" w:space="0" w:color="auto"/>
        <w:bottom w:val="none" w:sz="0" w:space="0" w:color="auto"/>
        <w:right w:val="none" w:sz="0" w:space="0" w:color="auto"/>
      </w:divBdr>
    </w:div>
    <w:div w:id="2128573461">
      <w:bodyDiv w:val="1"/>
      <w:marLeft w:val="0"/>
      <w:marRight w:val="0"/>
      <w:marTop w:val="0"/>
      <w:marBottom w:val="0"/>
      <w:divBdr>
        <w:top w:val="none" w:sz="0" w:space="0" w:color="auto"/>
        <w:left w:val="none" w:sz="0" w:space="0" w:color="auto"/>
        <w:bottom w:val="none" w:sz="0" w:space="0" w:color="auto"/>
        <w:right w:val="none" w:sz="0" w:space="0" w:color="auto"/>
      </w:divBdr>
    </w:div>
    <w:div w:id="2131779055">
      <w:bodyDiv w:val="1"/>
      <w:marLeft w:val="0"/>
      <w:marRight w:val="0"/>
      <w:marTop w:val="0"/>
      <w:marBottom w:val="0"/>
      <w:divBdr>
        <w:top w:val="none" w:sz="0" w:space="0" w:color="auto"/>
        <w:left w:val="none" w:sz="0" w:space="0" w:color="auto"/>
        <w:bottom w:val="none" w:sz="0" w:space="0" w:color="auto"/>
        <w:right w:val="none" w:sz="0" w:space="0" w:color="auto"/>
      </w:divBdr>
    </w:div>
    <w:div w:id="2135784933">
      <w:bodyDiv w:val="1"/>
      <w:marLeft w:val="0"/>
      <w:marRight w:val="0"/>
      <w:marTop w:val="0"/>
      <w:marBottom w:val="0"/>
      <w:divBdr>
        <w:top w:val="none" w:sz="0" w:space="0" w:color="auto"/>
        <w:left w:val="none" w:sz="0" w:space="0" w:color="auto"/>
        <w:bottom w:val="none" w:sz="0" w:space="0" w:color="auto"/>
        <w:right w:val="none" w:sz="0" w:space="0" w:color="auto"/>
      </w:divBdr>
    </w:div>
    <w:div w:id="2137288782">
      <w:bodyDiv w:val="1"/>
      <w:marLeft w:val="0"/>
      <w:marRight w:val="0"/>
      <w:marTop w:val="0"/>
      <w:marBottom w:val="0"/>
      <w:divBdr>
        <w:top w:val="none" w:sz="0" w:space="0" w:color="auto"/>
        <w:left w:val="none" w:sz="0" w:space="0" w:color="auto"/>
        <w:bottom w:val="none" w:sz="0" w:space="0" w:color="auto"/>
        <w:right w:val="none" w:sz="0" w:space="0" w:color="auto"/>
      </w:divBdr>
    </w:div>
    <w:div w:id="21422592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jpeg"/><Relationship Id="rId18" Type="http://schemas.openxmlformats.org/officeDocument/2006/relationships/image" Target="media/image11.png"/><Relationship Id="rId26" Type="http://schemas.openxmlformats.org/officeDocument/2006/relationships/footer" Target="footer1.xml"/><Relationship Id="rId3" Type="http://schemas.openxmlformats.org/officeDocument/2006/relationships/styles" Target="styles.xml"/><Relationship Id="rId21" Type="http://schemas.openxmlformats.org/officeDocument/2006/relationships/image" Target="media/image14.png"/><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image" Target="media/image10.jpeg"/><Relationship Id="rId25"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image" Target="media/image9.jpeg"/><Relationship Id="rId20" Type="http://schemas.openxmlformats.org/officeDocument/2006/relationships/image" Target="media/image13.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24" Type="http://schemas.openxmlformats.org/officeDocument/2006/relationships/image" Target="media/image17.png"/><Relationship Id="rId5" Type="http://schemas.openxmlformats.org/officeDocument/2006/relationships/webSettings" Target="webSettings.xml"/><Relationship Id="rId15" Type="http://schemas.openxmlformats.org/officeDocument/2006/relationships/image" Target="media/image8.jpeg"/><Relationship Id="rId23" Type="http://schemas.openxmlformats.org/officeDocument/2006/relationships/image" Target="media/image16.png"/><Relationship Id="rId28" Type="http://schemas.openxmlformats.org/officeDocument/2006/relationships/theme" Target="theme/theme1.xml"/><Relationship Id="rId10" Type="http://schemas.openxmlformats.org/officeDocument/2006/relationships/image" Target="media/image3.jpeg"/><Relationship Id="rId19" Type="http://schemas.openxmlformats.org/officeDocument/2006/relationships/image" Target="media/image12.pn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jpeg"/><Relationship Id="rId22" Type="http://schemas.openxmlformats.org/officeDocument/2006/relationships/image" Target="media/image15.png"/><Relationship Id="rId27"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897FD50-9996-4A8B-8471-CC9CF83CDB1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1444</TotalTime>
  <Pages>1</Pages>
  <Words>5915</Words>
  <Characters>33721</Characters>
  <Application>Microsoft Office Word</Application>
  <DocSecurity>0</DocSecurity>
  <Lines>281</Lines>
  <Paragraphs>79</Paragraphs>
  <ScaleCrop>false</ScaleCrop>
  <HeadingPairs>
    <vt:vector size="2" baseType="variant">
      <vt:variant>
        <vt:lpstr>Title</vt:lpstr>
      </vt:variant>
      <vt:variant>
        <vt:i4>1</vt:i4>
      </vt:variant>
    </vt:vector>
  </HeadingPairs>
  <TitlesOfParts>
    <vt:vector size="1" baseType="lpstr">
      <vt:lpstr>Valuation Report of the immovable property</vt:lpstr>
    </vt:vector>
  </TitlesOfParts>
  <Company>Vastukala</Company>
  <LinksUpToDate>false</LinksUpToDate>
  <CharactersWithSpaces>39557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Valuation Report of the immovable property</dc:title>
  <dc:creator>Manoj Chalikwar</dc:creator>
  <cp:lastModifiedBy>vastukala mumbai</cp:lastModifiedBy>
  <cp:revision>204</cp:revision>
  <cp:lastPrinted>2023-03-21T11:56:00Z</cp:lastPrinted>
  <dcterms:created xsi:type="dcterms:W3CDTF">2021-12-10T04:01:00Z</dcterms:created>
  <dcterms:modified xsi:type="dcterms:W3CDTF">2023-03-21T11:56:00Z</dcterms:modified>
</cp:coreProperties>
</file>